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FC" w:rsidRDefault="00034EFC" w:rsidP="00034EF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F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034EFC" w:rsidRPr="00034EFC" w:rsidRDefault="00034EFC" w:rsidP="00F23CC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34EFC" w:rsidRPr="00F23CC2" w:rsidRDefault="0086360C" w:rsidP="00F23CC2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Двадцать  восьмое</w:t>
      </w:r>
      <w:r w:rsidR="00DE1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 xml:space="preserve">заседание 28- го созыва </w:t>
      </w:r>
    </w:p>
    <w:p w:rsidR="00DE1B76" w:rsidRDefault="00DE1B76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4EFC">
        <w:rPr>
          <w:rFonts w:ascii="Times New Roman" w:hAnsi="Times New Roman" w:cs="Times New Roman"/>
          <w:sz w:val="24"/>
          <w:szCs w:val="24"/>
        </w:rPr>
        <w:t>РЕШЕНИЕ</w:t>
      </w: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B131E5" w:rsidP="00034E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FD79A7">
        <w:rPr>
          <w:rFonts w:ascii="Times New Roman" w:hAnsi="Times New Roman" w:cs="Times New Roman"/>
          <w:b w:val="0"/>
          <w:sz w:val="24"/>
          <w:szCs w:val="24"/>
        </w:rPr>
        <w:t>19</w:t>
      </w:r>
      <w:r w:rsidR="0086360C">
        <w:rPr>
          <w:rFonts w:ascii="Times New Roman" w:hAnsi="Times New Roman" w:cs="Times New Roman"/>
          <w:b w:val="0"/>
          <w:sz w:val="24"/>
          <w:szCs w:val="24"/>
        </w:rPr>
        <w:t xml:space="preserve"> марта</w:t>
      </w:r>
      <w:r w:rsidR="00045F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>202</w:t>
      </w:r>
      <w:r w:rsidR="0086360C">
        <w:rPr>
          <w:rFonts w:ascii="Times New Roman" w:hAnsi="Times New Roman" w:cs="Times New Roman"/>
          <w:b w:val="0"/>
          <w:sz w:val="24"/>
          <w:szCs w:val="24"/>
        </w:rPr>
        <w:t>5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C25A4A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054DCC" w:rsidRDefault="00054DCC" w:rsidP="00054D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54DCC" w:rsidRPr="00F23CC2" w:rsidRDefault="000B4E4F" w:rsidP="00F23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 ИЗМЕНЕНИ</w:t>
      </w:r>
      <w:r w:rsidR="002F0BA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В  ПОРЯДОК  ОБЕСПЕЧЕНИЯ  ГАРАНТИЙ ГЛАВЕ  СЕЛЬСКОГО ПОСЕЛЕНИЯ «ПУСТОЗЕРСКИЙ СЕЛЬСОВЕТ» ЗАПОЛЯРНОГО РАЙОНА НЕНЕЦКОГО АВТОНОМНОГО ОКРУГА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4"/>
        <w:gridCol w:w="164"/>
      </w:tblGrid>
      <w:tr w:rsidR="00054DCC" w:rsidRPr="00947C5A" w:rsidTr="00F23CC2">
        <w:trPr>
          <w:trHeight w:val="24"/>
          <w:jc w:val="center"/>
        </w:trPr>
        <w:tc>
          <w:tcPr>
            <w:tcW w:w="164" w:type="dxa"/>
          </w:tcPr>
          <w:p w:rsidR="00054DCC" w:rsidRPr="00947C5A" w:rsidRDefault="00054DCC" w:rsidP="00135F9E">
            <w:pPr>
              <w:jc w:val="both"/>
            </w:pPr>
          </w:p>
        </w:tc>
        <w:tc>
          <w:tcPr>
            <w:tcW w:w="164" w:type="dxa"/>
          </w:tcPr>
          <w:p w:rsidR="00054DCC" w:rsidRPr="00947C5A" w:rsidRDefault="00054DCC" w:rsidP="00135F9E">
            <w:pPr>
              <w:jc w:val="right"/>
            </w:pPr>
          </w:p>
        </w:tc>
      </w:tr>
    </w:tbl>
    <w:p w:rsidR="00054DCC" w:rsidRPr="00947C5A" w:rsidRDefault="00054DCC" w:rsidP="0005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DCC" w:rsidRPr="006D015C" w:rsidRDefault="00885D5C" w:rsidP="0088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C5A">
        <w:rPr>
          <w:rFonts w:ascii="Times New Roman" w:hAnsi="Times New Roman"/>
        </w:rPr>
        <w:t xml:space="preserve">   </w:t>
      </w:r>
      <w:proofErr w:type="gramStart"/>
      <w:r w:rsidR="00045F69" w:rsidRPr="00947C5A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51500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6D015C" w:rsidRPr="00947C5A">
        <w:rPr>
          <w:rFonts w:ascii="Times New Roman" w:hAnsi="Times New Roman"/>
          <w:sz w:val="24"/>
          <w:szCs w:val="24"/>
        </w:rPr>
        <w:t>Законом Ненецкого автономного округа от 01.07.2008 № 35-ОЗ «О гарантиях лицам,</w:t>
      </w:r>
      <w:r w:rsidR="006D015C" w:rsidRPr="005A0F56">
        <w:rPr>
          <w:rFonts w:ascii="Times New Roman" w:hAnsi="Times New Roman"/>
          <w:sz w:val="24"/>
          <w:szCs w:val="24"/>
        </w:rPr>
        <w:t xml:space="preserve"> замещающим выборные должности местного самоуправления в Ненецком автономном округе»</w:t>
      </w:r>
      <w:r w:rsidR="006D015C">
        <w:t>,</w:t>
      </w:r>
      <w:r w:rsidR="006D015C" w:rsidRPr="006D015C">
        <w:rPr>
          <w:rFonts w:ascii="Times New Roman" w:hAnsi="Times New Roman"/>
          <w:bCs/>
          <w:sz w:val="24"/>
          <w:szCs w:val="24"/>
        </w:rPr>
        <w:t xml:space="preserve"> </w:t>
      </w:r>
      <w:r w:rsidR="006D015C" w:rsidRPr="004F23D1">
        <w:rPr>
          <w:rFonts w:ascii="Times New Roman" w:hAnsi="Times New Roman"/>
          <w:bCs/>
          <w:sz w:val="24"/>
          <w:szCs w:val="24"/>
        </w:rPr>
        <w:t>Устав</w:t>
      </w:r>
      <w:r w:rsidR="006D015C">
        <w:rPr>
          <w:rFonts w:ascii="Times New Roman" w:hAnsi="Times New Roman"/>
          <w:bCs/>
          <w:sz w:val="24"/>
          <w:szCs w:val="24"/>
        </w:rPr>
        <w:t xml:space="preserve">ом </w:t>
      </w:r>
      <w:r w:rsidR="006D015C" w:rsidRPr="004F23D1">
        <w:rPr>
          <w:rFonts w:ascii="Times New Roman" w:hAnsi="Times New Roman"/>
          <w:bCs/>
          <w:sz w:val="24"/>
          <w:szCs w:val="24"/>
        </w:rPr>
        <w:t xml:space="preserve"> </w:t>
      </w:r>
      <w:r w:rsidR="006D015C">
        <w:rPr>
          <w:rFonts w:ascii="Times New Roman" w:hAnsi="Times New Roman"/>
          <w:sz w:val="24"/>
          <w:szCs w:val="24"/>
        </w:rPr>
        <w:t>Сельского поселения «Пустозерский сельсовет» Заполярного района Ненецкого автономного округа»,</w:t>
      </w:r>
      <w:r w:rsidR="00054DCC">
        <w:rPr>
          <w:rFonts w:ascii="Times New Roman" w:hAnsi="Times New Roman"/>
          <w:bCs/>
          <w:sz w:val="24"/>
          <w:szCs w:val="24"/>
        </w:rPr>
        <w:t xml:space="preserve"> </w:t>
      </w:r>
      <w:r w:rsidR="006D015C">
        <w:rPr>
          <w:rFonts w:ascii="Times New Roman" w:hAnsi="Times New Roman"/>
          <w:bCs/>
          <w:sz w:val="24"/>
          <w:szCs w:val="24"/>
        </w:rPr>
        <w:t>решением  Со</w:t>
      </w:r>
      <w:r w:rsidR="00315F71">
        <w:rPr>
          <w:rFonts w:ascii="Times New Roman" w:hAnsi="Times New Roman"/>
          <w:bCs/>
          <w:sz w:val="24"/>
          <w:szCs w:val="24"/>
        </w:rPr>
        <w:t>вета депутатов  Сельского  поселения  «Пустозерский сельсовет» Заполярного района  Нен</w:t>
      </w:r>
      <w:r w:rsidR="006D015C">
        <w:rPr>
          <w:rFonts w:ascii="Times New Roman" w:hAnsi="Times New Roman"/>
          <w:bCs/>
          <w:sz w:val="24"/>
          <w:szCs w:val="24"/>
        </w:rPr>
        <w:t xml:space="preserve">ецкого автономного округа  </w:t>
      </w:r>
      <w:r w:rsidR="006D015C" w:rsidRPr="00D506D4">
        <w:rPr>
          <w:rFonts w:ascii="Times New Roman" w:hAnsi="Times New Roman"/>
          <w:bCs/>
          <w:sz w:val="24"/>
          <w:szCs w:val="24"/>
        </w:rPr>
        <w:t>от</w:t>
      </w:r>
      <w:r w:rsidR="0086360C">
        <w:rPr>
          <w:rFonts w:ascii="Times New Roman" w:hAnsi="Times New Roman"/>
          <w:bCs/>
          <w:sz w:val="24"/>
          <w:szCs w:val="24"/>
        </w:rPr>
        <w:t xml:space="preserve"> </w:t>
      </w:r>
      <w:r w:rsidR="00FD79A7" w:rsidRPr="00FD79A7">
        <w:rPr>
          <w:rFonts w:ascii="Times New Roman" w:hAnsi="Times New Roman"/>
          <w:bCs/>
          <w:sz w:val="24"/>
          <w:szCs w:val="24"/>
        </w:rPr>
        <w:t>19</w:t>
      </w:r>
      <w:r w:rsidR="0086360C" w:rsidRPr="00FD79A7">
        <w:rPr>
          <w:rFonts w:ascii="Times New Roman" w:hAnsi="Times New Roman"/>
          <w:bCs/>
          <w:sz w:val="24"/>
          <w:szCs w:val="24"/>
        </w:rPr>
        <w:t>.03</w:t>
      </w:r>
      <w:r w:rsidR="00442F81" w:rsidRPr="00FD79A7">
        <w:rPr>
          <w:rFonts w:ascii="Times New Roman" w:hAnsi="Times New Roman"/>
          <w:bCs/>
          <w:sz w:val="24"/>
          <w:szCs w:val="24"/>
        </w:rPr>
        <w:t>.</w:t>
      </w:r>
      <w:r w:rsidR="00315F71" w:rsidRPr="00FD79A7">
        <w:rPr>
          <w:rFonts w:ascii="Times New Roman" w:hAnsi="Times New Roman"/>
          <w:bCs/>
          <w:sz w:val="24"/>
          <w:szCs w:val="24"/>
        </w:rPr>
        <w:t>202</w:t>
      </w:r>
      <w:r w:rsidR="0086360C" w:rsidRPr="00FD79A7">
        <w:rPr>
          <w:rFonts w:ascii="Times New Roman" w:hAnsi="Times New Roman"/>
          <w:bCs/>
          <w:sz w:val="24"/>
          <w:szCs w:val="24"/>
        </w:rPr>
        <w:t>5</w:t>
      </w:r>
      <w:r w:rsidR="00515009" w:rsidRPr="00FD79A7">
        <w:rPr>
          <w:rFonts w:ascii="Times New Roman" w:hAnsi="Times New Roman"/>
          <w:bCs/>
          <w:sz w:val="24"/>
          <w:szCs w:val="24"/>
        </w:rPr>
        <w:t xml:space="preserve"> №</w:t>
      </w:r>
      <w:r w:rsidR="008438F0" w:rsidRPr="00FD79A7">
        <w:rPr>
          <w:rFonts w:ascii="Times New Roman" w:hAnsi="Times New Roman"/>
          <w:bCs/>
          <w:sz w:val="24"/>
          <w:szCs w:val="24"/>
        </w:rPr>
        <w:t>10</w:t>
      </w:r>
      <w:r w:rsidR="00442F81">
        <w:rPr>
          <w:rFonts w:ascii="Times New Roman" w:hAnsi="Times New Roman"/>
          <w:bCs/>
          <w:sz w:val="24"/>
          <w:szCs w:val="24"/>
        </w:rPr>
        <w:t xml:space="preserve"> </w:t>
      </w:r>
      <w:r w:rsidR="00315F71">
        <w:rPr>
          <w:rFonts w:ascii="Times New Roman" w:hAnsi="Times New Roman"/>
          <w:bCs/>
          <w:sz w:val="24"/>
          <w:szCs w:val="24"/>
        </w:rPr>
        <w:t>«</w:t>
      </w:r>
      <w:r w:rsidR="00040B17" w:rsidRPr="00BE436A">
        <w:rPr>
          <w:rFonts w:ascii="Times New Roman" w:hAnsi="Times New Roman"/>
          <w:sz w:val="24"/>
          <w:szCs w:val="24"/>
        </w:rPr>
        <w:t>Об</w:t>
      </w:r>
      <w:r w:rsidR="00040B17" w:rsidRPr="00B25226">
        <w:rPr>
          <w:rFonts w:ascii="Times New Roman" w:hAnsi="Times New Roman"/>
          <w:sz w:val="24"/>
          <w:szCs w:val="24"/>
        </w:rPr>
        <w:t xml:space="preserve"> индексации (пересчете) размеров окладов, должностных окладов, ставок заработно</w:t>
      </w:r>
      <w:r w:rsidR="00040B17">
        <w:rPr>
          <w:rFonts w:ascii="Times New Roman" w:hAnsi="Times New Roman"/>
          <w:sz w:val="24"/>
          <w:szCs w:val="24"/>
        </w:rPr>
        <w:t>й платы работников, не относящих</w:t>
      </w:r>
      <w:r w:rsidR="00040B17" w:rsidRPr="00B25226">
        <w:rPr>
          <w:rFonts w:ascii="Times New Roman" w:hAnsi="Times New Roman"/>
          <w:sz w:val="24"/>
          <w:szCs w:val="24"/>
        </w:rPr>
        <w:t>ся</w:t>
      </w:r>
      <w:proofErr w:type="gramEnd"/>
      <w:r w:rsidR="00040B17" w:rsidRPr="00B25226">
        <w:rPr>
          <w:rFonts w:ascii="Times New Roman" w:hAnsi="Times New Roman"/>
          <w:sz w:val="24"/>
          <w:szCs w:val="24"/>
        </w:rPr>
        <w:t xml:space="preserve"> к должностям муниципальной службы, муниципальных служащих Администрации Сельского поселения «Пустозерский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«Пустозерский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</w:t>
      </w:r>
      <w:r w:rsidR="00040B17">
        <w:rPr>
          <w:rFonts w:ascii="Times New Roman" w:hAnsi="Times New Roman"/>
          <w:sz w:val="24"/>
          <w:szCs w:val="24"/>
        </w:rPr>
        <w:t xml:space="preserve"> «Пустозерский сельсовет» Заполярного района  Ненецкого автономного округа</w:t>
      </w:r>
      <w:r w:rsidR="00315F71">
        <w:rPr>
          <w:rFonts w:ascii="Times New Roman" w:hAnsi="Times New Roman"/>
          <w:bCs/>
          <w:sz w:val="24"/>
          <w:szCs w:val="24"/>
        </w:rPr>
        <w:t>»,</w:t>
      </w:r>
      <w:r w:rsidR="006D015C">
        <w:rPr>
          <w:rFonts w:ascii="Times New Roman" w:hAnsi="Times New Roman"/>
          <w:bCs/>
          <w:sz w:val="24"/>
          <w:szCs w:val="24"/>
        </w:rPr>
        <w:t xml:space="preserve"> </w:t>
      </w:r>
      <w:r w:rsidR="00054DCC">
        <w:rPr>
          <w:rFonts w:ascii="Times New Roman" w:hAnsi="Times New Roman"/>
          <w:sz w:val="24"/>
          <w:szCs w:val="24"/>
        </w:rPr>
        <w:t>Совет депутатов Сельского поселения «Пустозерский сельсовет» Заполярного района Ненецкого автономного округа РЕШИЛ:</w:t>
      </w:r>
    </w:p>
    <w:p w:rsidR="00054DCC" w:rsidRDefault="00054DCC" w:rsidP="0005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3402" w:rsidRDefault="00054DCC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6280B">
        <w:rPr>
          <w:rFonts w:ascii="Times New Roman" w:hAnsi="Times New Roman"/>
          <w:sz w:val="24"/>
          <w:szCs w:val="24"/>
        </w:rPr>
        <w:t xml:space="preserve">Внести следующее изменение в  </w:t>
      </w:r>
      <w:r w:rsidR="00936018">
        <w:rPr>
          <w:rFonts w:ascii="Times New Roman" w:hAnsi="Times New Roman"/>
          <w:sz w:val="24"/>
          <w:szCs w:val="24"/>
        </w:rPr>
        <w:t>Порядок  обеспечения гарантий главе Сельского поселения «Пустозерский сельсовет» Заполярного района Ненецкого автономного округа,</w:t>
      </w:r>
      <w:r w:rsidR="00936018" w:rsidRPr="00F80F3E">
        <w:rPr>
          <w:rFonts w:ascii="Times New Roman" w:hAnsi="Times New Roman"/>
          <w:sz w:val="24"/>
          <w:szCs w:val="24"/>
        </w:rPr>
        <w:t xml:space="preserve">  </w:t>
      </w:r>
      <w:r w:rsidR="00936018">
        <w:rPr>
          <w:rFonts w:ascii="Times New Roman" w:hAnsi="Times New Roman"/>
          <w:sz w:val="24"/>
          <w:szCs w:val="24"/>
        </w:rPr>
        <w:t>утвержденны</w:t>
      </w:r>
      <w:r w:rsidR="00933402">
        <w:rPr>
          <w:rFonts w:ascii="Times New Roman" w:hAnsi="Times New Roman"/>
          <w:sz w:val="24"/>
          <w:szCs w:val="24"/>
        </w:rPr>
        <w:t>й</w:t>
      </w:r>
      <w:r w:rsidR="00936018">
        <w:rPr>
          <w:rFonts w:ascii="Times New Roman" w:hAnsi="Times New Roman"/>
          <w:sz w:val="24"/>
          <w:szCs w:val="24"/>
        </w:rPr>
        <w:t xml:space="preserve">  Советом депутатов Сельского поселения</w:t>
      </w:r>
      <w:r w:rsidR="00936018" w:rsidRPr="00667744">
        <w:rPr>
          <w:rFonts w:ascii="Times New Roman" w:hAnsi="Times New Roman"/>
          <w:sz w:val="24"/>
          <w:szCs w:val="24"/>
        </w:rPr>
        <w:t xml:space="preserve"> «</w:t>
      </w:r>
      <w:r w:rsidR="00936018">
        <w:rPr>
          <w:rFonts w:ascii="Times New Roman" w:hAnsi="Times New Roman"/>
          <w:sz w:val="24"/>
          <w:szCs w:val="24"/>
        </w:rPr>
        <w:t>Пустозерский сельсовет» Заполярного района Ненецкого автономного  округа</w:t>
      </w:r>
      <w:r w:rsidR="00936018" w:rsidRPr="00667744">
        <w:rPr>
          <w:rFonts w:ascii="Times New Roman" w:hAnsi="Times New Roman"/>
          <w:sz w:val="24"/>
          <w:szCs w:val="24"/>
        </w:rPr>
        <w:t xml:space="preserve"> </w:t>
      </w:r>
      <w:r w:rsidR="00936018">
        <w:rPr>
          <w:rFonts w:ascii="Times New Roman" w:hAnsi="Times New Roman"/>
          <w:sz w:val="24"/>
          <w:szCs w:val="24"/>
        </w:rPr>
        <w:t>от 29.03.2022 № 5 (</w:t>
      </w:r>
      <w:r w:rsidR="00936018" w:rsidRPr="0093601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936018" w:rsidRPr="00936018">
        <w:rPr>
          <w:rFonts w:ascii="Times New Roman" w:hAnsi="Times New Roman"/>
          <w:sz w:val="24"/>
          <w:szCs w:val="24"/>
        </w:rPr>
        <w:t>изм</w:t>
      </w:r>
      <w:proofErr w:type="spellEnd"/>
      <w:r w:rsidR="00936018" w:rsidRPr="00936018">
        <w:rPr>
          <w:rFonts w:ascii="Times New Roman" w:hAnsi="Times New Roman"/>
          <w:sz w:val="24"/>
          <w:szCs w:val="24"/>
        </w:rPr>
        <w:t>.  от 28.12.2022 №1</w:t>
      </w:r>
      <w:r w:rsidR="00515009">
        <w:rPr>
          <w:rFonts w:ascii="Times New Roman" w:hAnsi="Times New Roman"/>
          <w:sz w:val="24"/>
          <w:szCs w:val="24"/>
        </w:rPr>
        <w:t>, от 20.04.2023 №3</w:t>
      </w:r>
      <w:r w:rsidR="00FA008D">
        <w:rPr>
          <w:rFonts w:ascii="Times New Roman" w:hAnsi="Times New Roman"/>
          <w:sz w:val="24"/>
          <w:szCs w:val="24"/>
        </w:rPr>
        <w:t>, от 05.12.2024 №4</w:t>
      </w:r>
      <w:r w:rsidR="00936018" w:rsidRPr="00936018">
        <w:rPr>
          <w:rFonts w:ascii="Times New Roman" w:hAnsi="Times New Roman"/>
          <w:sz w:val="24"/>
          <w:szCs w:val="24"/>
        </w:rPr>
        <w:t>)</w:t>
      </w:r>
    </w:p>
    <w:p w:rsidR="00C25A4A" w:rsidRPr="00910664" w:rsidRDefault="00C25A4A" w:rsidP="00C25A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06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0664">
        <w:rPr>
          <w:rFonts w:ascii="Times New Roman" w:hAnsi="Times New Roman" w:cs="Times New Roman"/>
          <w:sz w:val="24"/>
          <w:szCs w:val="24"/>
        </w:rPr>
        <w:t xml:space="preserve">  </w:t>
      </w:r>
      <w:r w:rsidRPr="00910664">
        <w:rPr>
          <w:rFonts w:ascii="Times New Roman" w:hAnsi="Times New Roman" w:cs="Times New Roman"/>
          <w:b w:val="0"/>
          <w:sz w:val="24"/>
          <w:szCs w:val="24"/>
        </w:rPr>
        <w:t>1.1. Подпункт 3 пункта 2.2.1. изложить в следующей редакции:</w:t>
      </w:r>
    </w:p>
    <w:p w:rsidR="00C25A4A" w:rsidRPr="00910664" w:rsidRDefault="00C25A4A" w:rsidP="00C25A4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10664">
        <w:rPr>
          <w:rFonts w:ascii="Times New Roman" w:hAnsi="Times New Roman"/>
          <w:sz w:val="24"/>
          <w:szCs w:val="24"/>
        </w:rPr>
        <w:t>«3)  единовременной выплаты при предоставлении ежегодного оплачиваемого отпуска - в раз</w:t>
      </w:r>
      <w:r>
        <w:rPr>
          <w:rFonts w:ascii="Times New Roman" w:hAnsi="Times New Roman"/>
          <w:sz w:val="24"/>
          <w:szCs w:val="24"/>
        </w:rPr>
        <w:t>мере 186 810,0</w:t>
      </w:r>
      <w:r w:rsidRPr="00910664">
        <w:rPr>
          <w:rFonts w:ascii="Times New Roman" w:hAnsi="Times New Roman"/>
          <w:sz w:val="24"/>
          <w:szCs w:val="24"/>
        </w:rPr>
        <w:t>0 рублей</w:t>
      </w:r>
      <w:proofErr w:type="gramStart"/>
      <w:r w:rsidRPr="00910664">
        <w:rPr>
          <w:rFonts w:ascii="Times New Roman" w:hAnsi="Times New Roman"/>
          <w:sz w:val="24"/>
          <w:szCs w:val="24"/>
        </w:rPr>
        <w:t>.».</w:t>
      </w:r>
      <w:proofErr w:type="gramEnd"/>
    </w:p>
    <w:p w:rsidR="00054DCC" w:rsidRPr="00FD79A7" w:rsidRDefault="00054DCC" w:rsidP="00C25A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4DCC" w:rsidRPr="00F23CC2" w:rsidRDefault="00054DCC" w:rsidP="00F23C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C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</w:rPr>
        <w:t xml:space="preserve"> </w:t>
      </w:r>
      <w:r w:rsidRPr="00AA76C3">
        <w:rPr>
          <w:rFonts w:ascii="Times New Roman" w:hAnsi="Times New Roman" w:cs="Times New Roman"/>
          <w:sz w:val="24"/>
          <w:szCs w:val="24"/>
        </w:rPr>
        <w:t> </w:t>
      </w:r>
      <w:r w:rsidRPr="00AA76C3">
        <w:rPr>
          <w:rFonts w:ascii="Times New Roman" w:hAnsi="Times New Roman" w:cs="Times New Roman"/>
          <w:bCs/>
          <w:sz w:val="24"/>
          <w:szCs w:val="24"/>
        </w:rPr>
        <w:t>Настоящее реш</w:t>
      </w:r>
      <w:r w:rsidR="009E3A56">
        <w:rPr>
          <w:rFonts w:ascii="Times New Roman" w:hAnsi="Times New Roman" w:cs="Times New Roman"/>
          <w:bCs/>
          <w:sz w:val="24"/>
          <w:szCs w:val="24"/>
        </w:rPr>
        <w:t>ение вступает в силу</w:t>
      </w:r>
      <w:r w:rsidR="00FD7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60C">
        <w:rPr>
          <w:rFonts w:ascii="Times New Roman" w:hAnsi="Times New Roman" w:cs="Times New Roman"/>
          <w:bCs/>
          <w:sz w:val="24"/>
          <w:szCs w:val="24"/>
        </w:rPr>
        <w:t>с 1  апреля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6360C">
        <w:rPr>
          <w:rFonts w:ascii="Times New Roman" w:hAnsi="Times New Roman" w:cs="Times New Roman"/>
          <w:bCs/>
          <w:sz w:val="24"/>
          <w:szCs w:val="24"/>
        </w:rPr>
        <w:t>5</w:t>
      </w:r>
      <w:r w:rsidRPr="00AA76C3">
        <w:rPr>
          <w:rFonts w:ascii="Times New Roman" w:hAnsi="Times New Roman" w:cs="Times New Roman"/>
          <w:bCs/>
          <w:sz w:val="24"/>
          <w:szCs w:val="24"/>
        </w:rPr>
        <w:t xml:space="preserve"> года, и подлежит официальному опубликованию </w:t>
      </w:r>
      <w:r w:rsidRPr="00AA76C3">
        <w:rPr>
          <w:rFonts w:ascii="Times New Roman" w:hAnsi="Times New Roman" w:cs="Times New Roman"/>
          <w:sz w:val="24"/>
          <w:szCs w:val="24"/>
        </w:rPr>
        <w:t>(обнародованию).</w:t>
      </w:r>
    </w:p>
    <w:p w:rsidR="00F23CC2" w:rsidRDefault="00F23CC2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54DCC" w:rsidRDefault="00054DCC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Сельского поселения</w:t>
      </w:r>
    </w:p>
    <w:p w:rsidR="00054DCC" w:rsidRPr="000D02CB" w:rsidRDefault="00054DCC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02CB">
        <w:rPr>
          <w:rFonts w:ascii="Times New Roman" w:hAnsi="Times New Roman" w:cs="Times New Roman"/>
          <w:sz w:val="24"/>
          <w:szCs w:val="24"/>
        </w:rPr>
        <w:t>«</w:t>
      </w:r>
      <w:r w:rsidR="00315F71">
        <w:rPr>
          <w:rFonts w:ascii="Times New Roman" w:hAnsi="Times New Roman" w:cs="Times New Roman"/>
          <w:sz w:val="24"/>
          <w:szCs w:val="24"/>
        </w:rPr>
        <w:t xml:space="preserve">Пустозерский </w:t>
      </w:r>
      <w:r w:rsidRPr="000D02CB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315F71">
        <w:rPr>
          <w:rFonts w:ascii="Times New Roman" w:hAnsi="Times New Roman" w:cs="Times New Roman"/>
          <w:sz w:val="24"/>
          <w:szCs w:val="24"/>
        </w:rPr>
        <w:t xml:space="preserve"> ЗР </w:t>
      </w:r>
      <w:proofErr w:type="gramStart"/>
      <w:r w:rsidR="00315F71">
        <w:rPr>
          <w:rFonts w:ascii="Times New Roman" w:hAnsi="Times New Roman" w:cs="Times New Roman"/>
          <w:sz w:val="24"/>
          <w:szCs w:val="24"/>
        </w:rPr>
        <w:t>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  <w:r w:rsidRPr="000D02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54DCC" w:rsidRPr="000D02CB" w:rsidRDefault="00054DCC" w:rsidP="00054DCC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54DCC" w:rsidRPr="000D02CB" w:rsidRDefault="00054DCC" w:rsidP="00054DCC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B684A" w:rsidRDefault="006B684A"/>
    <w:sectPr w:rsidR="006B684A" w:rsidSect="00F23C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DCC"/>
    <w:rsid w:val="000160A7"/>
    <w:rsid w:val="00034EFC"/>
    <w:rsid w:val="00040B17"/>
    <w:rsid w:val="00045F69"/>
    <w:rsid w:val="00046DA4"/>
    <w:rsid w:val="00054DCC"/>
    <w:rsid w:val="000B4E4F"/>
    <w:rsid w:val="000D501E"/>
    <w:rsid w:val="000E1235"/>
    <w:rsid w:val="00137D31"/>
    <w:rsid w:val="002718D2"/>
    <w:rsid w:val="002F0BA9"/>
    <w:rsid w:val="00315F71"/>
    <w:rsid w:val="003F059E"/>
    <w:rsid w:val="00442F81"/>
    <w:rsid w:val="00494B7A"/>
    <w:rsid w:val="00515009"/>
    <w:rsid w:val="005571EA"/>
    <w:rsid w:val="00560AD4"/>
    <w:rsid w:val="006340DE"/>
    <w:rsid w:val="006A041B"/>
    <w:rsid w:val="006B684A"/>
    <w:rsid w:val="006D015C"/>
    <w:rsid w:val="00715C4A"/>
    <w:rsid w:val="00761265"/>
    <w:rsid w:val="008365EA"/>
    <w:rsid w:val="008438F0"/>
    <w:rsid w:val="0086360C"/>
    <w:rsid w:val="00885D5C"/>
    <w:rsid w:val="008E75EB"/>
    <w:rsid w:val="00933402"/>
    <w:rsid w:val="00936018"/>
    <w:rsid w:val="00947C5A"/>
    <w:rsid w:val="00967ABE"/>
    <w:rsid w:val="009C3315"/>
    <w:rsid w:val="009D14A5"/>
    <w:rsid w:val="009E3A56"/>
    <w:rsid w:val="00A035A0"/>
    <w:rsid w:val="00A436BB"/>
    <w:rsid w:val="00A72125"/>
    <w:rsid w:val="00AC0A13"/>
    <w:rsid w:val="00B131E5"/>
    <w:rsid w:val="00B43BB7"/>
    <w:rsid w:val="00B55EF8"/>
    <w:rsid w:val="00C25A4A"/>
    <w:rsid w:val="00C756DE"/>
    <w:rsid w:val="00CB6BB3"/>
    <w:rsid w:val="00D506D4"/>
    <w:rsid w:val="00D84E01"/>
    <w:rsid w:val="00DC7115"/>
    <w:rsid w:val="00DE1B76"/>
    <w:rsid w:val="00F045C8"/>
    <w:rsid w:val="00F16967"/>
    <w:rsid w:val="00F23CC2"/>
    <w:rsid w:val="00FA008D"/>
    <w:rsid w:val="00FC03A6"/>
    <w:rsid w:val="00FD79A7"/>
    <w:rsid w:val="00FE450B"/>
    <w:rsid w:val="00FF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4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54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54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054D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EF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C25A4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2023-04-13T20:32:00Z</dcterms:created>
  <dcterms:modified xsi:type="dcterms:W3CDTF">2025-05-26T13:06:00Z</dcterms:modified>
</cp:coreProperties>
</file>