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9D" w:rsidRPr="006D6D8B" w:rsidRDefault="00DB653E" w:rsidP="003D6C78">
      <w:pPr>
        <w:pStyle w:val="12"/>
        <w:keepNext/>
        <w:keepLines/>
        <w:shd w:val="clear" w:color="auto" w:fill="auto"/>
        <w:spacing w:after="0" w:line="240" w:lineRule="auto"/>
        <w:jc w:val="center"/>
        <w:rPr>
          <w:color w:val="auto"/>
          <w:sz w:val="22"/>
          <w:szCs w:val="22"/>
        </w:rPr>
      </w:pPr>
      <w:bookmarkStart w:id="0" w:name="bookmark0"/>
      <w:r w:rsidRPr="006D6D8B">
        <w:rPr>
          <w:color w:val="auto"/>
          <w:sz w:val="22"/>
          <w:szCs w:val="22"/>
        </w:rPr>
        <w:t xml:space="preserve">Пояснительная записка </w:t>
      </w:r>
      <w:r w:rsidR="0083419D" w:rsidRPr="006D6D8B">
        <w:rPr>
          <w:color w:val="auto"/>
          <w:sz w:val="22"/>
          <w:szCs w:val="22"/>
        </w:rPr>
        <w:t xml:space="preserve"> </w:t>
      </w:r>
    </w:p>
    <w:p w:rsidR="0083419D" w:rsidRPr="006D6D8B" w:rsidRDefault="00024234" w:rsidP="003D6C78">
      <w:pPr>
        <w:pStyle w:val="12"/>
        <w:keepNext/>
        <w:keepLines/>
        <w:shd w:val="clear" w:color="auto" w:fill="auto"/>
        <w:spacing w:after="0" w:line="240" w:lineRule="auto"/>
        <w:jc w:val="center"/>
        <w:rPr>
          <w:color w:val="auto"/>
          <w:sz w:val="22"/>
          <w:szCs w:val="22"/>
        </w:rPr>
      </w:pPr>
      <w:r w:rsidRPr="006D6D8B">
        <w:rPr>
          <w:color w:val="auto"/>
          <w:sz w:val="22"/>
          <w:szCs w:val="22"/>
        </w:rPr>
        <w:t xml:space="preserve">по предварительным итогам </w:t>
      </w:r>
      <w:r w:rsidR="00DB653E" w:rsidRPr="006D6D8B">
        <w:rPr>
          <w:color w:val="auto"/>
          <w:sz w:val="22"/>
          <w:szCs w:val="22"/>
        </w:rPr>
        <w:t xml:space="preserve"> социально-экономического развития муниципального </w:t>
      </w:r>
      <w:r w:rsidR="002429C7" w:rsidRPr="006D6D8B">
        <w:rPr>
          <w:color w:val="auto"/>
          <w:sz w:val="22"/>
          <w:szCs w:val="22"/>
        </w:rPr>
        <w:t>образования</w:t>
      </w:r>
      <w:r w:rsidR="00DB653E" w:rsidRPr="006D6D8B">
        <w:rPr>
          <w:color w:val="auto"/>
          <w:sz w:val="22"/>
          <w:szCs w:val="22"/>
        </w:rPr>
        <w:t xml:space="preserve"> «</w:t>
      </w:r>
      <w:r w:rsidR="00C20A41" w:rsidRPr="006D6D8B">
        <w:rPr>
          <w:color w:val="auto"/>
          <w:sz w:val="22"/>
          <w:szCs w:val="22"/>
        </w:rPr>
        <w:t>Пустозерский</w:t>
      </w:r>
      <w:r w:rsidR="002429C7" w:rsidRPr="006D6D8B">
        <w:rPr>
          <w:color w:val="auto"/>
          <w:sz w:val="22"/>
          <w:szCs w:val="22"/>
        </w:rPr>
        <w:t xml:space="preserve"> сельсовет</w:t>
      </w:r>
      <w:r w:rsidR="00DB653E" w:rsidRPr="006D6D8B">
        <w:rPr>
          <w:color w:val="auto"/>
          <w:sz w:val="22"/>
          <w:szCs w:val="22"/>
        </w:rPr>
        <w:t>»</w:t>
      </w:r>
      <w:r w:rsidR="002429C7" w:rsidRPr="006D6D8B">
        <w:rPr>
          <w:color w:val="auto"/>
          <w:sz w:val="22"/>
          <w:szCs w:val="22"/>
        </w:rPr>
        <w:t xml:space="preserve"> Ненецкого автономного округа</w:t>
      </w:r>
      <w:r w:rsidR="009469C8" w:rsidRPr="006D6D8B">
        <w:rPr>
          <w:color w:val="auto"/>
          <w:sz w:val="22"/>
          <w:szCs w:val="22"/>
        </w:rPr>
        <w:t xml:space="preserve"> </w:t>
      </w:r>
      <w:r w:rsidRPr="006D6D8B">
        <w:rPr>
          <w:color w:val="auto"/>
          <w:sz w:val="22"/>
          <w:szCs w:val="22"/>
        </w:rPr>
        <w:t xml:space="preserve"> за истекший период и ожидаемые итоги социально – экономического развития</w:t>
      </w:r>
    </w:p>
    <w:p w:rsidR="0083419D" w:rsidRPr="006D6D8B" w:rsidRDefault="00565F89" w:rsidP="003D6C78">
      <w:pPr>
        <w:pStyle w:val="12"/>
        <w:keepNext/>
        <w:keepLines/>
        <w:shd w:val="clear" w:color="auto" w:fill="auto"/>
        <w:spacing w:after="0" w:line="240" w:lineRule="auto"/>
        <w:jc w:val="center"/>
        <w:rPr>
          <w:color w:val="auto"/>
          <w:sz w:val="22"/>
          <w:szCs w:val="22"/>
        </w:rPr>
      </w:pPr>
      <w:r w:rsidRPr="006D6D8B">
        <w:rPr>
          <w:color w:val="auto"/>
          <w:sz w:val="22"/>
          <w:szCs w:val="22"/>
        </w:rPr>
        <w:t xml:space="preserve"> </w:t>
      </w:r>
      <w:r w:rsidR="00C20A41" w:rsidRPr="006D6D8B">
        <w:rPr>
          <w:color w:val="auto"/>
          <w:sz w:val="22"/>
          <w:szCs w:val="22"/>
        </w:rPr>
        <w:t>за 2017</w:t>
      </w:r>
      <w:r w:rsidR="002429C7" w:rsidRPr="006D6D8B">
        <w:rPr>
          <w:color w:val="auto"/>
          <w:sz w:val="22"/>
          <w:szCs w:val="22"/>
        </w:rPr>
        <w:t xml:space="preserve"> г</w:t>
      </w:r>
      <w:r w:rsidR="009469C8" w:rsidRPr="006D6D8B">
        <w:rPr>
          <w:color w:val="auto"/>
          <w:sz w:val="22"/>
          <w:szCs w:val="22"/>
        </w:rPr>
        <w:t>од</w:t>
      </w:r>
      <w:bookmarkEnd w:id="0"/>
    </w:p>
    <w:p w:rsidR="00D76484" w:rsidRPr="006D6D8B" w:rsidRDefault="00DB653E" w:rsidP="003D6C78">
      <w:pPr>
        <w:pStyle w:val="22"/>
        <w:shd w:val="clear" w:color="auto" w:fill="auto"/>
        <w:spacing w:before="0" w:line="240" w:lineRule="auto"/>
        <w:ind w:firstLine="460"/>
        <w:rPr>
          <w:color w:val="auto"/>
        </w:rPr>
      </w:pPr>
      <w:r w:rsidRPr="006D6D8B">
        <w:rPr>
          <w:color w:val="auto"/>
        </w:rPr>
        <w:t>Прогноз социально-экономического развития муниципа</w:t>
      </w:r>
      <w:r w:rsidR="00C20A41" w:rsidRPr="006D6D8B">
        <w:rPr>
          <w:color w:val="auto"/>
        </w:rPr>
        <w:t xml:space="preserve">льного образования «Пустозерский </w:t>
      </w:r>
      <w:r w:rsidR="00DB15FF" w:rsidRPr="006D6D8B">
        <w:rPr>
          <w:color w:val="auto"/>
        </w:rPr>
        <w:t>сельсовет» НАО</w:t>
      </w:r>
      <w:r w:rsidR="00C20A41" w:rsidRPr="006D6D8B">
        <w:rPr>
          <w:color w:val="auto"/>
        </w:rPr>
        <w:t xml:space="preserve"> на 2017 год и на период до 20</w:t>
      </w:r>
      <w:r w:rsidR="0055665E" w:rsidRPr="006D6D8B">
        <w:rPr>
          <w:color w:val="auto"/>
        </w:rPr>
        <w:t>19</w:t>
      </w:r>
      <w:r w:rsidRPr="006D6D8B">
        <w:rPr>
          <w:color w:val="auto"/>
        </w:rPr>
        <w:t xml:space="preserve"> года (далее - Прогноз) разработан в соответствии с требованиями Бюджетного</w:t>
      </w:r>
      <w:r w:rsidR="006235CD" w:rsidRPr="006D6D8B">
        <w:rPr>
          <w:color w:val="auto"/>
        </w:rPr>
        <w:t xml:space="preserve"> кодекса Российской Федерации, Распоряжения</w:t>
      </w:r>
      <w:r w:rsidRPr="006D6D8B">
        <w:rPr>
          <w:color w:val="auto"/>
        </w:rPr>
        <w:t xml:space="preserve"> Администрации муниципа</w:t>
      </w:r>
      <w:r w:rsidR="00C20A41" w:rsidRPr="006D6D8B">
        <w:rPr>
          <w:color w:val="auto"/>
        </w:rPr>
        <w:t>льного образования «Пустозерский</w:t>
      </w:r>
      <w:r w:rsidR="00DB15FF" w:rsidRPr="006D6D8B">
        <w:rPr>
          <w:color w:val="auto"/>
        </w:rPr>
        <w:t xml:space="preserve"> сельсовет» НАО от 17.16.2016 № 94</w:t>
      </w:r>
      <w:r w:rsidR="00F943AF" w:rsidRPr="006D6D8B">
        <w:rPr>
          <w:color w:val="auto"/>
        </w:rPr>
        <w:t xml:space="preserve"> </w:t>
      </w:r>
      <w:r w:rsidRPr="006D6D8B">
        <w:rPr>
          <w:color w:val="auto"/>
        </w:rPr>
        <w:t xml:space="preserve"> «О</w:t>
      </w:r>
      <w:r w:rsidR="00DB15FF" w:rsidRPr="006D6D8B">
        <w:rPr>
          <w:color w:val="auto"/>
        </w:rPr>
        <w:t>б утверждении П</w:t>
      </w:r>
      <w:r w:rsidRPr="006D6D8B">
        <w:rPr>
          <w:color w:val="auto"/>
        </w:rPr>
        <w:t>оряд</w:t>
      </w:r>
      <w:r w:rsidR="00DB15FF" w:rsidRPr="006D6D8B">
        <w:rPr>
          <w:color w:val="auto"/>
        </w:rPr>
        <w:t>ка</w:t>
      </w:r>
      <w:r w:rsidR="00F943AF" w:rsidRPr="006D6D8B">
        <w:rPr>
          <w:color w:val="auto"/>
        </w:rPr>
        <w:t xml:space="preserve"> составления проекта </w:t>
      </w:r>
      <w:r w:rsidR="00DB15FF" w:rsidRPr="006D6D8B">
        <w:rPr>
          <w:color w:val="auto"/>
        </w:rPr>
        <w:t xml:space="preserve">местного </w:t>
      </w:r>
      <w:r w:rsidR="00F943AF" w:rsidRPr="006D6D8B">
        <w:rPr>
          <w:color w:val="auto"/>
        </w:rPr>
        <w:t xml:space="preserve">бюджета </w:t>
      </w:r>
      <w:r w:rsidRPr="006D6D8B">
        <w:rPr>
          <w:color w:val="auto"/>
        </w:rPr>
        <w:t>на очередной финансовый год», а так</w:t>
      </w:r>
      <w:r w:rsidR="0083419D" w:rsidRPr="006D6D8B">
        <w:rPr>
          <w:color w:val="auto"/>
        </w:rPr>
        <w:t>же в соответствии с п</w:t>
      </w:r>
      <w:r w:rsidR="00D50C66" w:rsidRPr="006D6D8B">
        <w:rPr>
          <w:color w:val="auto"/>
        </w:rPr>
        <w:t xml:space="preserve">.п.2 п.4.2. Разд.4. </w:t>
      </w:r>
      <w:r w:rsidRPr="006D6D8B">
        <w:rPr>
          <w:color w:val="auto"/>
        </w:rPr>
        <w:t xml:space="preserve">Положения о бюджетном процессе в </w:t>
      </w:r>
      <w:r w:rsidR="00830141" w:rsidRPr="006D6D8B">
        <w:rPr>
          <w:color w:val="auto"/>
        </w:rPr>
        <w:t>муницип</w:t>
      </w:r>
      <w:r w:rsidR="00C20A41" w:rsidRPr="006D6D8B">
        <w:rPr>
          <w:color w:val="auto"/>
        </w:rPr>
        <w:t>альном образовании «Пустозерский</w:t>
      </w:r>
      <w:r w:rsidR="00830141" w:rsidRPr="006D6D8B">
        <w:rPr>
          <w:color w:val="auto"/>
        </w:rPr>
        <w:t xml:space="preserve"> сельсовет</w:t>
      </w:r>
      <w:r w:rsidRPr="006D6D8B">
        <w:rPr>
          <w:color w:val="auto"/>
        </w:rPr>
        <w:t>»</w:t>
      </w:r>
      <w:r w:rsidR="00D50C66" w:rsidRPr="006D6D8B">
        <w:rPr>
          <w:color w:val="auto"/>
        </w:rPr>
        <w:t xml:space="preserve"> Ненецкого автономного округа</w:t>
      </w:r>
      <w:r w:rsidRPr="006D6D8B">
        <w:rPr>
          <w:color w:val="auto"/>
        </w:rPr>
        <w:t>, утвержденного Решением Совета</w:t>
      </w:r>
      <w:r w:rsidR="00D50C66" w:rsidRPr="006D6D8B">
        <w:rPr>
          <w:color w:val="auto"/>
        </w:rPr>
        <w:t xml:space="preserve"> депутатов</w:t>
      </w:r>
      <w:r w:rsidRPr="006D6D8B">
        <w:rPr>
          <w:color w:val="auto"/>
        </w:rPr>
        <w:t xml:space="preserve"> муницип</w:t>
      </w:r>
      <w:r w:rsidR="00830141" w:rsidRPr="006D6D8B">
        <w:rPr>
          <w:color w:val="auto"/>
        </w:rPr>
        <w:t>ального образовани</w:t>
      </w:r>
      <w:r w:rsidR="00C20A41" w:rsidRPr="006D6D8B">
        <w:rPr>
          <w:color w:val="auto"/>
        </w:rPr>
        <w:t>я «Пустозерский</w:t>
      </w:r>
      <w:r w:rsidR="00D50C66" w:rsidRPr="006D6D8B">
        <w:rPr>
          <w:color w:val="auto"/>
        </w:rPr>
        <w:t xml:space="preserve">  сельсовет» Ненецкого авто</w:t>
      </w:r>
      <w:r w:rsidR="00C20A41" w:rsidRPr="006D6D8B">
        <w:rPr>
          <w:color w:val="auto"/>
        </w:rPr>
        <w:t>номного округа от 11.03.2014 № 3</w:t>
      </w:r>
      <w:r w:rsidRPr="006D6D8B">
        <w:rPr>
          <w:color w:val="auto"/>
        </w:rPr>
        <w:t>.</w:t>
      </w:r>
    </w:p>
    <w:p w:rsidR="00D76484" w:rsidRPr="006D6D8B" w:rsidRDefault="00DB653E" w:rsidP="003D6C78">
      <w:pPr>
        <w:pStyle w:val="22"/>
        <w:shd w:val="clear" w:color="auto" w:fill="auto"/>
        <w:spacing w:before="0" w:line="240" w:lineRule="auto"/>
        <w:ind w:firstLine="460"/>
        <w:rPr>
          <w:color w:val="auto"/>
        </w:rPr>
      </w:pPr>
      <w:r w:rsidRPr="006D6D8B">
        <w:rPr>
          <w:color w:val="auto"/>
        </w:rPr>
        <w:t>При подготовке Прогноза использованы:</w:t>
      </w:r>
    </w:p>
    <w:p w:rsidR="00D76484" w:rsidRPr="006D6D8B" w:rsidRDefault="00DB653E" w:rsidP="003D6C78">
      <w:pPr>
        <w:pStyle w:val="22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jc w:val="left"/>
        <w:rPr>
          <w:color w:val="auto"/>
        </w:rPr>
      </w:pPr>
      <w:r w:rsidRPr="006D6D8B">
        <w:rPr>
          <w:color w:val="auto"/>
        </w:rPr>
        <w:t>статистические данные Территориального органа Федеральной службы государственной статистики по Ненецкому автономному округу;</w:t>
      </w:r>
    </w:p>
    <w:p w:rsidR="00D76484" w:rsidRPr="006D6D8B" w:rsidRDefault="00DB653E" w:rsidP="003D6C78">
      <w:pPr>
        <w:pStyle w:val="22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jc w:val="left"/>
        <w:rPr>
          <w:color w:val="auto"/>
        </w:rPr>
      </w:pPr>
      <w:r w:rsidRPr="006D6D8B">
        <w:rPr>
          <w:color w:val="auto"/>
        </w:rPr>
        <w:t xml:space="preserve">показатели </w:t>
      </w:r>
      <w:r w:rsidR="00DB15FF" w:rsidRPr="006D6D8B">
        <w:rPr>
          <w:color w:val="auto"/>
        </w:rPr>
        <w:t>прогноза окружного бюджета  на 2017</w:t>
      </w:r>
      <w:r w:rsidRPr="006D6D8B">
        <w:rPr>
          <w:color w:val="auto"/>
        </w:rPr>
        <w:t>-201</w:t>
      </w:r>
      <w:r w:rsidR="00DB15FF" w:rsidRPr="006D6D8B">
        <w:rPr>
          <w:color w:val="auto"/>
        </w:rPr>
        <w:t>9</w:t>
      </w:r>
      <w:r w:rsidRPr="006D6D8B">
        <w:rPr>
          <w:color w:val="auto"/>
        </w:rPr>
        <w:t xml:space="preserve"> годы;</w:t>
      </w:r>
    </w:p>
    <w:p w:rsidR="00DB15FF" w:rsidRPr="006D6D8B" w:rsidRDefault="00DB15FF" w:rsidP="003D6C78">
      <w:pPr>
        <w:pStyle w:val="22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jc w:val="left"/>
        <w:rPr>
          <w:color w:val="auto"/>
        </w:rPr>
      </w:pPr>
      <w:r w:rsidRPr="006D6D8B">
        <w:rPr>
          <w:color w:val="auto"/>
        </w:rPr>
        <w:t>показатели прогноза районного бюджета на 2017-2019 годы;</w:t>
      </w:r>
    </w:p>
    <w:p w:rsidR="00D76484" w:rsidRPr="006D6D8B" w:rsidRDefault="00DB653E" w:rsidP="003D6C78">
      <w:pPr>
        <w:pStyle w:val="22"/>
        <w:numPr>
          <w:ilvl w:val="0"/>
          <w:numId w:val="1"/>
        </w:numPr>
        <w:shd w:val="clear" w:color="auto" w:fill="auto"/>
        <w:tabs>
          <w:tab w:val="left" w:pos="1104"/>
        </w:tabs>
        <w:spacing w:before="0" w:line="240" w:lineRule="auto"/>
        <w:jc w:val="left"/>
        <w:rPr>
          <w:color w:val="auto"/>
        </w:rPr>
      </w:pPr>
      <w:r w:rsidRPr="006D6D8B">
        <w:rPr>
          <w:color w:val="auto"/>
        </w:rPr>
        <w:t>информация структурных подразделен</w:t>
      </w:r>
      <w:r w:rsidR="0068451E" w:rsidRPr="006D6D8B">
        <w:rPr>
          <w:color w:val="auto"/>
        </w:rPr>
        <w:t>ий Администрации му</w:t>
      </w:r>
      <w:r w:rsidR="00830141" w:rsidRPr="006D6D8B">
        <w:rPr>
          <w:color w:val="auto"/>
        </w:rPr>
        <w:t>ниципального образования</w:t>
      </w:r>
      <w:r w:rsidRPr="006D6D8B">
        <w:rPr>
          <w:color w:val="auto"/>
        </w:rPr>
        <w:t>.</w:t>
      </w:r>
    </w:p>
    <w:p w:rsidR="00D76484" w:rsidRPr="006D6D8B" w:rsidRDefault="00DB653E" w:rsidP="003D6C78">
      <w:pPr>
        <w:pStyle w:val="22"/>
        <w:shd w:val="clear" w:color="auto" w:fill="auto"/>
        <w:spacing w:before="0" w:line="240" w:lineRule="auto"/>
        <w:ind w:firstLine="460"/>
        <w:rPr>
          <w:color w:val="auto"/>
        </w:rPr>
      </w:pPr>
      <w:r w:rsidRPr="006D6D8B">
        <w:rPr>
          <w:color w:val="auto"/>
        </w:rPr>
        <w:t>Прогноз натуральных, стоимостных и относительных показателей разработан на основании временных рядов их отчетных значений и предварительной оценки ожидаемых значений за текущий год с учетом возможных услови</w:t>
      </w:r>
      <w:r w:rsidR="0097550F" w:rsidRPr="006D6D8B">
        <w:rPr>
          <w:color w:val="auto"/>
        </w:rPr>
        <w:t>й, обуславливающих их изменение.</w:t>
      </w:r>
      <w:r w:rsidRPr="006D6D8B">
        <w:rPr>
          <w:color w:val="auto"/>
        </w:rPr>
        <w:t xml:space="preserve"> </w:t>
      </w:r>
    </w:p>
    <w:p w:rsidR="00D76484" w:rsidRPr="003D6C78" w:rsidRDefault="00DB653E" w:rsidP="003D6C78">
      <w:pPr>
        <w:pStyle w:val="12"/>
        <w:keepNext/>
        <w:keepLines/>
        <w:shd w:val="clear" w:color="auto" w:fill="auto"/>
        <w:spacing w:after="0" w:line="240" w:lineRule="auto"/>
        <w:rPr>
          <w:color w:val="auto"/>
          <w:sz w:val="22"/>
          <w:szCs w:val="22"/>
        </w:rPr>
      </w:pPr>
      <w:bookmarkStart w:id="1" w:name="bookmark1"/>
      <w:r w:rsidRPr="003D6C78">
        <w:rPr>
          <w:color w:val="auto"/>
          <w:sz w:val="22"/>
          <w:szCs w:val="22"/>
        </w:rPr>
        <w:t>Демографические показатели</w:t>
      </w:r>
      <w:bookmarkEnd w:id="1"/>
    </w:p>
    <w:tbl>
      <w:tblPr>
        <w:tblStyle w:val="af"/>
        <w:tblW w:w="0" w:type="auto"/>
        <w:tblInd w:w="40" w:type="dxa"/>
        <w:tblLook w:val="04A0"/>
      </w:tblPr>
      <w:tblGrid>
        <w:gridCol w:w="1362"/>
        <w:gridCol w:w="1362"/>
        <w:gridCol w:w="1361"/>
        <w:gridCol w:w="1361"/>
        <w:gridCol w:w="1361"/>
        <w:gridCol w:w="1361"/>
        <w:gridCol w:w="1362"/>
      </w:tblGrid>
      <w:tr w:rsidR="00DB15FF" w:rsidRPr="003D6C78" w:rsidTr="00D923D5">
        <w:tc>
          <w:tcPr>
            <w:tcW w:w="9530" w:type="dxa"/>
            <w:gridSpan w:val="7"/>
          </w:tcPr>
          <w:p w:rsidR="00DB15FF" w:rsidRPr="003D6C78" w:rsidRDefault="008F1F8E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Численность постоянного населения</w:t>
            </w:r>
            <w:r w:rsidR="005634E9" w:rsidRPr="003D6C78">
              <w:rPr>
                <w:b w:val="0"/>
                <w:color w:val="auto"/>
                <w:sz w:val="22"/>
                <w:szCs w:val="22"/>
              </w:rPr>
              <w:t xml:space="preserve"> с учетом временного населения </w:t>
            </w:r>
            <w:r w:rsidR="006C3460" w:rsidRPr="003D6C78">
              <w:rPr>
                <w:b w:val="0"/>
                <w:color w:val="auto"/>
                <w:sz w:val="22"/>
                <w:szCs w:val="22"/>
              </w:rPr>
              <w:t>/</w:t>
            </w:r>
            <w:r w:rsidR="005634E9" w:rsidRPr="003D6C78">
              <w:rPr>
                <w:b w:val="0"/>
                <w:color w:val="auto"/>
                <w:sz w:val="22"/>
                <w:szCs w:val="22"/>
              </w:rPr>
              <w:t xml:space="preserve"> Среднегодовая численность</w:t>
            </w:r>
            <w:r w:rsidRPr="003D6C78">
              <w:rPr>
                <w:b w:val="0"/>
                <w:color w:val="auto"/>
                <w:sz w:val="22"/>
                <w:szCs w:val="22"/>
              </w:rPr>
              <w:t xml:space="preserve"> постоянно проживающего населения</w:t>
            </w:r>
          </w:p>
        </w:tc>
      </w:tr>
      <w:tr w:rsidR="005634E9" w:rsidRPr="003D6C78" w:rsidTr="00580326">
        <w:tc>
          <w:tcPr>
            <w:tcW w:w="1362" w:type="dxa"/>
            <w:vAlign w:val="center"/>
          </w:tcPr>
          <w:p w:rsidR="00DB15FF" w:rsidRPr="003D6C78" w:rsidRDefault="00331C73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2011</w:t>
            </w:r>
            <w:r w:rsidR="00EC6D63" w:rsidRPr="003D6C78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  <w:tc>
          <w:tcPr>
            <w:tcW w:w="1362" w:type="dxa"/>
            <w:vAlign w:val="center"/>
          </w:tcPr>
          <w:p w:rsidR="00DB15FF" w:rsidRPr="003D6C78" w:rsidRDefault="00331C73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2012</w:t>
            </w:r>
            <w:r w:rsidR="00EC6D63" w:rsidRPr="003D6C78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  <w:tc>
          <w:tcPr>
            <w:tcW w:w="1361" w:type="dxa"/>
            <w:vAlign w:val="center"/>
          </w:tcPr>
          <w:p w:rsidR="00DB15FF" w:rsidRPr="003D6C78" w:rsidRDefault="00331C73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2013</w:t>
            </w:r>
            <w:r w:rsidR="00EC6D63" w:rsidRPr="003D6C78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  <w:tc>
          <w:tcPr>
            <w:tcW w:w="1361" w:type="dxa"/>
            <w:vAlign w:val="center"/>
          </w:tcPr>
          <w:p w:rsidR="00DB15FF" w:rsidRPr="003D6C78" w:rsidRDefault="00331C73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2014</w:t>
            </w:r>
            <w:r w:rsidR="00EC6D63" w:rsidRPr="003D6C78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  <w:tc>
          <w:tcPr>
            <w:tcW w:w="1361" w:type="dxa"/>
            <w:vAlign w:val="center"/>
          </w:tcPr>
          <w:p w:rsidR="00DB15FF" w:rsidRPr="003D6C78" w:rsidRDefault="00331C73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2015</w:t>
            </w:r>
            <w:r w:rsidR="00EC6D63" w:rsidRPr="003D6C78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  <w:tc>
          <w:tcPr>
            <w:tcW w:w="1361" w:type="dxa"/>
            <w:vAlign w:val="center"/>
          </w:tcPr>
          <w:p w:rsidR="00DB15FF" w:rsidRPr="003D6C78" w:rsidRDefault="00331C73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2016</w:t>
            </w:r>
            <w:r w:rsidR="00EC6D63" w:rsidRPr="003D6C78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  <w:tc>
          <w:tcPr>
            <w:tcW w:w="1362" w:type="dxa"/>
            <w:vAlign w:val="center"/>
          </w:tcPr>
          <w:p w:rsidR="00DB15FF" w:rsidRPr="003D6C78" w:rsidRDefault="00860A38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на 01.01</w:t>
            </w:r>
            <w:r w:rsidR="00331C73" w:rsidRPr="003D6C78">
              <w:rPr>
                <w:b w:val="0"/>
                <w:color w:val="auto"/>
                <w:sz w:val="22"/>
                <w:szCs w:val="22"/>
              </w:rPr>
              <w:t>.2017</w:t>
            </w:r>
            <w:r w:rsidR="00EC6D63" w:rsidRPr="003D6C78">
              <w:rPr>
                <w:b w:val="0"/>
                <w:color w:val="auto"/>
                <w:sz w:val="22"/>
                <w:szCs w:val="22"/>
              </w:rPr>
              <w:t>г.</w:t>
            </w:r>
          </w:p>
        </w:tc>
      </w:tr>
      <w:tr w:rsidR="005634E9" w:rsidRPr="003D6C78" w:rsidTr="00580326">
        <w:tc>
          <w:tcPr>
            <w:tcW w:w="1362" w:type="dxa"/>
            <w:vAlign w:val="center"/>
          </w:tcPr>
          <w:p w:rsidR="00DB15FF" w:rsidRPr="003D6C78" w:rsidRDefault="00DC7577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933</w:t>
            </w:r>
            <w:r w:rsidR="00EC6D63" w:rsidRPr="003D6C78">
              <w:rPr>
                <w:b w:val="0"/>
                <w:color w:val="auto"/>
                <w:sz w:val="22"/>
                <w:szCs w:val="22"/>
              </w:rPr>
              <w:t>/</w:t>
            </w:r>
            <w:r w:rsidR="005634E9" w:rsidRPr="003D6C78">
              <w:rPr>
                <w:b w:val="0"/>
                <w:color w:val="auto"/>
                <w:sz w:val="22"/>
                <w:szCs w:val="22"/>
              </w:rPr>
              <w:t>881</w:t>
            </w:r>
          </w:p>
        </w:tc>
        <w:tc>
          <w:tcPr>
            <w:tcW w:w="1362" w:type="dxa"/>
            <w:vAlign w:val="center"/>
          </w:tcPr>
          <w:p w:rsidR="00DB15FF" w:rsidRPr="003D6C78" w:rsidRDefault="005634E9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928</w:t>
            </w:r>
            <w:r w:rsidR="00EC6D63" w:rsidRPr="003D6C78">
              <w:rPr>
                <w:b w:val="0"/>
                <w:color w:val="auto"/>
                <w:sz w:val="22"/>
                <w:szCs w:val="22"/>
              </w:rPr>
              <w:t>/</w:t>
            </w:r>
            <w:r w:rsidRPr="003D6C78">
              <w:rPr>
                <w:b w:val="0"/>
                <w:color w:val="auto"/>
                <w:sz w:val="22"/>
                <w:szCs w:val="22"/>
              </w:rPr>
              <w:t>793</w:t>
            </w:r>
          </w:p>
        </w:tc>
        <w:tc>
          <w:tcPr>
            <w:tcW w:w="1361" w:type="dxa"/>
            <w:vAlign w:val="center"/>
          </w:tcPr>
          <w:p w:rsidR="00DB15FF" w:rsidRPr="003D6C78" w:rsidRDefault="005634E9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890</w:t>
            </w:r>
            <w:r w:rsidR="00EC6D63" w:rsidRPr="003D6C78">
              <w:rPr>
                <w:b w:val="0"/>
                <w:color w:val="auto"/>
                <w:sz w:val="22"/>
                <w:szCs w:val="22"/>
              </w:rPr>
              <w:t>/</w:t>
            </w:r>
            <w:r w:rsidRPr="003D6C78">
              <w:rPr>
                <w:b w:val="0"/>
                <w:color w:val="auto"/>
                <w:sz w:val="22"/>
                <w:szCs w:val="22"/>
              </w:rPr>
              <w:t>790</w:t>
            </w:r>
          </w:p>
        </w:tc>
        <w:tc>
          <w:tcPr>
            <w:tcW w:w="1361" w:type="dxa"/>
            <w:vAlign w:val="center"/>
          </w:tcPr>
          <w:p w:rsidR="00DB15FF" w:rsidRPr="003D6C78" w:rsidRDefault="005634E9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915</w:t>
            </w:r>
            <w:r w:rsidR="00EC6D63" w:rsidRPr="003D6C78">
              <w:rPr>
                <w:b w:val="0"/>
                <w:color w:val="auto"/>
                <w:sz w:val="22"/>
                <w:szCs w:val="22"/>
              </w:rPr>
              <w:t>/</w:t>
            </w:r>
            <w:r w:rsidRPr="003D6C78">
              <w:rPr>
                <w:b w:val="0"/>
                <w:color w:val="auto"/>
                <w:sz w:val="22"/>
                <w:szCs w:val="22"/>
              </w:rPr>
              <w:t>502</w:t>
            </w:r>
          </w:p>
        </w:tc>
        <w:tc>
          <w:tcPr>
            <w:tcW w:w="1361" w:type="dxa"/>
            <w:vAlign w:val="center"/>
          </w:tcPr>
          <w:p w:rsidR="00DB15FF" w:rsidRPr="003D6C78" w:rsidRDefault="005634E9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900</w:t>
            </w:r>
            <w:r w:rsidR="00EC6D63" w:rsidRPr="003D6C78">
              <w:rPr>
                <w:b w:val="0"/>
                <w:color w:val="auto"/>
                <w:sz w:val="22"/>
                <w:szCs w:val="22"/>
              </w:rPr>
              <w:t>/</w:t>
            </w:r>
            <w:r w:rsidRPr="003D6C78">
              <w:rPr>
                <w:b w:val="0"/>
                <w:color w:val="auto"/>
                <w:sz w:val="22"/>
                <w:szCs w:val="22"/>
              </w:rPr>
              <w:t>462</w:t>
            </w:r>
          </w:p>
        </w:tc>
        <w:tc>
          <w:tcPr>
            <w:tcW w:w="1361" w:type="dxa"/>
            <w:vAlign w:val="center"/>
          </w:tcPr>
          <w:p w:rsidR="00DB15FF" w:rsidRPr="003D6C78" w:rsidRDefault="005634E9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867</w:t>
            </w:r>
            <w:r w:rsidR="00860A38" w:rsidRPr="003D6C78">
              <w:rPr>
                <w:b w:val="0"/>
                <w:color w:val="auto"/>
                <w:sz w:val="22"/>
                <w:szCs w:val="22"/>
              </w:rPr>
              <w:t>/</w:t>
            </w:r>
            <w:r w:rsidRPr="003D6C78">
              <w:rPr>
                <w:b w:val="0"/>
                <w:color w:val="auto"/>
                <w:sz w:val="22"/>
                <w:szCs w:val="22"/>
              </w:rPr>
              <w:t>475</w:t>
            </w:r>
          </w:p>
        </w:tc>
        <w:tc>
          <w:tcPr>
            <w:tcW w:w="1362" w:type="dxa"/>
            <w:vAlign w:val="center"/>
          </w:tcPr>
          <w:p w:rsidR="00DB15FF" w:rsidRPr="003D6C78" w:rsidRDefault="008F1F8E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860</w:t>
            </w:r>
            <w:r w:rsidR="00860A38" w:rsidRPr="003D6C78">
              <w:rPr>
                <w:b w:val="0"/>
                <w:color w:val="auto"/>
                <w:sz w:val="22"/>
                <w:szCs w:val="22"/>
              </w:rPr>
              <w:t>/</w:t>
            </w:r>
            <w:r w:rsidR="009463D8" w:rsidRPr="003D6C78">
              <w:rPr>
                <w:b w:val="0"/>
                <w:color w:val="auto"/>
                <w:sz w:val="22"/>
                <w:szCs w:val="22"/>
              </w:rPr>
              <w:t>484</w:t>
            </w:r>
          </w:p>
        </w:tc>
      </w:tr>
    </w:tbl>
    <w:p w:rsidR="00DB15FF" w:rsidRPr="003D6C78" w:rsidRDefault="00DB15FF" w:rsidP="003D6C78">
      <w:pPr>
        <w:pStyle w:val="12"/>
        <w:keepNext/>
        <w:keepLines/>
        <w:shd w:val="clear" w:color="auto" w:fill="auto"/>
        <w:spacing w:after="0" w:line="240" w:lineRule="auto"/>
        <w:rPr>
          <w:color w:val="FF0000"/>
          <w:sz w:val="22"/>
          <w:szCs w:val="22"/>
        </w:rPr>
      </w:pPr>
    </w:p>
    <w:p w:rsidR="00D76484" w:rsidRPr="003D6C78" w:rsidRDefault="00DB653E" w:rsidP="003D6C78">
      <w:pPr>
        <w:pStyle w:val="22"/>
        <w:shd w:val="clear" w:color="auto" w:fill="auto"/>
        <w:spacing w:before="0" w:line="240" w:lineRule="auto"/>
        <w:ind w:firstLine="460"/>
        <w:rPr>
          <w:color w:val="auto"/>
        </w:rPr>
        <w:sectPr w:rsidR="00D76484" w:rsidRPr="003D6C78" w:rsidSect="0083419D">
          <w:footerReference w:type="default" r:id="rId8"/>
          <w:footerReference w:type="first" r:id="rId9"/>
          <w:type w:val="continuous"/>
          <w:pgSz w:w="11905" w:h="16837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3D6C78">
        <w:rPr>
          <w:color w:val="auto"/>
        </w:rPr>
        <w:t xml:space="preserve">Как видно из динамики общей численности населения, число сельских жителей </w:t>
      </w:r>
      <w:r w:rsidR="006046E9" w:rsidRPr="003D6C78">
        <w:rPr>
          <w:color w:val="auto"/>
        </w:rPr>
        <w:t xml:space="preserve"> уменьшается</w:t>
      </w:r>
      <w:r w:rsidR="005F105C" w:rsidRPr="003D6C78">
        <w:rPr>
          <w:color w:val="auto"/>
        </w:rPr>
        <w:t>.</w:t>
      </w:r>
      <w:r w:rsidRPr="003D6C78">
        <w:rPr>
          <w:color w:val="auto"/>
        </w:rPr>
        <w:t xml:space="preserve"> Прогноз численнос</w:t>
      </w:r>
      <w:r w:rsidR="00EC6D63" w:rsidRPr="003D6C78">
        <w:rPr>
          <w:color w:val="auto"/>
        </w:rPr>
        <w:t>ти постоянного населения до 2019</w:t>
      </w:r>
      <w:r w:rsidRPr="003D6C78">
        <w:rPr>
          <w:color w:val="auto"/>
        </w:rPr>
        <w:t xml:space="preserve"> года предполагает, что численно</w:t>
      </w:r>
      <w:r w:rsidR="0033641F" w:rsidRPr="003D6C78">
        <w:rPr>
          <w:color w:val="auto"/>
        </w:rPr>
        <w:t>сть населения МО «Пустозерский</w:t>
      </w:r>
      <w:r w:rsidR="00C962E3" w:rsidRPr="003D6C78">
        <w:rPr>
          <w:color w:val="auto"/>
        </w:rPr>
        <w:t xml:space="preserve"> сельсовет» НАО</w:t>
      </w:r>
      <w:r w:rsidRPr="003D6C78">
        <w:rPr>
          <w:color w:val="auto"/>
        </w:rPr>
        <w:t xml:space="preserve"> в целом будет </w:t>
      </w:r>
      <w:r w:rsidR="0033641F" w:rsidRPr="003D6C78">
        <w:rPr>
          <w:color w:val="auto"/>
        </w:rPr>
        <w:t xml:space="preserve"> уменьшаться</w:t>
      </w:r>
      <w:r w:rsidRPr="003D6C78">
        <w:rPr>
          <w:color w:val="auto"/>
        </w:rPr>
        <w:t xml:space="preserve"> </w:t>
      </w:r>
      <w:r w:rsidR="00C962E3" w:rsidRPr="003D6C78">
        <w:rPr>
          <w:color w:val="auto"/>
        </w:rPr>
        <w:t xml:space="preserve">  в связи с тем,</w:t>
      </w:r>
      <w:r w:rsidR="0033641F" w:rsidRPr="003D6C78">
        <w:rPr>
          <w:color w:val="auto"/>
        </w:rPr>
        <w:t xml:space="preserve"> что жители выезжают работать в </w:t>
      </w:r>
      <w:r w:rsidR="00456945" w:rsidRPr="003D6C78">
        <w:rPr>
          <w:color w:val="auto"/>
        </w:rPr>
        <w:t>г.Нарьян-Мар</w:t>
      </w:r>
      <w:r w:rsidR="0033641F" w:rsidRPr="003D6C78">
        <w:rPr>
          <w:color w:val="auto"/>
        </w:rPr>
        <w:t xml:space="preserve"> и за пределы НАО</w:t>
      </w:r>
      <w:r w:rsidR="00C962E3" w:rsidRPr="003D6C78">
        <w:rPr>
          <w:color w:val="auto"/>
        </w:rPr>
        <w:t>.</w:t>
      </w:r>
    </w:p>
    <w:p w:rsidR="00D76484" w:rsidRPr="003D6C78" w:rsidRDefault="00D76484" w:rsidP="003D6C78">
      <w:pPr>
        <w:pStyle w:val="5"/>
        <w:shd w:val="clear" w:color="auto" w:fill="auto"/>
        <w:spacing w:before="0" w:line="240" w:lineRule="auto"/>
        <w:ind w:firstLine="380"/>
        <w:rPr>
          <w:color w:val="auto"/>
          <w:sz w:val="22"/>
          <w:szCs w:val="22"/>
        </w:rPr>
      </w:pPr>
    </w:p>
    <w:p w:rsidR="00D76484" w:rsidRPr="003D6C78" w:rsidRDefault="00DB653E" w:rsidP="003D6C78">
      <w:pPr>
        <w:pStyle w:val="32"/>
        <w:shd w:val="clear" w:color="auto" w:fill="auto"/>
        <w:spacing w:after="0" w:line="240" w:lineRule="auto"/>
        <w:jc w:val="center"/>
        <w:rPr>
          <w:color w:val="auto"/>
          <w:sz w:val="22"/>
          <w:szCs w:val="22"/>
        </w:rPr>
      </w:pPr>
      <w:r w:rsidRPr="003D6C78">
        <w:rPr>
          <w:color w:val="auto"/>
          <w:sz w:val="22"/>
          <w:szCs w:val="22"/>
        </w:rPr>
        <w:t>ЖКХ, строительство и транспорт</w:t>
      </w:r>
    </w:p>
    <w:tbl>
      <w:tblPr>
        <w:tblStyle w:val="af"/>
        <w:tblW w:w="10437" w:type="dxa"/>
        <w:tblInd w:w="40" w:type="dxa"/>
        <w:tblLook w:val="04A0"/>
      </w:tblPr>
      <w:tblGrid>
        <w:gridCol w:w="4303"/>
        <w:gridCol w:w="1202"/>
        <w:gridCol w:w="1096"/>
        <w:gridCol w:w="1268"/>
        <w:gridCol w:w="1343"/>
        <w:gridCol w:w="1225"/>
      </w:tblGrid>
      <w:tr w:rsidR="00D923D5" w:rsidRPr="003D6C78" w:rsidTr="00D923D5">
        <w:trPr>
          <w:trHeight w:val="310"/>
        </w:trPr>
        <w:tc>
          <w:tcPr>
            <w:tcW w:w="4545" w:type="dxa"/>
            <w:vMerge w:val="restart"/>
            <w:vAlign w:val="center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наименование</w:t>
            </w:r>
          </w:p>
          <w:p w:rsidR="00D923D5" w:rsidRPr="003D6C78" w:rsidRDefault="00D923D5" w:rsidP="003D6C78">
            <w:pPr>
              <w:pStyle w:val="32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110" w:type="dxa"/>
            <w:vMerge w:val="restart"/>
            <w:vAlign w:val="center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Всего</w:t>
            </w:r>
          </w:p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(м.)</w:t>
            </w:r>
          </w:p>
        </w:tc>
        <w:tc>
          <w:tcPr>
            <w:tcW w:w="3669" w:type="dxa"/>
            <w:gridSpan w:val="3"/>
            <w:vAlign w:val="center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в том числе</w:t>
            </w:r>
          </w:p>
        </w:tc>
      </w:tr>
      <w:tr w:rsidR="00D923D5" w:rsidRPr="003D6C78" w:rsidTr="00D923D5">
        <w:trPr>
          <w:trHeight w:val="148"/>
        </w:trPr>
        <w:tc>
          <w:tcPr>
            <w:tcW w:w="4545" w:type="dxa"/>
            <w:vMerge/>
            <w:vAlign w:val="center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vMerge/>
            <w:vAlign w:val="center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D923D5" w:rsidRPr="003D6C78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С.Оксино</w:t>
            </w:r>
          </w:p>
        </w:tc>
        <w:tc>
          <w:tcPr>
            <w:tcW w:w="1222" w:type="dxa"/>
            <w:vAlign w:val="center"/>
          </w:tcPr>
          <w:p w:rsidR="00D923D5" w:rsidRPr="003D6C78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П.Хонгурей</w:t>
            </w:r>
          </w:p>
        </w:tc>
        <w:tc>
          <w:tcPr>
            <w:tcW w:w="1161" w:type="dxa"/>
            <w:vAlign w:val="center"/>
          </w:tcPr>
          <w:p w:rsidR="00D923D5" w:rsidRPr="003D6C78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Д.Каменка</w:t>
            </w:r>
          </w:p>
        </w:tc>
      </w:tr>
      <w:tr w:rsidR="00D923D5" w:rsidRPr="003D6C78" w:rsidTr="00D923D5">
        <w:trPr>
          <w:trHeight w:val="310"/>
        </w:trPr>
        <w:tc>
          <w:tcPr>
            <w:tcW w:w="4545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Протяженность электрических сетей</w:t>
            </w:r>
          </w:p>
        </w:tc>
        <w:tc>
          <w:tcPr>
            <w:tcW w:w="1113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(м.)</w:t>
            </w:r>
          </w:p>
        </w:tc>
        <w:tc>
          <w:tcPr>
            <w:tcW w:w="1110" w:type="dxa"/>
          </w:tcPr>
          <w:p w:rsidR="00D923D5" w:rsidRPr="003D6C78" w:rsidRDefault="00486B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15 400,0</w:t>
            </w:r>
          </w:p>
        </w:tc>
        <w:tc>
          <w:tcPr>
            <w:tcW w:w="1286" w:type="dxa"/>
          </w:tcPr>
          <w:p w:rsidR="00D923D5" w:rsidRPr="003D6C78" w:rsidRDefault="009B426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6</w:t>
            </w:r>
            <w:r w:rsidR="006B723E" w:rsidRPr="003D6C78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3D6C78">
              <w:rPr>
                <w:b w:val="0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222" w:type="dxa"/>
          </w:tcPr>
          <w:p w:rsidR="00D923D5" w:rsidRPr="003D6C78" w:rsidRDefault="004771C1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5 800,0</w:t>
            </w:r>
          </w:p>
        </w:tc>
        <w:tc>
          <w:tcPr>
            <w:tcW w:w="1161" w:type="dxa"/>
          </w:tcPr>
          <w:p w:rsidR="00D923D5" w:rsidRPr="003D6C78" w:rsidRDefault="004771C1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3 500,0</w:t>
            </w:r>
          </w:p>
        </w:tc>
      </w:tr>
      <w:tr w:rsidR="00D923D5" w:rsidRPr="003D6C78" w:rsidTr="00D923D5">
        <w:trPr>
          <w:trHeight w:val="323"/>
        </w:trPr>
        <w:tc>
          <w:tcPr>
            <w:tcW w:w="4545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Количество электростанций</w:t>
            </w:r>
          </w:p>
        </w:tc>
        <w:tc>
          <w:tcPr>
            <w:tcW w:w="1113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(шт)</w:t>
            </w:r>
          </w:p>
        </w:tc>
        <w:tc>
          <w:tcPr>
            <w:tcW w:w="1110" w:type="dxa"/>
          </w:tcPr>
          <w:p w:rsidR="00D923D5" w:rsidRPr="003D6C78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86" w:type="dxa"/>
          </w:tcPr>
          <w:p w:rsidR="00D923D5" w:rsidRPr="003D6C78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D923D5" w:rsidRPr="003D6C78" w:rsidTr="00D923D5">
        <w:trPr>
          <w:trHeight w:val="323"/>
        </w:trPr>
        <w:tc>
          <w:tcPr>
            <w:tcW w:w="4545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Трансформаторные подстанции</w:t>
            </w:r>
          </w:p>
        </w:tc>
        <w:tc>
          <w:tcPr>
            <w:tcW w:w="1113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(шт)</w:t>
            </w:r>
          </w:p>
        </w:tc>
        <w:tc>
          <w:tcPr>
            <w:tcW w:w="1110" w:type="dxa"/>
          </w:tcPr>
          <w:p w:rsidR="00D923D5" w:rsidRPr="003D6C78" w:rsidRDefault="0051043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86" w:type="dxa"/>
          </w:tcPr>
          <w:p w:rsidR="00D923D5" w:rsidRPr="003D6C78" w:rsidRDefault="0051043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:rsidR="00D923D5" w:rsidRPr="003D6C78" w:rsidRDefault="0051043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161" w:type="dxa"/>
          </w:tcPr>
          <w:p w:rsidR="00D923D5" w:rsidRPr="003D6C78" w:rsidRDefault="007159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0</w:t>
            </w:r>
          </w:p>
        </w:tc>
      </w:tr>
      <w:tr w:rsidR="00D923D5" w:rsidRPr="003D6C78" w:rsidTr="00D923D5">
        <w:trPr>
          <w:trHeight w:val="323"/>
        </w:trPr>
        <w:tc>
          <w:tcPr>
            <w:tcW w:w="4545" w:type="dxa"/>
          </w:tcPr>
          <w:p w:rsidR="00D923D5" w:rsidRPr="003D6C78" w:rsidRDefault="00D923D5" w:rsidP="003D6C78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13" w:type="dxa"/>
          </w:tcPr>
          <w:p w:rsidR="00D923D5" w:rsidRPr="003D6C78" w:rsidRDefault="00D923D5" w:rsidP="003D6C78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:rsidR="00D923D5" w:rsidRPr="003D6C78" w:rsidRDefault="00D923D5" w:rsidP="003D6C78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86" w:type="dxa"/>
          </w:tcPr>
          <w:p w:rsidR="00D923D5" w:rsidRPr="003D6C78" w:rsidRDefault="00D923D5" w:rsidP="003D6C78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22" w:type="dxa"/>
          </w:tcPr>
          <w:p w:rsidR="00D923D5" w:rsidRPr="003D6C78" w:rsidRDefault="00D923D5" w:rsidP="003D6C78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61" w:type="dxa"/>
          </w:tcPr>
          <w:p w:rsidR="00D923D5" w:rsidRPr="003D6C78" w:rsidRDefault="00D923D5" w:rsidP="003D6C78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923D5" w:rsidRPr="003D6C78" w:rsidTr="00D923D5">
        <w:trPr>
          <w:trHeight w:val="323"/>
        </w:trPr>
        <w:tc>
          <w:tcPr>
            <w:tcW w:w="4545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Количество котельных в том числе:</w:t>
            </w:r>
          </w:p>
          <w:p w:rsidR="00D923D5" w:rsidRPr="003D6C78" w:rsidRDefault="00F77A5B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на твердом  топливе</w:t>
            </w:r>
          </w:p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на дизтопливе</w:t>
            </w:r>
          </w:p>
        </w:tc>
        <w:tc>
          <w:tcPr>
            <w:tcW w:w="1113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(шт)</w:t>
            </w:r>
          </w:p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(шт)</w:t>
            </w:r>
          </w:p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(шт)</w:t>
            </w:r>
          </w:p>
        </w:tc>
        <w:tc>
          <w:tcPr>
            <w:tcW w:w="1110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3</w:t>
            </w:r>
          </w:p>
          <w:p w:rsidR="00D923D5" w:rsidRPr="003D6C78" w:rsidRDefault="00486B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6</w:t>
            </w:r>
          </w:p>
          <w:p w:rsidR="00D923D5" w:rsidRPr="003D6C78" w:rsidRDefault="00486B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6</w:t>
            </w:r>
          </w:p>
        </w:tc>
        <w:tc>
          <w:tcPr>
            <w:tcW w:w="1286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2</w:t>
            </w:r>
          </w:p>
          <w:p w:rsidR="00D923D5" w:rsidRPr="003D6C78" w:rsidRDefault="00F77A5B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5</w:t>
            </w:r>
          </w:p>
          <w:p w:rsidR="00D923D5" w:rsidRPr="003D6C78" w:rsidRDefault="00F77A5B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1</w:t>
            </w:r>
          </w:p>
          <w:p w:rsidR="00D923D5" w:rsidRPr="003D6C78" w:rsidRDefault="00486B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1</w:t>
            </w:r>
          </w:p>
          <w:p w:rsidR="00D923D5" w:rsidRPr="003D6C78" w:rsidRDefault="00F77A5B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1161" w:type="dxa"/>
          </w:tcPr>
          <w:p w:rsidR="00D923D5" w:rsidRPr="003D6C78" w:rsidRDefault="00486B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0</w:t>
            </w:r>
          </w:p>
          <w:p w:rsidR="00D923D5" w:rsidRPr="003D6C78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0</w:t>
            </w:r>
          </w:p>
          <w:p w:rsidR="00D923D5" w:rsidRPr="003D6C78" w:rsidRDefault="00F77A5B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3D6C78">
              <w:rPr>
                <w:b w:val="0"/>
                <w:i/>
                <w:color w:val="auto"/>
                <w:sz w:val="22"/>
                <w:szCs w:val="22"/>
              </w:rPr>
              <w:t>2</w:t>
            </w:r>
          </w:p>
        </w:tc>
      </w:tr>
      <w:tr w:rsidR="00D923D5" w:rsidRPr="003D6C78" w:rsidTr="00580326">
        <w:trPr>
          <w:trHeight w:val="623"/>
        </w:trPr>
        <w:tc>
          <w:tcPr>
            <w:tcW w:w="4545" w:type="dxa"/>
            <w:vAlign w:val="center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Протяженность теплотрассы</w:t>
            </w:r>
          </w:p>
        </w:tc>
        <w:tc>
          <w:tcPr>
            <w:tcW w:w="1113" w:type="dxa"/>
            <w:vAlign w:val="center"/>
          </w:tcPr>
          <w:p w:rsidR="00D923D5" w:rsidRPr="003D6C78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(м.)</w:t>
            </w:r>
          </w:p>
        </w:tc>
        <w:tc>
          <w:tcPr>
            <w:tcW w:w="1110" w:type="dxa"/>
            <w:vAlign w:val="center"/>
          </w:tcPr>
          <w:p w:rsidR="00D923D5" w:rsidRPr="003D6C78" w:rsidRDefault="00C42F73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2 607,8</w:t>
            </w:r>
          </w:p>
        </w:tc>
        <w:tc>
          <w:tcPr>
            <w:tcW w:w="1286" w:type="dxa"/>
            <w:vAlign w:val="center"/>
          </w:tcPr>
          <w:p w:rsidR="00D923D5" w:rsidRPr="003D6C78" w:rsidRDefault="00C42F7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2 607,8</w:t>
            </w:r>
          </w:p>
        </w:tc>
        <w:tc>
          <w:tcPr>
            <w:tcW w:w="1222" w:type="dxa"/>
            <w:vAlign w:val="center"/>
          </w:tcPr>
          <w:p w:rsidR="00D923D5" w:rsidRPr="003D6C78" w:rsidRDefault="00C42F7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161" w:type="dxa"/>
            <w:vAlign w:val="center"/>
          </w:tcPr>
          <w:p w:rsidR="00D923D5" w:rsidRPr="003D6C78" w:rsidRDefault="00C42F7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0</w:t>
            </w:r>
          </w:p>
        </w:tc>
      </w:tr>
      <w:tr w:rsidR="00D923D5" w:rsidRPr="003D6C78" w:rsidTr="003D6C78">
        <w:trPr>
          <w:trHeight w:val="435"/>
        </w:trPr>
        <w:tc>
          <w:tcPr>
            <w:tcW w:w="4545" w:type="dxa"/>
          </w:tcPr>
          <w:p w:rsidR="00D923D5" w:rsidRPr="003D6C78" w:rsidRDefault="00D923D5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6C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Протяженность газораспределительной поселковой сети </w:t>
            </w:r>
            <w:r w:rsidR="007E43E6" w:rsidRPr="003D6C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всего,</w:t>
            </w:r>
          </w:p>
        </w:tc>
        <w:tc>
          <w:tcPr>
            <w:tcW w:w="1113" w:type="dxa"/>
          </w:tcPr>
          <w:p w:rsidR="00D923D5" w:rsidRPr="003D6C78" w:rsidRDefault="00D923D5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6C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(м.)</w:t>
            </w:r>
          </w:p>
          <w:p w:rsidR="00D923D5" w:rsidRPr="003D6C78" w:rsidRDefault="00D923D5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E43E6" w:rsidRPr="003D6C78" w:rsidRDefault="007E43E6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923D5" w:rsidRPr="003D6C78" w:rsidRDefault="00D923D5" w:rsidP="003D6C78">
            <w:pPr>
              <w:pStyle w:val="a7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:rsidR="00D923D5" w:rsidRPr="003D6C78" w:rsidRDefault="00D923D5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</w:tcPr>
          <w:p w:rsidR="00D923D5" w:rsidRPr="003D6C78" w:rsidRDefault="00152630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6C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6" w:type="dxa"/>
          </w:tcPr>
          <w:p w:rsidR="00860A38" w:rsidRPr="003D6C78" w:rsidRDefault="00152630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6C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  <w:p w:rsidR="00D923D5" w:rsidRPr="003D6C78" w:rsidRDefault="00D923D5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2" w:type="dxa"/>
          </w:tcPr>
          <w:p w:rsidR="00D923D5" w:rsidRPr="003D6C78" w:rsidRDefault="00152630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6C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61" w:type="dxa"/>
          </w:tcPr>
          <w:p w:rsidR="00D923D5" w:rsidRPr="003D6C78" w:rsidRDefault="00152630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0</w:t>
            </w:r>
          </w:p>
        </w:tc>
      </w:tr>
    </w:tbl>
    <w:p w:rsidR="00EC6D63" w:rsidRPr="003D6C78" w:rsidRDefault="00EC6D63" w:rsidP="003D6C78">
      <w:pPr>
        <w:pStyle w:val="32"/>
        <w:shd w:val="clear" w:color="auto" w:fill="auto"/>
        <w:spacing w:after="0" w:line="240" w:lineRule="auto"/>
        <w:jc w:val="center"/>
        <w:rPr>
          <w:b w:val="0"/>
          <w:color w:val="FF0000"/>
          <w:sz w:val="22"/>
          <w:szCs w:val="22"/>
        </w:rPr>
      </w:pPr>
    </w:p>
    <w:p w:rsidR="00A94686" w:rsidRPr="003D6C78" w:rsidRDefault="00A94686" w:rsidP="003D6C78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D6C78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="00DB653E" w:rsidRPr="003D6C78">
        <w:rPr>
          <w:rFonts w:ascii="Times New Roman" w:hAnsi="Times New Roman" w:cs="Times New Roman"/>
          <w:color w:val="auto"/>
          <w:sz w:val="22"/>
          <w:szCs w:val="22"/>
        </w:rPr>
        <w:t>ротяженность электр</w:t>
      </w:r>
      <w:r w:rsidR="00B655BB"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ических сетей </w:t>
      </w:r>
      <w:r w:rsidR="00A01A76" w:rsidRPr="003D6C78">
        <w:rPr>
          <w:rFonts w:ascii="Times New Roman" w:hAnsi="Times New Roman" w:cs="Times New Roman"/>
          <w:color w:val="auto"/>
          <w:sz w:val="22"/>
          <w:szCs w:val="22"/>
        </w:rPr>
        <w:t>осталась без изменений.</w:t>
      </w:r>
    </w:p>
    <w:p w:rsidR="00471F75" w:rsidRPr="003D6C78" w:rsidRDefault="006959DC" w:rsidP="003D6C78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6C78">
        <w:rPr>
          <w:rFonts w:ascii="Times New Roman" w:hAnsi="Times New Roman" w:cs="Times New Roman"/>
          <w:color w:val="auto"/>
          <w:sz w:val="22"/>
          <w:szCs w:val="22"/>
        </w:rPr>
        <w:t>В 2017 году ЛЭП передана в собственность МО «МР «Заполярный район»</w:t>
      </w:r>
    </w:p>
    <w:p w:rsidR="00EF3D74" w:rsidRPr="003D6C78" w:rsidRDefault="00D923D5" w:rsidP="003D6C78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6C78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Протяженность электрических сетей </w:t>
      </w:r>
      <w:r w:rsidR="00EF3D74" w:rsidRPr="003D6C78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="006959DC"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 п.Хонгурей</w:t>
      </w:r>
      <w:r w:rsidR="00292528"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 – 5 800,0 м</w:t>
      </w:r>
    </w:p>
    <w:p w:rsidR="00D76484" w:rsidRPr="003D6C78" w:rsidRDefault="00B655BB" w:rsidP="003D6C78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923D5"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Протяженность электрических сетей </w:t>
      </w:r>
      <w:r w:rsidR="00EF3D74"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в </w:t>
      </w:r>
      <w:r w:rsidR="006D5C0C" w:rsidRPr="003D6C78">
        <w:rPr>
          <w:rFonts w:ascii="Times New Roman" w:hAnsi="Times New Roman" w:cs="Times New Roman"/>
          <w:color w:val="auto"/>
          <w:sz w:val="22"/>
          <w:szCs w:val="22"/>
        </w:rPr>
        <w:t>д.Каменка</w:t>
      </w:r>
      <w:r w:rsidR="00292528"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 – 3 500,0</w:t>
      </w:r>
      <w:r w:rsidR="007129F4"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 м.</w:t>
      </w:r>
      <w:r w:rsidR="00B60867"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94686" w:rsidRPr="003D6C78" w:rsidRDefault="00EF3D74" w:rsidP="003D6C78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6C78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D5C0C" w:rsidRPr="003D6C78">
        <w:rPr>
          <w:rFonts w:ascii="Times New Roman" w:hAnsi="Times New Roman" w:cs="Times New Roman"/>
          <w:color w:val="auto"/>
          <w:sz w:val="22"/>
          <w:szCs w:val="22"/>
        </w:rPr>
        <w:t>МП ЗР «Севержилкомсервис»</w:t>
      </w:r>
      <w:r w:rsidR="00A94686"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 обслуживает э</w:t>
      </w:r>
      <w:r w:rsidRPr="003D6C78">
        <w:rPr>
          <w:rFonts w:ascii="Times New Roman" w:hAnsi="Times New Roman" w:cs="Times New Roman"/>
          <w:color w:val="auto"/>
          <w:sz w:val="22"/>
          <w:szCs w:val="22"/>
        </w:rPr>
        <w:t>лектростан</w:t>
      </w:r>
      <w:r w:rsidR="006D5C0C" w:rsidRPr="003D6C78">
        <w:rPr>
          <w:rFonts w:ascii="Times New Roman" w:hAnsi="Times New Roman" w:cs="Times New Roman"/>
          <w:color w:val="auto"/>
          <w:sz w:val="22"/>
          <w:szCs w:val="22"/>
        </w:rPr>
        <w:t>цию работающую  в с.Оксино</w:t>
      </w:r>
      <w:r w:rsidR="00A94686" w:rsidRPr="003D6C7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D5C0C"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В п.Хонгурей и д.Каменка </w:t>
      </w:r>
      <w:r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0252B" w:rsidRPr="003D6C78">
        <w:rPr>
          <w:rFonts w:ascii="Times New Roman" w:hAnsi="Times New Roman" w:cs="Times New Roman"/>
          <w:color w:val="auto"/>
          <w:sz w:val="22"/>
          <w:szCs w:val="22"/>
        </w:rPr>
        <w:t>постав</w:t>
      </w:r>
      <w:r w:rsidR="006D5C0C" w:rsidRPr="003D6C78">
        <w:rPr>
          <w:rFonts w:ascii="Times New Roman" w:hAnsi="Times New Roman" w:cs="Times New Roman"/>
          <w:color w:val="auto"/>
          <w:sz w:val="22"/>
          <w:szCs w:val="22"/>
        </w:rPr>
        <w:t>ку электроэнергии осуществляет  СПК РК «Победа»</w:t>
      </w:r>
      <w:r w:rsidR="0040252B" w:rsidRPr="003D6C7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57ADA" w:rsidRPr="003D6C78" w:rsidRDefault="00757ADA" w:rsidP="003D6C78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76484" w:rsidRPr="003D6C78" w:rsidRDefault="00D923D5" w:rsidP="003D6C78">
      <w:pPr>
        <w:pStyle w:val="a7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D6C78">
        <w:rPr>
          <w:rFonts w:ascii="Times New Roman" w:hAnsi="Times New Roman" w:cs="Times New Roman"/>
          <w:color w:val="FF0000"/>
          <w:sz w:val="22"/>
          <w:szCs w:val="22"/>
        </w:rPr>
        <w:tab/>
      </w:r>
      <w:r w:rsidR="00757ADA" w:rsidRPr="003D6C78">
        <w:rPr>
          <w:rFonts w:ascii="Times New Roman" w:hAnsi="Times New Roman" w:cs="Times New Roman"/>
          <w:color w:val="auto"/>
          <w:sz w:val="22"/>
          <w:szCs w:val="22"/>
        </w:rPr>
        <w:t>В 2015 году проводилась отсыпка дороги «С.Оксино-аэропорт», в 2017 году</w:t>
      </w:r>
      <w:r w:rsidR="00A25133"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9694A" w:rsidRPr="003D6C78">
        <w:rPr>
          <w:rFonts w:ascii="Times New Roman" w:hAnsi="Times New Roman" w:cs="Times New Roman"/>
          <w:color w:val="auto"/>
          <w:sz w:val="22"/>
          <w:szCs w:val="22"/>
        </w:rPr>
        <w:t>уложено дорожными плитами 96</w:t>
      </w:r>
      <w:r w:rsidR="00757ADA"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 м.  дороги «с.Оксино-причал»</w:t>
      </w:r>
      <w:r w:rsidR="00AA5939" w:rsidRPr="003D6C7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AA5939" w:rsidRPr="003D6C7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C941F4" w:rsidRPr="003D6C78" w:rsidRDefault="00D9694A" w:rsidP="003D6C78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6C78">
        <w:rPr>
          <w:rFonts w:ascii="Times New Roman" w:hAnsi="Times New Roman" w:cs="Times New Roman"/>
          <w:color w:val="auto"/>
          <w:sz w:val="22"/>
          <w:szCs w:val="22"/>
        </w:rPr>
        <w:t xml:space="preserve">           В 2017 году силами МП ЗР «Севержилкомсервис» переведено  котельное оборудование с твердого на жидкое топливо в п.Хонгурей (ДК, ФАП, детский сад) и д.Каменка (ДК,ФАП)</w:t>
      </w:r>
    </w:p>
    <w:tbl>
      <w:tblPr>
        <w:tblStyle w:val="af"/>
        <w:tblW w:w="9324" w:type="dxa"/>
        <w:tblInd w:w="40" w:type="dxa"/>
        <w:tblLook w:val="04A0"/>
      </w:tblPr>
      <w:tblGrid>
        <w:gridCol w:w="4412"/>
        <w:gridCol w:w="1104"/>
        <w:gridCol w:w="1278"/>
        <w:gridCol w:w="1343"/>
        <w:gridCol w:w="1187"/>
      </w:tblGrid>
      <w:tr w:rsidR="0064077E" w:rsidRPr="003D6C78" w:rsidTr="0064077E">
        <w:trPr>
          <w:trHeight w:val="310"/>
        </w:trPr>
        <w:tc>
          <w:tcPr>
            <w:tcW w:w="4545" w:type="dxa"/>
            <w:vMerge w:val="restart"/>
            <w:vAlign w:val="center"/>
          </w:tcPr>
          <w:p w:rsidR="0064077E" w:rsidRPr="003D6C78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наименование</w:t>
            </w:r>
          </w:p>
          <w:p w:rsidR="0064077E" w:rsidRPr="003D6C78" w:rsidRDefault="0064077E" w:rsidP="00205DF8">
            <w:pPr>
              <w:pStyle w:val="32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64077E" w:rsidRPr="003D6C78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Всего</w:t>
            </w:r>
          </w:p>
          <w:p w:rsidR="0064077E" w:rsidRPr="003D6C78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669" w:type="dxa"/>
            <w:gridSpan w:val="3"/>
            <w:vAlign w:val="center"/>
          </w:tcPr>
          <w:p w:rsidR="0064077E" w:rsidRPr="003D6C78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в том числе</w:t>
            </w:r>
          </w:p>
        </w:tc>
      </w:tr>
      <w:tr w:rsidR="0064077E" w:rsidRPr="003D6C78" w:rsidTr="0064077E">
        <w:trPr>
          <w:trHeight w:val="148"/>
        </w:trPr>
        <w:tc>
          <w:tcPr>
            <w:tcW w:w="4545" w:type="dxa"/>
            <w:vMerge/>
            <w:vAlign w:val="center"/>
          </w:tcPr>
          <w:p w:rsidR="0064077E" w:rsidRPr="003D6C78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vMerge/>
            <w:vAlign w:val="center"/>
          </w:tcPr>
          <w:p w:rsidR="0064077E" w:rsidRPr="003D6C78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64077E" w:rsidRPr="003D6C78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С.</w:t>
            </w:r>
            <w:r w:rsidR="00004BF5" w:rsidRPr="003D6C78">
              <w:rPr>
                <w:b w:val="0"/>
                <w:color w:val="auto"/>
                <w:sz w:val="22"/>
                <w:szCs w:val="22"/>
              </w:rPr>
              <w:t>Оксино</w:t>
            </w:r>
          </w:p>
        </w:tc>
        <w:tc>
          <w:tcPr>
            <w:tcW w:w="1222" w:type="dxa"/>
            <w:vAlign w:val="center"/>
          </w:tcPr>
          <w:p w:rsidR="0064077E" w:rsidRPr="003D6C78" w:rsidRDefault="00004BF5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П.Хонгурей</w:t>
            </w:r>
          </w:p>
        </w:tc>
        <w:tc>
          <w:tcPr>
            <w:tcW w:w="1161" w:type="dxa"/>
            <w:vAlign w:val="center"/>
          </w:tcPr>
          <w:p w:rsidR="0064077E" w:rsidRPr="003D6C78" w:rsidRDefault="00004BF5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D6C78">
              <w:rPr>
                <w:b w:val="0"/>
                <w:color w:val="auto"/>
                <w:sz w:val="22"/>
                <w:szCs w:val="22"/>
              </w:rPr>
              <w:t>д.Каменка</w:t>
            </w:r>
          </w:p>
        </w:tc>
      </w:tr>
      <w:tr w:rsidR="0064077E" w:rsidRPr="003D6C78" w:rsidTr="0064077E">
        <w:trPr>
          <w:trHeight w:val="310"/>
        </w:trPr>
        <w:tc>
          <w:tcPr>
            <w:tcW w:w="4545" w:type="dxa"/>
          </w:tcPr>
          <w:p w:rsidR="0064077E" w:rsidRPr="00631386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13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Многоквартирные дома</w:t>
            </w:r>
            <w:r w:rsidR="0064077E" w:rsidRPr="006313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:rsidR="0064077E" w:rsidRPr="00631386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13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 (кв.м.)</w:t>
            </w:r>
          </w:p>
        </w:tc>
        <w:tc>
          <w:tcPr>
            <w:tcW w:w="1110" w:type="dxa"/>
          </w:tcPr>
          <w:p w:rsidR="0064077E" w:rsidRPr="00646716" w:rsidRDefault="00477A77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67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64077E" w:rsidRPr="00646716" w:rsidRDefault="00477A77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67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607169" w:rsidRPr="006467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193,6</w:t>
            </w:r>
          </w:p>
        </w:tc>
        <w:tc>
          <w:tcPr>
            <w:tcW w:w="1286" w:type="dxa"/>
          </w:tcPr>
          <w:p w:rsidR="0064077E" w:rsidRPr="00BD16D6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16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73537A" w:rsidRPr="00BD16D6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16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1 193,6</w:t>
            </w:r>
          </w:p>
        </w:tc>
        <w:tc>
          <w:tcPr>
            <w:tcW w:w="1222" w:type="dxa"/>
          </w:tcPr>
          <w:p w:rsidR="0064077E" w:rsidRPr="00BD16D6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16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  <w:p w:rsidR="0073537A" w:rsidRPr="00BD16D6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</w:tcPr>
          <w:p w:rsidR="0064077E" w:rsidRPr="00BD16D6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16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  <w:p w:rsidR="0073537A" w:rsidRPr="00BD16D6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4077E" w:rsidRPr="003D6C78" w:rsidTr="0073537A">
        <w:trPr>
          <w:trHeight w:val="619"/>
        </w:trPr>
        <w:tc>
          <w:tcPr>
            <w:tcW w:w="4545" w:type="dxa"/>
          </w:tcPr>
          <w:p w:rsidR="0064077E" w:rsidRPr="00631386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13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Блокированные дома в том числе:</w:t>
            </w:r>
          </w:p>
          <w:p w:rsidR="0064077E" w:rsidRPr="00631386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13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 (кв.м.)</w:t>
            </w:r>
          </w:p>
        </w:tc>
        <w:tc>
          <w:tcPr>
            <w:tcW w:w="1110" w:type="dxa"/>
          </w:tcPr>
          <w:p w:rsidR="0064077E" w:rsidRPr="00646716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67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  <w:p w:rsidR="00646716" w:rsidRPr="00646716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67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467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282,0</w:t>
            </w:r>
          </w:p>
          <w:p w:rsidR="0064077E" w:rsidRPr="00646716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</w:tcPr>
          <w:p w:rsidR="0064077E" w:rsidRPr="00BD16D6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  <w:p w:rsidR="00BD16D6" w:rsidRPr="00BD16D6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16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2 794,0</w:t>
            </w:r>
          </w:p>
          <w:p w:rsidR="0073537A" w:rsidRPr="00BD16D6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2" w:type="dxa"/>
          </w:tcPr>
          <w:p w:rsidR="0064077E" w:rsidRPr="00BD16D6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16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  <w:p w:rsidR="00BD16D6" w:rsidRPr="00BD16D6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16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1 023,4</w:t>
            </w:r>
          </w:p>
          <w:p w:rsidR="0073537A" w:rsidRPr="00BD16D6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</w:tcPr>
          <w:p w:rsidR="0073537A" w:rsidRPr="00BD16D6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16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BD16D6" w:rsidRPr="00BD16D6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16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464,6</w:t>
            </w:r>
          </w:p>
        </w:tc>
      </w:tr>
      <w:tr w:rsidR="0064077E" w:rsidRPr="003D6C78" w:rsidTr="0064077E">
        <w:trPr>
          <w:trHeight w:val="323"/>
        </w:trPr>
        <w:tc>
          <w:tcPr>
            <w:tcW w:w="4545" w:type="dxa"/>
          </w:tcPr>
          <w:p w:rsidR="0064077E" w:rsidRPr="00631386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13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Индивидуальные жилые дома</w:t>
            </w:r>
          </w:p>
          <w:p w:rsidR="0064077E" w:rsidRPr="00631386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13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 (кв.м.)</w:t>
            </w:r>
          </w:p>
        </w:tc>
        <w:tc>
          <w:tcPr>
            <w:tcW w:w="1110" w:type="dxa"/>
          </w:tcPr>
          <w:p w:rsidR="0064077E" w:rsidRPr="00646716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67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224</w:t>
            </w:r>
          </w:p>
          <w:p w:rsidR="00646716" w:rsidRPr="00646716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67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13 627,0</w:t>
            </w:r>
          </w:p>
          <w:p w:rsidR="0064077E" w:rsidRPr="003D6C78" w:rsidRDefault="0064077E" w:rsidP="0073537A">
            <w:pPr>
              <w:pStyle w:val="a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86" w:type="dxa"/>
          </w:tcPr>
          <w:p w:rsidR="0064077E" w:rsidRDefault="00AD55F5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D55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</w:t>
            </w:r>
          </w:p>
          <w:p w:rsidR="006B7142" w:rsidRPr="00AD55F5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5 076,0</w:t>
            </w:r>
          </w:p>
          <w:p w:rsidR="0073537A" w:rsidRPr="00AD55F5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2" w:type="dxa"/>
          </w:tcPr>
          <w:p w:rsidR="0064077E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  <w:p w:rsidR="006B7142" w:rsidRPr="00AD55F5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5 550,0</w:t>
            </w:r>
          </w:p>
          <w:p w:rsidR="0073537A" w:rsidRPr="00AD55F5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</w:tcPr>
          <w:p w:rsidR="0073537A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</w:t>
            </w:r>
          </w:p>
          <w:p w:rsidR="006B7142" w:rsidRPr="00AD55F5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3 001,0</w:t>
            </w:r>
          </w:p>
        </w:tc>
      </w:tr>
    </w:tbl>
    <w:p w:rsidR="00D923D5" w:rsidRPr="003D6C78" w:rsidRDefault="00D923D5" w:rsidP="0064077E">
      <w:pPr>
        <w:pStyle w:val="a7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D76484" w:rsidRPr="00333A30" w:rsidRDefault="00C30BE2" w:rsidP="004E202F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 2014</w:t>
      </w:r>
      <w:r w:rsidR="00333A30" w:rsidRPr="00333A30">
        <w:rPr>
          <w:rFonts w:ascii="Times New Roman" w:hAnsi="Times New Roman" w:cs="Times New Roman"/>
          <w:color w:val="auto"/>
        </w:rPr>
        <w:t xml:space="preserve"> года строительство жилых домов на территории  муниципального образования не осуществлялось</w:t>
      </w:r>
      <w:r w:rsidR="00B41C92" w:rsidRPr="00333A30">
        <w:rPr>
          <w:rFonts w:ascii="Times New Roman" w:hAnsi="Times New Roman" w:cs="Times New Roman"/>
          <w:color w:val="auto"/>
        </w:rPr>
        <w:t>.</w:t>
      </w:r>
    </w:p>
    <w:p w:rsidR="003A7469" w:rsidRPr="00F80194" w:rsidRDefault="003A7469" w:rsidP="004E202F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F80194">
        <w:rPr>
          <w:rFonts w:ascii="Times New Roman" w:hAnsi="Times New Roman" w:cs="Times New Roman"/>
          <w:color w:val="auto"/>
        </w:rPr>
        <w:t xml:space="preserve">На территории муниципального образования </w:t>
      </w:r>
      <w:r w:rsidR="00F80194" w:rsidRPr="00F80194">
        <w:rPr>
          <w:rFonts w:ascii="Times New Roman" w:hAnsi="Times New Roman" w:cs="Times New Roman"/>
          <w:color w:val="auto"/>
        </w:rPr>
        <w:t>имеются</w:t>
      </w:r>
      <w:r w:rsidR="00E853CD" w:rsidRPr="00F80194">
        <w:rPr>
          <w:rFonts w:ascii="Times New Roman" w:hAnsi="Times New Roman" w:cs="Times New Roman"/>
          <w:color w:val="auto"/>
        </w:rPr>
        <w:t xml:space="preserve"> детские площадки:</w:t>
      </w:r>
    </w:p>
    <w:p w:rsidR="00E853CD" w:rsidRPr="00DB080A" w:rsidRDefault="00F80194" w:rsidP="004E202F">
      <w:pPr>
        <w:pStyle w:val="a7"/>
        <w:ind w:firstLine="708"/>
        <w:jc w:val="both"/>
        <w:rPr>
          <w:rFonts w:ascii="Times New Roman" w:hAnsi="Times New Roman" w:cs="Times New Roman"/>
          <w:color w:val="FF0000"/>
        </w:rPr>
      </w:pPr>
      <w:r w:rsidRPr="00F80194">
        <w:rPr>
          <w:rFonts w:ascii="Times New Roman" w:hAnsi="Times New Roman" w:cs="Times New Roman"/>
          <w:color w:val="auto"/>
        </w:rPr>
        <w:t>В с.Оксино</w:t>
      </w:r>
      <w:r w:rsidR="00E853CD" w:rsidRPr="00F80194">
        <w:rPr>
          <w:rFonts w:ascii="Times New Roman" w:hAnsi="Times New Roman" w:cs="Times New Roman"/>
          <w:color w:val="auto"/>
        </w:rPr>
        <w:t xml:space="preserve"> – </w:t>
      </w:r>
      <w:r w:rsidRPr="00F80194">
        <w:rPr>
          <w:rFonts w:ascii="Times New Roman" w:hAnsi="Times New Roman" w:cs="Times New Roman"/>
          <w:color w:val="auto"/>
        </w:rPr>
        <w:t>3 (в т.ч. 1 на территории детского сада); в п.Хонгурей</w:t>
      </w:r>
      <w:r w:rsidR="003D1E13" w:rsidRPr="00F80194">
        <w:rPr>
          <w:rFonts w:ascii="Times New Roman" w:hAnsi="Times New Roman" w:cs="Times New Roman"/>
          <w:color w:val="auto"/>
        </w:rPr>
        <w:t xml:space="preserve"> </w:t>
      </w:r>
      <w:r w:rsidRPr="00F80194">
        <w:rPr>
          <w:rFonts w:ascii="Times New Roman" w:hAnsi="Times New Roman" w:cs="Times New Roman"/>
          <w:color w:val="auto"/>
        </w:rPr>
        <w:t>– 2 (</w:t>
      </w:r>
      <w:r w:rsidR="00E853CD" w:rsidRPr="00F80194">
        <w:rPr>
          <w:rFonts w:ascii="Times New Roman" w:hAnsi="Times New Roman" w:cs="Times New Roman"/>
          <w:color w:val="auto"/>
        </w:rPr>
        <w:t>в т.ч.1 на территории детского сада</w:t>
      </w:r>
      <w:r w:rsidR="003D1E13" w:rsidRPr="00F80194">
        <w:rPr>
          <w:rFonts w:ascii="Times New Roman" w:hAnsi="Times New Roman" w:cs="Times New Roman"/>
          <w:color w:val="auto"/>
        </w:rPr>
        <w:t>)</w:t>
      </w:r>
      <w:r w:rsidRPr="00F80194">
        <w:rPr>
          <w:rFonts w:ascii="Times New Roman" w:hAnsi="Times New Roman" w:cs="Times New Roman"/>
          <w:color w:val="auto"/>
        </w:rPr>
        <w:t>; в д.Каменка 1. В каждом населенном пункте функционируют</w:t>
      </w:r>
      <w:r w:rsidR="00E853CD" w:rsidRPr="00F80194">
        <w:rPr>
          <w:rFonts w:ascii="Times New Roman" w:hAnsi="Times New Roman" w:cs="Times New Roman"/>
          <w:color w:val="auto"/>
        </w:rPr>
        <w:t xml:space="preserve"> </w:t>
      </w:r>
      <w:r w:rsidRPr="00F80194">
        <w:rPr>
          <w:rFonts w:ascii="Times New Roman" w:hAnsi="Times New Roman" w:cs="Times New Roman"/>
          <w:color w:val="auto"/>
        </w:rPr>
        <w:t>спортивные площадки</w:t>
      </w:r>
      <w:r>
        <w:rPr>
          <w:rFonts w:ascii="Times New Roman" w:hAnsi="Times New Roman" w:cs="Times New Roman"/>
          <w:color w:val="FF0000"/>
        </w:rPr>
        <w:t>.</w:t>
      </w:r>
      <w:r w:rsidR="006B723E">
        <w:rPr>
          <w:rFonts w:ascii="Times New Roman" w:hAnsi="Times New Roman" w:cs="Times New Roman"/>
          <w:color w:val="FF0000"/>
        </w:rPr>
        <w:t xml:space="preserve"> </w:t>
      </w:r>
      <w:r w:rsidR="006B723E" w:rsidRPr="00A22B9B">
        <w:rPr>
          <w:rFonts w:ascii="Times New Roman" w:hAnsi="Times New Roman" w:cs="Times New Roman"/>
          <w:color w:val="auto"/>
        </w:rPr>
        <w:t>В 2017 году спортивная площадка в д.</w:t>
      </w:r>
      <w:r w:rsidR="004771C1" w:rsidRPr="00A22B9B">
        <w:rPr>
          <w:rFonts w:ascii="Times New Roman" w:hAnsi="Times New Roman" w:cs="Times New Roman"/>
          <w:color w:val="auto"/>
        </w:rPr>
        <w:t>К</w:t>
      </w:r>
      <w:r w:rsidR="006B723E" w:rsidRPr="00A22B9B">
        <w:rPr>
          <w:rFonts w:ascii="Times New Roman" w:hAnsi="Times New Roman" w:cs="Times New Roman"/>
          <w:color w:val="auto"/>
        </w:rPr>
        <w:t>аменка демонтирована для проведения в 2018 году строительства нового покрытия</w:t>
      </w:r>
      <w:r w:rsidR="006B723E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 w:rsidRPr="006B723E">
        <w:rPr>
          <w:rFonts w:ascii="Times New Roman" w:hAnsi="Times New Roman" w:cs="Times New Roman"/>
          <w:color w:val="auto"/>
        </w:rPr>
        <w:t>В 2015 году</w:t>
      </w:r>
      <w:r>
        <w:rPr>
          <w:rFonts w:ascii="Times New Roman" w:hAnsi="Times New Roman" w:cs="Times New Roman"/>
          <w:color w:val="FF0000"/>
        </w:rPr>
        <w:t xml:space="preserve"> </w:t>
      </w:r>
      <w:r w:rsidRPr="00F80194">
        <w:rPr>
          <w:rFonts w:ascii="Times New Roman" w:hAnsi="Times New Roman" w:cs="Times New Roman"/>
          <w:color w:val="auto"/>
        </w:rPr>
        <w:t>в с.Оксино открыт спортивный зал</w:t>
      </w:r>
      <w:r w:rsidR="003D1E13" w:rsidRPr="00F80194">
        <w:rPr>
          <w:rFonts w:ascii="Times New Roman" w:hAnsi="Times New Roman" w:cs="Times New Roman"/>
          <w:color w:val="auto"/>
        </w:rPr>
        <w:t>.</w:t>
      </w:r>
    </w:p>
    <w:p w:rsidR="00666F6D" w:rsidRPr="00A52A55" w:rsidRDefault="00A25133" w:rsidP="00054D2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DB080A">
        <w:rPr>
          <w:rFonts w:ascii="Times New Roman" w:hAnsi="Times New Roman" w:cs="Times New Roman"/>
          <w:color w:val="FF0000"/>
        </w:rPr>
        <w:tab/>
      </w:r>
      <w:r w:rsidRPr="009B4264">
        <w:rPr>
          <w:rFonts w:ascii="Times New Roman" w:hAnsi="Times New Roman" w:cs="Times New Roman"/>
          <w:color w:val="auto"/>
        </w:rPr>
        <w:t>В настоящее время транспортное сообщение меж</w:t>
      </w:r>
      <w:r w:rsidR="009B4264" w:rsidRPr="009B4264">
        <w:rPr>
          <w:rFonts w:ascii="Times New Roman" w:hAnsi="Times New Roman" w:cs="Times New Roman"/>
          <w:color w:val="auto"/>
        </w:rPr>
        <w:t>ду населенными пунктами МО «Пустозерский</w:t>
      </w:r>
      <w:r w:rsidRPr="009B4264">
        <w:rPr>
          <w:rFonts w:ascii="Times New Roman" w:hAnsi="Times New Roman" w:cs="Times New Roman"/>
          <w:color w:val="auto"/>
        </w:rPr>
        <w:t xml:space="preserve"> сельсовет» НАО осущес</w:t>
      </w:r>
      <w:r w:rsidR="00B41C92" w:rsidRPr="009B4264">
        <w:rPr>
          <w:rFonts w:ascii="Times New Roman" w:hAnsi="Times New Roman" w:cs="Times New Roman"/>
          <w:color w:val="auto"/>
        </w:rPr>
        <w:t>твляется:</w:t>
      </w:r>
      <w:r w:rsidR="00B41C92" w:rsidRPr="00DB080A">
        <w:rPr>
          <w:rFonts w:ascii="Times New Roman" w:hAnsi="Times New Roman" w:cs="Times New Roman"/>
          <w:color w:val="FF0000"/>
        </w:rPr>
        <w:t xml:space="preserve"> </w:t>
      </w:r>
      <w:r w:rsidR="00B41C92" w:rsidRPr="00A52A55">
        <w:rPr>
          <w:rFonts w:ascii="Times New Roman" w:hAnsi="Times New Roman" w:cs="Times New Roman"/>
          <w:color w:val="auto"/>
        </w:rPr>
        <w:t>Летом -  на теплоходах</w:t>
      </w:r>
      <w:r w:rsidRPr="00A52A55">
        <w:rPr>
          <w:rFonts w:ascii="Times New Roman" w:hAnsi="Times New Roman" w:cs="Times New Roman"/>
          <w:color w:val="auto"/>
        </w:rPr>
        <w:t xml:space="preserve"> </w:t>
      </w:r>
      <w:r w:rsidR="00A81713" w:rsidRPr="00A52A55">
        <w:rPr>
          <w:rFonts w:ascii="Times New Roman" w:hAnsi="Times New Roman" w:cs="Times New Roman"/>
          <w:color w:val="auto"/>
        </w:rPr>
        <w:t xml:space="preserve">МП ЗР «Северная транспортная компания» </w:t>
      </w:r>
      <w:r w:rsidRPr="00A52A55">
        <w:rPr>
          <w:rFonts w:ascii="Times New Roman" w:hAnsi="Times New Roman" w:cs="Times New Roman"/>
          <w:color w:val="auto"/>
        </w:rPr>
        <w:t xml:space="preserve"> либо на личном транспорте (лодках); зимой по ледовой переправе н</w:t>
      </w:r>
      <w:r w:rsidR="009B4264" w:rsidRPr="00A52A55">
        <w:rPr>
          <w:rFonts w:ascii="Times New Roman" w:hAnsi="Times New Roman" w:cs="Times New Roman"/>
          <w:color w:val="auto"/>
        </w:rPr>
        <w:t>а личных снегоходах, частных ТРЭКОЛах</w:t>
      </w:r>
      <w:r w:rsidRPr="00A52A55">
        <w:rPr>
          <w:rFonts w:ascii="Times New Roman" w:hAnsi="Times New Roman" w:cs="Times New Roman"/>
          <w:color w:val="auto"/>
        </w:rPr>
        <w:t>.</w:t>
      </w:r>
    </w:p>
    <w:p w:rsidR="004F2196" w:rsidRPr="00DB080A" w:rsidRDefault="004F2196" w:rsidP="00054D20">
      <w:pPr>
        <w:pStyle w:val="a7"/>
        <w:jc w:val="both"/>
        <w:rPr>
          <w:rFonts w:ascii="Times New Roman" w:hAnsi="Times New Roman" w:cs="Times New Roman"/>
          <w:color w:val="FF0000"/>
        </w:rPr>
      </w:pPr>
    </w:p>
    <w:p w:rsidR="004F2196" w:rsidRPr="00A52A55" w:rsidRDefault="00A52A55" w:rsidP="00054D2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A52A55">
        <w:rPr>
          <w:rFonts w:ascii="Times New Roman" w:hAnsi="Times New Roman" w:cs="Times New Roman"/>
          <w:color w:val="auto"/>
        </w:rPr>
        <w:t>На 01.11.2017</w:t>
      </w:r>
      <w:r w:rsidR="004F2196" w:rsidRPr="00A52A55">
        <w:rPr>
          <w:rFonts w:ascii="Times New Roman" w:hAnsi="Times New Roman" w:cs="Times New Roman"/>
          <w:color w:val="auto"/>
        </w:rPr>
        <w:t xml:space="preserve"> года протяженность мостовых составила:</w:t>
      </w:r>
    </w:p>
    <w:tbl>
      <w:tblPr>
        <w:tblStyle w:val="af"/>
        <w:tblW w:w="0" w:type="auto"/>
        <w:tblLook w:val="04A0"/>
      </w:tblPr>
      <w:tblGrid>
        <w:gridCol w:w="2697"/>
        <w:gridCol w:w="1379"/>
        <w:gridCol w:w="2009"/>
        <w:gridCol w:w="2033"/>
        <w:gridCol w:w="2021"/>
      </w:tblGrid>
      <w:tr w:rsidR="00A52A55" w:rsidRPr="00A52A55" w:rsidTr="004F2196">
        <w:tc>
          <w:tcPr>
            <w:tcW w:w="2802" w:type="dxa"/>
          </w:tcPr>
          <w:p w:rsidR="00CE4CEA" w:rsidRPr="00A52A55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2A55">
              <w:rPr>
                <w:rFonts w:ascii="Times New Roman" w:hAnsi="Times New Roman" w:cs="Times New Roman"/>
                <w:color w:val="auto"/>
              </w:rPr>
              <w:t>Н</w:t>
            </w:r>
            <w:r w:rsidR="005D5A7D" w:rsidRPr="00A52A55">
              <w:rPr>
                <w:rFonts w:ascii="Times New Roman" w:hAnsi="Times New Roman" w:cs="Times New Roman"/>
                <w:color w:val="auto"/>
              </w:rPr>
              <w:t>аименование</w:t>
            </w:r>
          </w:p>
        </w:tc>
        <w:tc>
          <w:tcPr>
            <w:tcW w:w="1388" w:type="dxa"/>
          </w:tcPr>
          <w:p w:rsidR="00CE4CEA" w:rsidRPr="00A52A55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2A55"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2095" w:type="dxa"/>
          </w:tcPr>
          <w:p w:rsidR="00CE4CEA" w:rsidRPr="00A52A55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2A55">
              <w:rPr>
                <w:rFonts w:ascii="Times New Roman" w:hAnsi="Times New Roman" w:cs="Times New Roman"/>
                <w:color w:val="auto"/>
              </w:rPr>
              <w:t>С.</w:t>
            </w:r>
            <w:r w:rsidR="00A52A55" w:rsidRPr="00A52A55">
              <w:rPr>
                <w:rFonts w:ascii="Times New Roman" w:hAnsi="Times New Roman" w:cs="Times New Roman"/>
                <w:color w:val="auto"/>
              </w:rPr>
              <w:t>Оксино</w:t>
            </w:r>
          </w:p>
        </w:tc>
        <w:tc>
          <w:tcPr>
            <w:tcW w:w="2096" w:type="dxa"/>
          </w:tcPr>
          <w:p w:rsidR="00CE4CEA" w:rsidRPr="00A52A55" w:rsidRDefault="00A52A55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2A55">
              <w:rPr>
                <w:rFonts w:ascii="Times New Roman" w:hAnsi="Times New Roman" w:cs="Times New Roman"/>
                <w:color w:val="auto"/>
              </w:rPr>
              <w:t>П.Хонгурей</w:t>
            </w:r>
          </w:p>
        </w:tc>
        <w:tc>
          <w:tcPr>
            <w:tcW w:w="2096" w:type="dxa"/>
          </w:tcPr>
          <w:p w:rsidR="00CE4CEA" w:rsidRPr="00A52A55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2A55">
              <w:rPr>
                <w:rFonts w:ascii="Times New Roman" w:hAnsi="Times New Roman" w:cs="Times New Roman"/>
                <w:color w:val="auto"/>
              </w:rPr>
              <w:t>Д.</w:t>
            </w:r>
            <w:r w:rsidR="00A52A55" w:rsidRPr="00A52A55">
              <w:rPr>
                <w:rFonts w:ascii="Times New Roman" w:hAnsi="Times New Roman" w:cs="Times New Roman"/>
                <w:color w:val="auto"/>
              </w:rPr>
              <w:t>Каменка</w:t>
            </w:r>
          </w:p>
        </w:tc>
      </w:tr>
      <w:tr w:rsidR="00A52A55" w:rsidRPr="00DB080A" w:rsidTr="004F2196">
        <w:tc>
          <w:tcPr>
            <w:tcW w:w="2802" w:type="dxa"/>
          </w:tcPr>
          <w:p w:rsidR="004F2196" w:rsidRPr="00A52A55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2A55">
              <w:rPr>
                <w:rFonts w:ascii="Times New Roman" w:hAnsi="Times New Roman" w:cs="Times New Roman"/>
                <w:color w:val="auto"/>
              </w:rPr>
              <w:t>Деревянные мостовые</w:t>
            </w:r>
          </w:p>
        </w:tc>
        <w:tc>
          <w:tcPr>
            <w:tcW w:w="1388" w:type="dxa"/>
          </w:tcPr>
          <w:p w:rsidR="004F2196" w:rsidRPr="00A52A55" w:rsidRDefault="00A22B9B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М.п.</w:t>
            </w:r>
          </w:p>
        </w:tc>
        <w:tc>
          <w:tcPr>
            <w:tcW w:w="2095" w:type="dxa"/>
          </w:tcPr>
          <w:p w:rsidR="004F2196" w:rsidRPr="00A22B9B" w:rsidRDefault="00A22B9B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2B9B">
              <w:rPr>
                <w:rFonts w:ascii="Times New Roman" w:hAnsi="Times New Roman" w:cs="Times New Roman"/>
                <w:color w:val="auto"/>
              </w:rPr>
              <w:t>1 190,0</w:t>
            </w:r>
          </w:p>
        </w:tc>
        <w:tc>
          <w:tcPr>
            <w:tcW w:w="2096" w:type="dxa"/>
          </w:tcPr>
          <w:p w:rsidR="004F2196" w:rsidRPr="00A22B9B" w:rsidRDefault="00A22B9B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2B9B">
              <w:rPr>
                <w:rFonts w:ascii="Times New Roman" w:hAnsi="Times New Roman" w:cs="Times New Roman"/>
                <w:color w:val="auto"/>
              </w:rPr>
              <w:t>1 100,0</w:t>
            </w:r>
          </w:p>
        </w:tc>
        <w:tc>
          <w:tcPr>
            <w:tcW w:w="2096" w:type="dxa"/>
          </w:tcPr>
          <w:p w:rsidR="004F2196" w:rsidRPr="00A22B9B" w:rsidRDefault="00A22B9B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2B9B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A52A55" w:rsidRPr="00DB080A" w:rsidTr="004F2196">
        <w:tc>
          <w:tcPr>
            <w:tcW w:w="2802" w:type="dxa"/>
          </w:tcPr>
          <w:p w:rsidR="004F2196" w:rsidRPr="00DB080A" w:rsidRDefault="004F2196" w:rsidP="00A52A5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8" w:type="dxa"/>
          </w:tcPr>
          <w:p w:rsidR="004F2196" w:rsidRPr="00DB080A" w:rsidRDefault="004F2196" w:rsidP="00A52A5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5" w:type="dxa"/>
          </w:tcPr>
          <w:p w:rsidR="004F2196" w:rsidRPr="00DB080A" w:rsidRDefault="004F2196" w:rsidP="00A52A5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6" w:type="dxa"/>
          </w:tcPr>
          <w:p w:rsidR="004F2196" w:rsidRPr="00DB080A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6" w:type="dxa"/>
          </w:tcPr>
          <w:p w:rsidR="004F2196" w:rsidRPr="00DB080A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E4CEA" w:rsidRPr="00DB080A" w:rsidRDefault="00CE4CEA" w:rsidP="00054D20">
      <w:pPr>
        <w:pStyle w:val="a7"/>
        <w:jc w:val="both"/>
        <w:rPr>
          <w:rFonts w:ascii="Times New Roman" w:hAnsi="Times New Roman" w:cs="Times New Roman"/>
          <w:b/>
          <w:color w:val="FF0000"/>
        </w:rPr>
      </w:pPr>
    </w:p>
    <w:p w:rsidR="003D6C78" w:rsidRPr="003D6C78" w:rsidRDefault="0014264F" w:rsidP="003D6C78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DB080A">
        <w:rPr>
          <w:rFonts w:ascii="Times New Roman" w:hAnsi="Times New Roman" w:cs="Times New Roman"/>
          <w:color w:val="FF0000"/>
        </w:rPr>
        <w:tab/>
      </w:r>
      <w:r w:rsidRPr="00683C74">
        <w:rPr>
          <w:rFonts w:ascii="Times New Roman" w:hAnsi="Times New Roman" w:cs="Times New Roman"/>
          <w:color w:val="auto"/>
        </w:rPr>
        <w:t>К</w:t>
      </w:r>
      <w:r w:rsidR="00521470" w:rsidRPr="00683C74">
        <w:rPr>
          <w:rFonts w:ascii="Times New Roman" w:hAnsi="Times New Roman" w:cs="Times New Roman"/>
          <w:color w:val="auto"/>
        </w:rPr>
        <w:t>оличество пожарных водоемов</w:t>
      </w:r>
      <w:r w:rsidR="00683C74" w:rsidRPr="00683C74">
        <w:rPr>
          <w:rFonts w:ascii="Times New Roman" w:hAnsi="Times New Roman" w:cs="Times New Roman"/>
          <w:color w:val="auto"/>
        </w:rPr>
        <w:t xml:space="preserve"> в с.Оксино</w:t>
      </w:r>
      <w:r w:rsidRPr="00683C74">
        <w:rPr>
          <w:rFonts w:ascii="Times New Roman" w:hAnsi="Times New Roman" w:cs="Times New Roman"/>
          <w:color w:val="auto"/>
        </w:rPr>
        <w:t xml:space="preserve"> </w:t>
      </w:r>
      <w:r w:rsidR="00521470" w:rsidRPr="00683C74">
        <w:rPr>
          <w:rFonts w:ascii="Times New Roman" w:hAnsi="Times New Roman" w:cs="Times New Roman"/>
          <w:color w:val="auto"/>
        </w:rPr>
        <w:t>–</w:t>
      </w:r>
      <w:r w:rsidR="00683C74" w:rsidRPr="00683C74">
        <w:rPr>
          <w:rFonts w:ascii="Times New Roman" w:hAnsi="Times New Roman" w:cs="Times New Roman"/>
          <w:color w:val="auto"/>
        </w:rPr>
        <w:t xml:space="preserve"> 6 (работающих -3), в п.Хонгурей  и д.Каменка  по  2 пожарные емкости по 5 куб.м., в</w:t>
      </w:r>
    </w:p>
    <w:p w:rsidR="003D6C78" w:rsidRDefault="003D6C78">
      <w:pPr>
        <w:pStyle w:val="32"/>
        <w:shd w:val="clear" w:color="auto" w:fill="auto"/>
        <w:spacing w:after="130" w:line="190" w:lineRule="exact"/>
        <w:ind w:left="40"/>
        <w:rPr>
          <w:color w:val="0070C0"/>
          <w:sz w:val="24"/>
          <w:szCs w:val="24"/>
        </w:rPr>
      </w:pPr>
    </w:p>
    <w:p w:rsidR="003D6C78" w:rsidRPr="00C64CEF" w:rsidRDefault="00DB653E" w:rsidP="003D6C78">
      <w:pPr>
        <w:pStyle w:val="32"/>
        <w:shd w:val="clear" w:color="auto" w:fill="auto"/>
        <w:spacing w:after="130" w:line="190" w:lineRule="exact"/>
        <w:ind w:left="40"/>
        <w:rPr>
          <w:color w:val="auto"/>
          <w:sz w:val="24"/>
          <w:szCs w:val="24"/>
        </w:rPr>
      </w:pPr>
      <w:r w:rsidRPr="00C64CEF">
        <w:rPr>
          <w:color w:val="auto"/>
          <w:sz w:val="24"/>
          <w:szCs w:val="24"/>
        </w:rPr>
        <w:t>Муниципальное управление</w:t>
      </w:r>
    </w:p>
    <w:p w:rsidR="00054D20" w:rsidRPr="00C64CEF" w:rsidRDefault="00A25133" w:rsidP="003D6C78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Штатная чи</w:t>
      </w:r>
      <w:r w:rsidR="00DB653E" w:rsidRPr="00C64CEF">
        <w:rPr>
          <w:rFonts w:ascii="Times New Roman" w:hAnsi="Times New Roman" w:cs="Times New Roman"/>
          <w:color w:val="auto"/>
        </w:rPr>
        <w:t xml:space="preserve">сленность работников </w:t>
      </w:r>
      <w:r w:rsidRPr="00C64CEF">
        <w:rPr>
          <w:rFonts w:ascii="Times New Roman" w:hAnsi="Times New Roman" w:cs="Times New Roman"/>
          <w:color w:val="auto"/>
        </w:rPr>
        <w:t>Администрации МО «</w:t>
      </w:r>
      <w:r w:rsidR="001C4E9E" w:rsidRPr="00C64CEF">
        <w:rPr>
          <w:rFonts w:ascii="Times New Roman" w:hAnsi="Times New Roman" w:cs="Times New Roman"/>
          <w:color w:val="auto"/>
        </w:rPr>
        <w:t>Пустозерский</w:t>
      </w:r>
      <w:r w:rsidR="00521470" w:rsidRPr="00C64CEF">
        <w:rPr>
          <w:rFonts w:ascii="Times New Roman" w:hAnsi="Times New Roman" w:cs="Times New Roman"/>
          <w:color w:val="auto"/>
        </w:rPr>
        <w:t xml:space="preserve"> сельсовет» НАО </w:t>
      </w:r>
      <w:r w:rsidR="00DE5061" w:rsidRPr="00C64CEF">
        <w:rPr>
          <w:rFonts w:ascii="Times New Roman" w:hAnsi="Times New Roman" w:cs="Times New Roman"/>
          <w:color w:val="auto"/>
        </w:rPr>
        <w:t>в 20</w:t>
      </w:r>
      <w:r w:rsidR="001C4E9E" w:rsidRPr="00C64CEF">
        <w:rPr>
          <w:rFonts w:ascii="Times New Roman" w:hAnsi="Times New Roman" w:cs="Times New Roman"/>
          <w:color w:val="auto"/>
        </w:rPr>
        <w:t xml:space="preserve">17 году фактически составляет </w:t>
      </w:r>
      <w:r w:rsidR="00E80053" w:rsidRPr="00C64CEF">
        <w:rPr>
          <w:rFonts w:ascii="Times New Roman" w:hAnsi="Times New Roman" w:cs="Times New Roman"/>
          <w:color w:val="auto"/>
        </w:rPr>
        <w:t>12</w:t>
      </w:r>
      <w:r w:rsidR="001C4E9E" w:rsidRPr="00C64CEF">
        <w:rPr>
          <w:rFonts w:ascii="Times New Roman" w:hAnsi="Times New Roman" w:cs="Times New Roman"/>
          <w:color w:val="auto"/>
        </w:rPr>
        <w:t>,5</w:t>
      </w:r>
      <w:r w:rsidRPr="00C64CEF">
        <w:rPr>
          <w:rFonts w:ascii="Times New Roman" w:hAnsi="Times New Roman" w:cs="Times New Roman"/>
          <w:color w:val="auto"/>
        </w:rPr>
        <w:t xml:space="preserve"> </w:t>
      </w:r>
      <w:r w:rsidR="008B7550" w:rsidRPr="00C64CEF">
        <w:rPr>
          <w:rFonts w:ascii="Times New Roman" w:hAnsi="Times New Roman" w:cs="Times New Roman"/>
          <w:color w:val="auto"/>
        </w:rPr>
        <w:t>единиц</w:t>
      </w:r>
      <w:r w:rsidR="00A81713" w:rsidRPr="00C64CEF">
        <w:rPr>
          <w:rFonts w:ascii="Times New Roman" w:hAnsi="Times New Roman" w:cs="Times New Roman"/>
          <w:color w:val="auto"/>
        </w:rPr>
        <w:t xml:space="preserve">, в том </w:t>
      </w:r>
      <w:r w:rsidR="001C4E9E" w:rsidRPr="00C64CEF">
        <w:rPr>
          <w:rFonts w:ascii="Times New Roman" w:hAnsi="Times New Roman" w:cs="Times New Roman"/>
          <w:color w:val="auto"/>
        </w:rPr>
        <w:t>числе муниципальные служащие – 1 ед</w:t>
      </w:r>
      <w:r w:rsidR="00A81713" w:rsidRPr="00C64CEF">
        <w:rPr>
          <w:rFonts w:ascii="Times New Roman" w:hAnsi="Times New Roman" w:cs="Times New Roman"/>
          <w:color w:val="auto"/>
        </w:rPr>
        <w:t xml:space="preserve">. </w:t>
      </w:r>
      <w:r w:rsidR="008B7550" w:rsidRPr="00C64CEF">
        <w:rPr>
          <w:rFonts w:ascii="Times New Roman" w:hAnsi="Times New Roman" w:cs="Times New Roman"/>
          <w:color w:val="auto"/>
        </w:rPr>
        <w:t>Общая численность муниципальных служащих, в связи с передачей полномочий, с 1 марта 2015 года сокращена на</w:t>
      </w:r>
      <w:r w:rsidR="00E80053" w:rsidRPr="00C64CEF">
        <w:rPr>
          <w:rFonts w:ascii="Times New Roman" w:hAnsi="Times New Roman" w:cs="Times New Roman"/>
          <w:color w:val="auto"/>
        </w:rPr>
        <w:t xml:space="preserve"> 5 единиц</w:t>
      </w:r>
      <w:r w:rsidR="006D6D8B" w:rsidRPr="00C64CEF">
        <w:rPr>
          <w:rFonts w:ascii="Times New Roman" w:hAnsi="Times New Roman" w:cs="Times New Roman"/>
          <w:color w:val="auto"/>
        </w:rPr>
        <w:t>,</w:t>
      </w:r>
      <w:r w:rsidR="00E80053" w:rsidRPr="00C64CEF">
        <w:rPr>
          <w:rFonts w:ascii="Times New Roman" w:hAnsi="Times New Roman" w:cs="Times New Roman"/>
          <w:color w:val="auto"/>
        </w:rPr>
        <w:t xml:space="preserve"> из них  4</w:t>
      </w:r>
      <w:r w:rsidR="008B7550" w:rsidRPr="00C64CEF">
        <w:rPr>
          <w:rFonts w:ascii="Times New Roman" w:hAnsi="Times New Roman" w:cs="Times New Roman"/>
          <w:color w:val="auto"/>
        </w:rPr>
        <w:t xml:space="preserve"> должности  переведены в общий отдел Администрации МО.</w:t>
      </w:r>
      <w:r w:rsidR="00E80053" w:rsidRPr="00C64CEF">
        <w:rPr>
          <w:rFonts w:ascii="Times New Roman" w:hAnsi="Times New Roman" w:cs="Times New Roman"/>
          <w:color w:val="auto"/>
        </w:rPr>
        <w:t xml:space="preserve">  </w:t>
      </w:r>
      <w:r w:rsidR="00DB653E" w:rsidRPr="00C64CEF">
        <w:rPr>
          <w:rFonts w:ascii="Times New Roman" w:hAnsi="Times New Roman" w:cs="Times New Roman"/>
          <w:color w:val="auto"/>
        </w:rPr>
        <w:t>П</w:t>
      </w:r>
      <w:r w:rsidR="00E80053" w:rsidRPr="00C64CEF">
        <w:rPr>
          <w:rFonts w:ascii="Times New Roman" w:hAnsi="Times New Roman" w:cs="Times New Roman"/>
          <w:color w:val="auto"/>
        </w:rPr>
        <w:t>о оценке на 2018</w:t>
      </w:r>
      <w:r w:rsidR="00A81713" w:rsidRPr="00C64CEF">
        <w:rPr>
          <w:rFonts w:ascii="Times New Roman" w:hAnsi="Times New Roman" w:cs="Times New Roman"/>
          <w:color w:val="auto"/>
        </w:rPr>
        <w:t xml:space="preserve"> </w:t>
      </w:r>
      <w:r w:rsidR="00DB653E" w:rsidRPr="00C64CEF">
        <w:rPr>
          <w:rFonts w:ascii="Times New Roman" w:hAnsi="Times New Roman" w:cs="Times New Roman"/>
          <w:color w:val="auto"/>
        </w:rPr>
        <w:t xml:space="preserve"> год численность муниципальных служащих</w:t>
      </w:r>
      <w:r w:rsidR="00E80053" w:rsidRPr="00C64CEF">
        <w:rPr>
          <w:rFonts w:ascii="Times New Roman" w:hAnsi="Times New Roman" w:cs="Times New Roman"/>
          <w:color w:val="auto"/>
        </w:rPr>
        <w:t xml:space="preserve"> увеличиваться не будет</w:t>
      </w:r>
      <w:r w:rsidR="00A81713" w:rsidRPr="00C64CEF">
        <w:rPr>
          <w:rFonts w:ascii="Times New Roman" w:hAnsi="Times New Roman" w:cs="Times New Roman"/>
          <w:color w:val="auto"/>
        </w:rPr>
        <w:t>.</w:t>
      </w:r>
      <w:r w:rsidR="00DE5061" w:rsidRPr="00C64CEF">
        <w:rPr>
          <w:rFonts w:ascii="Times New Roman" w:hAnsi="Times New Roman" w:cs="Times New Roman"/>
          <w:color w:val="auto"/>
        </w:rPr>
        <w:t xml:space="preserve"> </w:t>
      </w:r>
    </w:p>
    <w:p w:rsidR="008B7550" w:rsidRPr="002A29ED" w:rsidRDefault="008B7550" w:rsidP="003D6C78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DF5E87" w:rsidRPr="002A29ED" w:rsidRDefault="00DF5E87" w:rsidP="003D6C78">
      <w:pPr>
        <w:pStyle w:val="32"/>
        <w:shd w:val="clear" w:color="auto" w:fill="auto"/>
        <w:spacing w:after="103" w:line="190" w:lineRule="exact"/>
        <w:ind w:left="40"/>
        <w:rPr>
          <w:color w:val="auto"/>
          <w:sz w:val="24"/>
          <w:szCs w:val="24"/>
        </w:rPr>
      </w:pPr>
      <w:r w:rsidRPr="002A29ED">
        <w:rPr>
          <w:color w:val="auto"/>
          <w:sz w:val="24"/>
          <w:szCs w:val="24"/>
        </w:rPr>
        <w:t>Муниципальная собственность</w:t>
      </w:r>
    </w:p>
    <w:p w:rsidR="00830141" w:rsidRPr="00C64CEF" w:rsidRDefault="00830141" w:rsidP="00054D20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В </w:t>
      </w:r>
      <w:r w:rsidR="00F377CC" w:rsidRPr="00C64CEF">
        <w:rPr>
          <w:rFonts w:ascii="Times New Roman" w:hAnsi="Times New Roman" w:cs="Times New Roman"/>
          <w:color w:val="auto"/>
        </w:rPr>
        <w:t>настоящее время МО «Пустозерский</w:t>
      </w:r>
      <w:r w:rsidRPr="00C64CEF">
        <w:rPr>
          <w:rFonts w:ascii="Times New Roman" w:hAnsi="Times New Roman" w:cs="Times New Roman"/>
          <w:color w:val="auto"/>
        </w:rPr>
        <w:t xml:space="preserve"> сельсовет» НАО является собственником одного муниципального каз</w:t>
      </w:r>
      <w:r w:rsidR="00F377CC" w:rsidRPr="00C64CEF">
        <w:rPr>
          <w:rFonts w:ascii="Times New Roman" w:hAnsi="Times New Roman" w:cs="Times New Roman"/>
          <w:color w:val="auto"/>
        </w:rPr>
        <w:t>енного предприятия: МКП «Пустозерское».</w:t>
      </w:r>
      <w:r w:rsidR="009F6C81" w:rsidRPr="00C64CEF">
        <w:rPr>
          <w:rFonts w:ascii="Times New Roman" w:hAnsi="Times New Roman" w:cs="Times New Roman"/>
          <w:color w:val="auto"/>
        </w:rPr>
        <w:t xml:space="preserve"> П</w:t>
      </w:r>
      <w:r w:rsidRPr="00C64CEF">
        <w:rPr>
          <w:rFonts w:ascii="Times New Roman" w:hAnsi="Times New Roman" w:cs="Times New Roman"/>
          <w:color w:val="auto"/>
        </w:rPr>
        <w:t>редприятие з</w:t>
      </w:r>
      <w:r w:rsidR="009F6C81" w:rsidRPr="00C64CEF">
        <w:rPr>
          <w:rFonts w:ascii="Times New Roman" w:hAnsi="Times New Roman" w:cs="Times New Roman"/>
          <w:color w:val="auto"/>
        </w:rPr>
        <w:t xml:space="preserve">анимается </w:t>
      </w:r>
      <w:r w:rsidRPr="00C64CEF">
        <w:rPr>
          <w:rFonts w:ascii="Times New Roman" w:hAnsi="Times New Roman" w:cs="Times New Roman"/>
          <w:color w:val="auto"/>
        </w:rPr>
        <w:t xml:space="preserve"> предост</w:t>
      </w:r>
      <w:r w:rsidR="009F6C81" w:rsidRPr="00C64CEF">
        <w:rPr>
          <w:rFonts w:ascii="Times New Roman" w:hAnsi="Times New Roman" w:cs="Times New Roman"/>
          <w:color w:val="auto"/>
        </w:rPr>
        <w:t>авлением банных услуг населению</w:t>
      </w:r>
      <w:r w:rsidR="00635CEE" w:rsidRPr="00C64CEF">
        <w:rPr>
          <w:rFonts w:ascii="Times New Roman" w:hAnsi="Times New Roman" w:cs="Times New Roman"/>
          <w:color w:val="auto"/>
        </w:rPr>
        <w:t xml:space="preserve"> с.Оксино, п.Хонгурей, а также обеспечением питьевой водой  населенных пунктов с.Оксино, п.Хонгурей и д.Каменка.</w:t>
      </w:r>
    </w:p>
    <w:p w:rsidR="003D6C78" w:rsidRPr="00C64CEF" w:rsidRDefault="005D5A7D" w:rsidP="0092040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lastRenderedPageBreak/>
        <w:tab/>
      </w:r>
      <w:r w:rsidR="0067185E" w:rsidRPr="00C64CEF">
        <w:rPr>
          <w:rFonts w:ascii="Times New Roman" w:hAnsi="Times New Roman" w:cs="Times New Roman"/>
          <w:color w:val="auto"/>
        </w:rPr>
        <w:t>Согласно реестру муниципального иму</w:t>
      </w:r>
      <w:r w:rsidRPr="00C64CEF">
        <w:rPr>
          <w:rFonts w:ascii="Times New Roman" w:hAnsi="Times New Roman" w:cs="Times New Roman"/>
          <w:color w:val="auto"/>
        </w:rPr>
        <w:t>щества по состоя</w:t>
      </w:r>
      <w:r w:rsidR="008E1294" w:rsidRPr="00C64CEF">
        <w:rPr>
          <w:rFonts w:ascii="Times New Roman" w:hAnsi="Times New Roman" w:cs="Times New Roman"/>
          <w:color w:val="auto"/>
        </w:rPr>
        <w:t>нию на 01 ноября</w:t>
      </w:r>
      <w:r w:rsidRPr="00C64CEF">
        <w:rPr>
          <w:rFonts w:ascii="Times New Roman" w:hAnsi="Times New Roman" w:cs="Times New Roman"/>
          <w:color w:val="auto"/>
        </w:rPr>
        <w:t xml:space="preserve"> </w:t>
      </w:r>
      <w:r w:rsidR="008E1294" w:rsidRPr="00C64CEF">
        <w:rPr>
          <w:rFonts w:ascii="Times New Roman" w:hAnsi="Times New Roman" w:cs="Times New Roman"/>
          <w:color w:val="auto"/>
        </w:rPr>
        <w:t xml:space="preserve"> 2017</w:t>
      </w:r>
      <w:r w:rsidR="0067185E" w:rsidRPr="00C64CEF">
        <w:rPr>
          <w:rFonts w:ascii="Times New Roman" w:hAnsi="Times New Roman" w:cs="Times New Roman"/>
          <w:color w:val="auto"/>
        </w:rPr>
        <w:t xml:space="preserve"> года в собственности муниципа</w:t>
      </w:r>
      <w:r w:rsidR="008E1294" w:rsidRPr="00C64CEF">
        <w:rPr>
          <w:rFonts w:ascii="Times New Roman" w:hAnsi="Times New Roman" w:cs="Times New Roman"/>
          <w:color w:val="auto"/>
        </w:rPr>
        <w:t>льного образования «Пустозерский</w:t>
      </w:r>
      <w:r w:rsidR="0067185E" w:rsidRPr="00C64CEF">
        <w:rPr>
          <w:rFonts w:ascii="Times New Roman" w:hAnsi="Times New Roman" w:cs="Times New Roman"/>
          <w:color w:val="auto"/>
        </w:rPr>
        <w:t xml:space="preserve"> сельсовет» НАО находится имущество с суммарной балансовой стоимостью</w:t>
      </w:r>
      <w:r w:rsidR="008E1294" w:rsidRPr="00C64CEF">
        <w:rPr>
          <w:rFonts w:ascii="Times New Roman" w:hAnsi="Times New Roman" w:cs="Times New Roman"/>
          <w:color w:val="auto"/>
        </w:rPr>
        <w:t xml:space="preserve"> 136 434,8</w:t>
      </w:r>
      <w:r w:rsidRPr="00C64CEF">
        <w:rPr>
          <w:rFonts w:ascii="Times New Roman" w:hAnsi="Times New Roman" w:cs="Times New Roman"/>
          <w:color w:val="auto"/>
        </w:rPr>
        <w:t>тыс.</w:t>
      </w:r>
      <w:r w:rsidR="0067185E" w:rsidRPr="00C64CEF">
        <w:rPr>
          <w:rFonts w:ascii="Times New Roman" w:hAnsi="Times New Roman" w:cs="Times New Roman"/>
          <w:color w:val="auto"/>
        </w:rPr>
        <w:t xml:space="preserve"> руб. </w:t>
      </w:r>
      <w:r w:rsidR="008E1294" w:rsidRPr="00C64CEF">
        <w:rPr>
          <w:rFonts w:ascii="Times New Roman" w:hAnsi="Times New Roman" w:cs="Times New Roman"/>
          <w:color w:val="auto"/>
        </w:rPr>
        <w:t>(из них 58 339,3</w:t>
      </w:r>
      <w:r w:rsidRPr="00C64CEF">
        <w:rPr>
          <w:rFonts w:ascii="Times New Roman" w:hAnsi="Times New Roman" w:cs="Times New Roman"/>
          <w:color w:val="auto"/>
        </w:rPr>
        <w:t xml:space="preserve"> тыс.</w:t>
      </w:r>
      <w:r w:rsidR="0067185E" w:rsidRPr="00C64CEF">
        <w:rPr>
          <w:rFonts w:ascii="Times New Roman" w:hAnsi="Times New Roman" w:cs="Times New Roman"/>
          <w:color w:val="auto"/>
        </w:rPr>
        <w:t xml:space="preserve"> руб. – стоимость земельных участков, находящихся в собственнос</w:t>
      </w:r>
    </w:p>
    <w:tbl>
      <w:tblPr>
        <w:tblStyle w:val="af"/>
        <w:tblpPr w:leftFromText="180" w:rightFromText="180" w:vertAnchor="page" w:horzAnchor="margin" w:tblpY="8213"/>
        <w:tblW w:w="9039" w:type="dxa"/>
        <w:tblLook w:val="04A0"/>
      </w:tblPr>
      <w:tblGrid>
        <w:gridCol w:w="651"/>
        <w:gridCol w:w="3852"/>
        <w:gridCol w:w="236"/>
        <w:gridCol w:w="4300"/>
      </w:tblGrid>
      <w:tr w:rsidR="003D6C78" w:rsidRPr="00C64CEF" w:rsidTr="00D85402">
        <w:trPr>
          <w:trHeight w:val="281"/>
        </w:trPr>
        <w:tc>
          <w:tcPr>
            <w:tcW w:w="651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3852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Организационно – правовая форма и наименование организации</w:t>
            </w:r>
          </w:p>
        </w:tc>
        <w:tc>
          <w:tcPr>
            <w:tcW w:w="4536" w:type="dxa"/>
            <w:gridSpan w:val="2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Вид экономической деятельности</w:t>
            </w:r>
          </w:p>
        </w:tc>
      </w:tr>
      <w:tr w:rsidR="003D6C78" w:rsidRPr="00C64CEF" w:rsidTr="00D85402">
        <w:trPr>
          <w:trHeight w:val="439"/>
        </w:trPr>
        <w:tc>
          <w:tcPr>
            <w:tcW w:w="651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852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Шарапов В.В.</w:t>
            </w:r>
          </w:p>
        </w:tc>
        <w:tc>
          <w:tcPr>
            <w:tcW w:w="236" w:type="dxa"/>
            <w:tcBorders>
              <w:right w:val="nil"/>
            </w:tcBorders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00" w:type="dxa"/>
            <w:tcBorders>
              <w:left w:val="nil"/>
            </w:tcBorders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Сельское хозяйство, </w:t>
            </w:r>
          </w:p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охота и лесное хозяйство</w:t>
            </w:r>
          </w:p>
        </w:tc>
      </w:tr>
      <w:tr w:rsidR="003D6C78" w:rsidRPr="00C64CEF" w:rsidTr="00D85402">
        <w:trPr>
          <w:trHeight w:val="545"/>
        </w:trPr>
        <w:tc>
          <w:tcPr>
            <w:tcW w:w="651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852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СПК «Победа»</w:t>
            </w:r>
          </w:p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Рочев В.Е.</w:t>
            </w:r>
          </w:p>
        </w:tc>
        <w:tc>
          <w:tcPr>
            <w:tcW w:w="4536" w:type="dxa"/>
            <w:gridSpan w:val="2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Рыболовство, </w:t>
            </w:r>
          </w:p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рыбоводство</w:t>
            </w:r>
          </w:p>
        </w:tc>
      </w:tr>
      <w:tr w:rsidR="003D6C78" w:rsidRPr="00C64CEF" w:rsidTr="00D85402">
        <w:trPr>
          <w:trHeight w:val="566"/>
        </w:trPr>
        <w:tc>
          <w:tcPr>
            <w:tcW w:w="651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852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Тадиашвили Р.О.</w:t>
            </w:r>
          </w:p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«НАО Ремстройплюс»</w:t>
            </w:r>
          </w:p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Рочев П.Е.</w:t>
            </w:r>
          </w:p>
        </w:tc>
        <w:tc>
          <w:tcPr>
            <w:tcW w:w="4536" w:type="dxa"/>
            <w:gridSpan w:val="2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Строительство</w:t>
            </w:r>
          </w:p>
        </w:tc>
      </w:tr>
      <w:tr w:rsidR="003D6C78" w:rsidRPr="00C64CEF" w:rsidTr="00D85402">
        <w:trPr>
          <w:trHeight w:val="985"/>
        </w:trPr>
        <w:tc>
          <w:tcPr>
            <w:tcW w:w="651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852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«Виктория»</w:t>
            </w:r>
          </w:p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Канев Д.М.</w:t>
            </w:r>
          </w:p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Житникова В.П.</w:t>
            </w:r>
          </w:p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Северюхина О.Л.</w:t>
            </w:r>
          </w:p>
        </w:tc>
        <w:tc>
          <w:tcPr>
            <w:tcW w:w="4536" w:type="dxa"/>
            <w:gridSpan w:val="2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оптовая и розничная торговля; </w:t>
            </w:r>
          </w:p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ремонт  автотранспортных средств, мотоциклов, бытовых изделий и  предметов личного пользования</w:t>
            </w:r>
          </w:p>
        </w:tc>
      </w:tr>
      <w:tr w:rsidR="003D6C78" w:rsidRPr="00C64CEF" w:rsidTr="00D85402">
        <w:trPr>
          <w:trHeight w:val="560"/>
        </w:trPr>
        <w:tc>
          <w:tcPr>
            <w:tcW w:w="651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852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Хаймин П.А.</w:t>
            </w:r>
          </w:p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Артеева Д.П.</w:t>
            </w:r>
          </w:p>
        </w:tc>
        <w:tc>
          <w:tcPr>
            <w:tcW w:w="4536" w:type="dxa"/>
            <w:gridSpan w:val="2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Транспорт и связь</w:t>
            </w:r>
          </w:p>
        </w:tc>
      </w:tr>
      <w:tr w:rsidR="003D6C78" w:rsidRPr="00C64CEF" w:rsidTr="00D85402">
        <w:trPr>
          <w:trHeight w:val="430"/>
        </w:trPr>
        <w:tc>
          <w:tcPr>
            <w:tcW w:w="651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3852" w:type="dxa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«Северный кордон»</w:t>
            </w:r>
          </w:p>
        </w:tc>
        <w:tc>
          <w:tcPr>
            <w:tcW w:w="4536" w:type="dxa"/>
            <w:gridSpan w:val="2"/>
          </w:tcPr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Иные виды </w:t>
            </w:r>
          </w:p>
          <w:p w:rsidR="003D6C78" w:rsidRPr="00C64CEF" w:rsidRDefault="003D6C78" w:rsidP="00D8540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4C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деятельности</w:t>
            </w:r>
          </w:p>
        </w:tc>
      </w:tr>
    </w:tbl>
    <w:p w:rsidR="0067185E" w:rsidRPr="00C64CEF" w:rsidRDefault="0067185E" w:rsidP="0092040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ти муницип</w:t>
      </w:r>
      <w:r w:rsidR="008E1294" w:rsidRPr="00C64CEF">
        <w:rPr>
          <w:rFonts w:ascii="Times New Roman" w:hAnsi="Times New Roman" w:cs="Times New Roman"/>
          <w:color w:val="auto"/>
        </w:rPr>
        <w:t>ального образования; 78 095,5</w:t>
      </w:r>
      <w:r w:rsidRPr="00C64CEF">
        <w:rPr>
          <w:rFonts w:ascii="Times New Roman" w:hAnsi="Times New Roman" w:cs="Times New Roman"/>
          <w:color w:val="auto"/>
        </w:rPr>
        <w:t xml:space="preserve"> руб. – стоимость недвижимого и движимого имущества).</w:t>
      </w:r>
    </w:p>
    <w:p w:rsidR="0067185E" w:rsidRPr="00C64CEF" w:rsidRDefault="005D5A7D" w:rsidP="0067185E">
      <w:pPr>
        <w:pStyle w:val="a7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ab/>
      </w:r>
      <w:r w:rsidR="0067185E" w:rsidRPr="00C64CEF">
        <w:rPr>
          <w:rFonts w:ascii="Times New Roman" w:hAnsi="Times New Roman" w:cs="Times New Roman"/>
          <w:color w:val="auto"/>
        </w:rPr>
        <w:t>В отче</w:t>
      </w:r>
      <w:r w:rsidR="00851FB3" w:rsidRPr="00C64CEF">
        <w:rPr>
          <w:rFonts w:ascii="Times New Roman" w:hAnsi="Times New Roman" w:cs="Times New Roman"/>
          <w:color w:val="auto"/>
        </w:rPr>
        <w:t>тный период изданы распоряжения</w:t>
      </w:r>
      <w:r w:rsidR="0067185E" w:rsidRPr="00C64CEF">
        <w:rPr>
          <w:rFonts w:ascii="Times New Roman" w:hAnsi="Times New Roman" w:cs="Times New Roman"/>
          <w:color w:val="auto"/>
        </w:rPr>
        <w:t xml:space="preserve"> о закреплении за </w:t>
      </w:r>
      <w:r w:rsidR="00920407" w:rsidRPr="00C64CEF">
        <w:rPr>
          <w:rFonts w:ascii="Times New Roman" w:hAnsi="Times New Roman" w:cs="Times New Roman"/>
          <w:color w:val="auto"/>
        </w:rPr>
        <w:t>МКП «Пустозерское</w:t>
      </w:r>
      <w:r w:rsidR="0067185E" w:rsidRPr="00C64CEF">
        <w:rPr>
          <w:rFonts w:ascii="Times New Roman" w:hAnsi="Times New Roman" w:cs="Times New Roman"/>
          <w:b/>
          <w:color w:val="auto"/>
        </w:rPr>
        <w:t>»</w:t>
      </w:r>
      <w:r w:rsidR="0067185E" w:rsidRPr="00C64CEF">
        <w:rPr>
          <w:rFonts w:ascii="Times New Roman" w:hAnsi="Times New Roman" w:cs="Times New Roman"/>
          <w:color w:val="auto"/>
        </w:rPr>
        <w:t xml:space="preserve"> на праве хозяйственного ведения ряда объектов: </w:t>
      </w:r>
    </w:p>
    <w:p w:rsidR="00851FB3" w:rsidRPr="00C64CEF" w:rsidRDefault="005D5A7D" w:rsidP="00851FB3">
      <w:pPr>
        <w:pStyle w:val="a7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- </w:t>
      </w:r>
      <w:r w:rsidR="0067185E" w:rsidRPr="00C64CEF">
        <w:rPr>
          <w:rFonts w:ascii="Times New Roman" w:hAnsi="Times New Roman" w:cs="Times New Roman"/>
          <w:color w:val="auto"/>
        </w:rPr>
        <w:t>На п</w:t>
      </w:r>
      <w:r w:rsidRPr="00C64CEF">
        <w:rPr>
          <w:rFonts w:ascii="Times New Roman" w:hAnsi="Times New Roman" w:cs="Times New Roman"/>
          <w:color w:val="auto"/>
        </w:rPr>
        <w:t xml:space="preserve">раве оперативного управления </w:t>
      </w:r>
      <w:r w:rsidR="00851FB3" w:rsidRPr="00C64CEF">
        <w:rPr>
          <w:rFonts w:ascii="Times New Roman" w:hAnsi="Times New Roman" w:cs="Times New Roman"/>
          <w:color w:val="auto"/>
        </w:rPr>
        <w:t>за МК</w:t>
      </w:r>
      <w:r w:rsidR="00920407" w:rsidRPr="00C64CEF">
        <w:rPr>
          <w:rFonts w:ascii="Times New Roman" w:hAnsi="Times New Roman" w:cs="Times New Roman"/>
          <w:color w:val="auto"/>
        </w:rPr>
        <w:t>П «Пустозерское</w:t>
      </w:r>
      <w:r w:rsidR="00851FB3" w:rsidRPr="00C64CEF">
        <w:rPr>
          <w:rFonts w:ascii="Times New Roman" w:hAnsi="Times New Roman" w:cs="Times New Roman"/>
          <w:color w:val="auto"/>
        </w:rPr>
        <w:t xml:space="preserve">» </w:t>
      </w:r>
      <w:r w:rsidR="0067185E" w:rsidRPr="00C64CEF">
        <w:rPr>
          <w:rFonts w:ascii="Times New Roman" w:hAnsi="Times New Roman" w:cs="Times New Roman"/>
          <w:color w:val="auto"/>
        </w:rPr>
        <w:t xml:space="preserve">закреплены </w:t>
      </w:r>
      <w:r w:rsidR="00920407" w:rsidRPr="00C64CEF">
        <w:rPr>
          <w:rFonts w:ascii="Times New Roman" w:hAnsi="Times New Roman" w:cs="Times New Roman"/>
          <w:color w:val="auto"/>
        </w:rPr>
        <w:t xml:space="preserve">объекты движимого </w:t>
      </w:r>
      <w:r w:rsidR="0067185E" w:rsidRPr="00C64CEF">
        <w:rPr>
          <w:rFonts w:ascii="Times New Roman" w:hAnsi="Times New Roman" w:cs="Times New Roman"/>
          <w:color w:val="auto"/>
        </w:rPr>
        <w:t>имущества</w:t>
      </w:r>
      <w:r w:rsidR="00851FB3" w:rsidRPr="00C64CEF">
        <w:rPr>
          <w:rFonts w:ascii="Times New Roman" w:hAnsi="Times New Roman" w:cs="Times New Roman"/>
          <w:color w:val="auto"/>
        </w:rPr>
        <w:t>:</w:t>
      </w:r>
    </w:p>
    <w:p w:rsidR="00851FB3" w:rsidRPr="00C64CEF" w:rsidRDefault="003A2726" w:rsidP="00851FB3">
      <w:pPr>
        <w:pStyle w:val="a7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</w:t>
      </w:r>
      <w:r w:rsidR="00AE49EC" w:rsidRPr="00C64CEF">
        <w:rPr>
          <w:rFonts w:ascii="Times New Roman" w:hAnsi="Times New Roman" w:cs="Times New Roman"/>
          <w:color w:val="auto"/>
        </w:rPr>
        <w:t>1</w:t>
      </w:r>
      <w:r w:rsidR="00851FB3" w:rsidRPr="00C64CEF">
        <w:rPr>
          <w:rFonts w:ascii="Times New Roman" w:hAnsi="Times New Roman" w:cs="Times New Roman"/>
          <w:color w:val="auto"/>
        </w:rPr>
        <w:t xml:space="preserve">. моторная </w:t>
      </w:r>
      <w:r w:rsidR="00AE49EC" w:rsidRPr="00C64CEF">
        <w:rPr>
          <w:rFonts w:ascii="Times New Roman" w:hAnsi="Times New Roman" w:cs="Times New Roman"/>
          <w:color w:val="auto"/>
        </w:rPr>
        <w:t>лодка балансовой стоимостью 128,0 т.р.</w:t>
      </w:r>
      <w:r w:rsidRPr="00C64CEF">
        <w:rPr>
          <w:rFonts w:ascii="Times New Roman" w:hAnsi="Times New Roman" w:cs="Times New Roman"/>
          <w:color w:val="auto"/>
        </w:rPr>
        <w:t xml:space="preserve"> </w:t>
      </w:r>
      <w:r w:rsidR="00AE49EC" w:rsidRPr="00C64CEF">
        <w:rPr>
          <w:rFonts w:ascii="Times New Roman" w:hAnsi="Times New Roman" w:cs="Times New Roman"/>
          <w:color w:val="auto"/>
        </w:rPr>
        <w:t>(Распоряжение от 01.06.2017 № 54</w:t>
      </w:r>
      <w:r w:rsidR="00B45F0B" w:rsidRPr="00C64CEF">
        <w:rPr>
          <w:rFonts w:ascii="Times New Roman" w:hAnsi="Times New Roman" w:cs="Times New Roman"/>
          <w:color w:val="auto"/>
        </w:rPr>
        <w:t>)</w:t>
      </w:r>
      <w:r w:rsidR="00851FB3" w:rsidRPr="00C64CEF">
        <w:rPr>
          <w:rFonts w:ascii="Times New Roman" w:hAnsi="Times New Roman" w:cs="Times New Roman"/>
          <w:color w:val="auto"/>
        </w:rPr>
        <w:t xml:space="preserve">; </w:t>
      </w:r>
    </w:p>
    <w:p w:rsidR="00851FB3" w:rsidRPr="00C64CEF" w:rsidRDefault="003A2726" w:rsidP="00851FB3">
      <w:pPr>
        <w:pStyle w:val="a7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</w:t>
      </w:r>
      <w:r w:rsidR="00AE49EC" w:rsidRPr="00C64CEF">
        <w:rPr>
          <w:rFonts w:ascii="Times New Roman" w:hAnsi="Times New Roman" w:cs="Times New Roman"/>
          <w:color w:val="auto"/>
        </w:rPr>
        <w:t>2</w:t>
      </w:r>
      <w:r w:rsidR="00851FB3" w:rsidRPr="00C64CEF">
        <w:rPr>
          <w:rFonts w:ascii="Times New Roman" w:hAnsi="Times New Roman" w:cs="Times New Roman"/>
          <w:color w:val="auto"/>
        </w:rPr>
        <w:t>.</w:t>
      </w:r>
      <w:r w:rsidRPr="00C64CEF">
        <w:rPr>
          <w:rFonts w:ascii="Times New Roman" w:hAnsi="Times New Roman" w:cs="Times New Roman"/>
          <w:color w:val="auto"/>
        </w:rPr>
        <w:t xml:space="preserve"> </w:t>
      </w:r>
      <w:r w:rsidR="00851FB3" w:rsidRPr="00C64CEF">
        <w:rPr>
          <w:rFonts w:ascii="Times New Roman" w:hAnsi="Times New Roman" w:cs="Times New Roman"/>
          <w:color w:val="auto"/>
        </w:rPr>
        <w:t>лодочный мотор балансовой сто</w:t>
      </w:r>
      <w:r w:rsidRPr="00C64CEF">
        <w:rPr>
          <w:rFonts w:ascii="Times New Roman" w:hAnsi="Times New Roman" w:cs="Times New Roman"/>
          <w:color w:val="auto"/>
        </w:rPr>
        <w:t>имостью 96,0 т.р. (Распоряжение от 01.06.2017 № 54</w:t>
      </w:r>
      <w:r w:rsidR="00851FB3" w:rsidRPr="00C64CEF">
        <w:rPr>
          <w:rFonts w:ascii="Times New Roman" w:hAnsi="Times New Roman" w:cs="Times New Roman"/>
          <w:color w:val="auto"/>
        </w:rPr>
        <w:t>);</w:t>
      </w:r>
    </w:p>
    <w:p w:rsidR="00DC20A0" w:rsidRPr="00A22B9B" w:rsidRDefault="00DC20A0" w:rsidP="0067185E">
      <w:pPr>
        <w:pStyle w:val="a7"/>
        <w:rPr>
          <w:rFonts w:ascii="Times New Roman" w:hAnsi="Times New Roman" w:cs="Times New Roman"/>
          <w:color w:val="auto"/>
        </w:rPr>
      </w:pPr>
      <w:r w:rsidRPr="002A29ED">
        <w:rPr>
          <w:rFonts w:ascii="Times New Roman" w:hAnsi="Times New Roman" w:cs="Times New Roman"/>
          <w:color w:val="auto"/>
        </w:rPr>
        <w:tab/>
      </w:r>
      <w:r w:rsidR="00166344" w:rsidRPr="00A22B9B">
        <w:rPr>
          <w:rFonts w:ascii="Times New Roman" w:hAnsi="Times New Roman" w:cs="Times New Roman"/>
          <w:color w:val="auto"/>
        </w:rPr>
        <w:t>В 2017</w:t>
      </w:r>
      <w:r w:rsidR="0067185E" w:rsidRPr="00A22B9B">
        <w:rPr>
          <w:rFonts w:ascii="Times New Roman" w:hAnsi="Times New Roman" w:cs="Times New Roman"/>
          <w:color w:val="auto"/>
        </w:rPr>
        <w:t xml:space="preserve"> году традиционно велась работа по изготовлению технических планов объектов</w:t>
      </w:r>
      <w:r w:rsidRPr="00A22B9B">
        <w:rPr>
          <w:rFonts w:ascii="Times New Roman" w:hAnsi="Times New Roman" w:cs="Times New Roman"/>
          <w:color w:val="auto"/>
        </w:rPr>
        <w:t> недвижимости муниципального образования</w:t>
      </w:r>
      <w:r w:rsidR="0067185E" w:rsidRPr="00A22B9B">
        <w:rPr>
          <w:rFonts w:ascii="Times New Roman" w:hAnsi="Times New Roman" w:cs="Times New Roman"/>
          <w:color w:val="auto"/>
        </w:rPr>
        <w:t>, постановке их на государственный кадастровый учет и оформлению государственной регистрации права собственности МО «</w:t>
      </w:r>
      <w:r w:rsidR="004268AF" w:rsidRPr="00A22B9B">
        <w:rPr>
          <w:rFonts w:ascii="Times New Roman" w:hAnsi="Times New Roman" w:cs="Times New Roman"/>
          <w:color w:val="auto"/>
        </w:rPr>
        <w:t>Пустозерский</w:t>
      </w:r>
      <w:r w:rsidRPr="00A22B9B">
        <w:rPr>
          <w:rFonts w:ascii="Times New Roman" w:hAnsi="Times New Roman" w:cs="Times New Roman"/>
          <w:color w:val="auto"/>
        </w:rPr>
        <w:t xml:space="preserve"> сельсовет» НАО</w:t>
      </w:r>
      <w:r w:rsidR="0067185E" w:rsidRPr="00A22B9B">
        <w:rPr>
          <w:rFonts w:ascii="Times New Roman" w:hAnsi="Times New Roman" w:cs="Times New Roman"/>
          <w:color w:val="auto"/>
        </w:rPr>
        <w:t xml:space="preserve">. </w:t>
      </w:r>
    </w:p>
    <w:p w:rsidR="00821FC2" w:rsidRPr="00821FC2" w:rsidRDefault="00DC20A0" w:rsidP="0067185E">
      <w:pPr>
        <w:pStyle w:val="a7"/>
        <w:rPr>
          <w:rFonts w:ascii="Times New Roman" w:hAnsi="Times New Roman" w:cs="Times New Roman"/>
          <w:color w:val="auto"/>
        </w:rPr>
      </w:pPr>
      <w:r w:rsidRPr="00821FC2">
        <w:rPr>
          <w:rFonts w:ascii="Times New Roman" w:hAnsi="Times New Roman" w:cs="Times New Roman"/>
          <w:color w:val="auto"/>
        </w:rPr>
        <w:t xml:space="preserve">- </w:t>
      </w:r>
      <w:r w:rsidR="00821FC2" w:rsidRPr="00821FC2">
        <w:rPr>
          <w:rFonts w:ascii="Times New Roman" w:hAnsi="Times New Roman" w:cs="Times New Roman"/>
          <w:color w:val="auto"/>
        </w:rPr>
        <w:t>оформляются  документы на три земельных  участка  под  строительство малоэтажной  застройки.</w:t>
      </w:r>
    </w:p>
    <w:p w:rsidR="00DC20A0" w:rsidRPr="00821FC2" w:rsidRDefault="00821FC2" w:rsidP="0067185E">
      <w:pPr>
        <w:pStyle w:val="a7"/>
        <w:rPr>
          <w:rFonts w:ascii="Times New Roman" w:hAnsi="Times New Roman" w:cs="Times New Roman"/>
          <w:color w:val="auto"/>
        </w:rPr>
      </w:pPr>
      <w:r w:rsidRPr="00821FC2">
        <w:rPr>
          <w:rFonts w:ascii="Times New Roman" w:hAnsi="Times New Roman" w:cs="Times New Roman"/>
          <w:color w:val="auto"/>
        </w:rPr>
        <w:t>- оформляется право собственности на парк памяти в с.Оксино</w:t>
      </w:r>
    </w:p>
    <w:p w:rsidR="0067185E" w:rsidRPr="00166344" w:rsidRDefault="0067185E" w:rsidP="0067185E">
      <w:pPr>
        <w:pStyle w:val="a7"/>
        <w:rPr>
          <w:rFonts w:ascii="Times New Roman" w:hAnsi="Times New Roman" w:cs="Times New Roman"/>
          <w:b/>
          <w:color w:val="FF0000"/>
        </w:rPr>
      </w:pPr>
      <w:r w:rsidRPr="00166344">
        <w:rPr>
          <w:rFonts w:ascii="Times New Roman" w:hAnsi="Times New Roman" w:cs="Times New Roman"/>
          <w:b/>
          <w:color w:val="FF0000"/>
        </w:rPr>
        <w:tab/>
      </w:r>
    </w:p>
    <w:p w:rsidR="00D82C04" w:rsidRPr="00166344" w:rsidRDefault="00D82C04" w:rsidP="00054D20">
      <w:pPr>
        <w:pStyle w:val="a7"/>
        <w:jc w:val="both"/>
        <w:rPr>
          <w:rFonts w:ascii="Times New Roman" w:hAnsi="Times New Roman" w:cs="Times New Roman"/>
          <w:color w:val="FF0000"/>
        </w:rPr>
      </w:pPr>
    </w:p>
    <w:p w:rsidR="00830141" w:rsidRPr="004268AF" w:rsidRDefault="00BF63B6" w:rsidP="00D82C04">
      <w:pPr>
        <w:pStyle w:val="5"/>
        <w:shd w:val="clear" w:color="auto" w:fill="auto"/>
        <w:spacing w:before="0" w:after="198" w:line="213" w:lineRule="exact"/>
        <w:ind w:right="20"/>
        <w:rPr>
          <w:b/>
          <w:color w:val="auto"/>
          <w:sz w:val="24"/>
          <w:szCs w:val="24"/>
        </w:rPr>
      </w:pPr>
      <w:r w:rsidRPr="004268AF">
        <w:rPr>
          <w:b/>
          <w:color w:val="auto"/>
          <w:sz w:val="24"/>
          <w:szCs w:val="24"/>
        </w:rPr>
        <w:t>Малое и с</w:t>
      </w:r>
      <w:r w:rsidR="00D82C04" w:rsidRPr="004268AF">
        <w:rPr>
          <w:b/>
          <w:color w:val="auto"/>
          <w:sz w:val="24"/>
          <w:szCs w:val="24"/>
        </w:rPr>
        <w:t>реднее предпринимательство</w:t>
      </w:r>
    </w:p>
    <w:p w:rsidR="00BF63B6" w:rsidRPr="004268AF" w:rsidRDefault="00BF63B6" w:rsidP="007A3C49">
      <w:pPr>
        <w:jc w:val="both"/>
        <w:rPr>
          <w:rFonts w:ascii="Times New Roman" w:hAnsi="Times New Roman" w:cs="Times New Roman"/>
          <w:color w:val="auto"/>
        </w:rPr>
      </w:pPr>
      <w:r w:rsidRPr="004268AF">
        <w:rPr>
          <w:rFonts w:ascii="Times New Roman" w:hAnsi="Times New Roman" w:cs="Times New Roman"/>
          <w:color w:val="auto"/>
        </w:rPr>
        <w:t>На территории муниципа</w:t>
      </w:r>
      <w:r w:rsidR="004268AF" w:rsidRPr="004268AF">
        <w:rPr>
          <w:rFonts w:ascii="Times New Roman" w:hAnsi="Times New Roman" w:cs="Times New Roman"/>
          <w:color w:val="auto"/>
        </w:rPr>
        <w:t>льного образования «Пустозерский</w:t>
      </w:r>
      <w:r w:rsidRPr="004268AF">
        <w:rPr>
          <w:rFonts w:ascii="Times New Roman" w:hAnsi="Times New Roman" w:cs="Times New Roman"/>
          <w:color w:val="auto"/>
        </w:rPr>
        <w:t xml:space="preserve"> сельсовет» Ненецкого </w:t>
      </w:r>
      <w:r w:rsidR="00E26C67" w:rsidRPr="004268AF">
        <w:rPr>
          <w:rFonts w:ascii="Times New Roman" w:hAnsi="Times New Roman" w:cs="Times New Roman"/>
          <w:color w:val="auto"/>
        </w:rPr>
        <w:t>автономного округа  на 01 ноября</w:t>
      </w:r>
      <w:r w:rsidRPr="004268AF">
        <w:rPr>
          <w:rFonts w:ascii="Times New Roman" w:hAnsi="Times New Roman" w:cs="Times New Roman"/>
          <w:color w:val="auto"/>
        </w:rPr>
        <w:t xml:space="preserve"> 20</w:t>
      </w:r>
      <w:r w:rsidR="004268AF">
        <w:rPr>
          <w:rFonts w:ascii="Times New Roman" w:hAnsi="Times New Roman" w:cs="Times New Roman"/>
          <w:color w:val="auto"/>
        </w:rPr>
        <w:t>17 года зарегистрированы</w:t>
      </w:r>
      <w:r w:rsidRPr="006B723E">
        <w:rPr>
          <w:rFonts w:ascii="Times New Roman" w:hAnsi="Times New Roman" w:cs="Times New Roman"/>
          <w:color w:val="auto"/>
        </w:rPr>
        <w:t xml:space="preserve"> </w:t>
      </w:r>
      <w:r w:rsidR="004268AF" w:rsidRPr="006B723E">
        <w:rPr>
          <w:rFonts w:ascii="Times New Roman" w:hAnsi="Times New Roman" w:cs="Times New Roman"/>
          <w:color w:val="auto"/>
        </w:rPr>
        <w:t>1</w:t>
      </w:r>
      <w:r w:rsidR="006B723E" w:rsidRPr="006B723E">
        <w:rPr>
          <w:rFonts w:ascii="Times New Roman" w:hAnsi="Times New Roman" w:cs="Times New Roman"/>
          <w:color w:val="auto"/>
        </w:rPr>
        <w:t>3</w:t>
      </w:r>
      <w:r w:rsidRPr="004268AF">
        <w:rPr>
          <w:rFonts w:ascii="Times New Roman" w:hAnsi="Times New Roman" w:cs="Times New Roman"/>
          <w:color w:val="auto"/>
        </w:rPr>
        <w:t xml:space="preserve"> предпринимателей, из них:</w:t>
      </w:r>
    </w:p>
    <w:p w:rsidR="004268AF" w:rsidRDefault="004268AF" w:rsidP="00BF63B6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Default="004268AF" w:rsidP="00BF63B6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Default="004268AF" w:rsidP="00BF63B6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Default="004268AF" w:rsidP="00BF63B6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Pr="004268AF" w:rsidRDefault="004268AF" w:rsidP="00BF63B6">
      <w:pPr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268AF" w:rsidRDefault="004268AF" w:rsidP="004268AF"/>
    <w:p w:rsidR="00BF63B6" w:rsidRDefault="00BF63B6" w:rsidP="00BF63B6">
      <w:pPr>
        <w:pStyle w:val="a7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Default="004268AF" w:rsidP="00BF63B6">
      <w:pPr>
        <w:pStyle w:val="a7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Default="004268AF" w:rsidP="00BF63B6">
      <w:pPr>
        <w:pStyle w:val="a7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Default="004268AF" w:rsidP="00BF63B6">
      <w:pPr>
        <w:pStyle w:val="a7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Default="004268AF" w:rsidP="00BF63B6">
      <w:pPr>
        <w:pStyle w:val="a7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Default="004268AF" w:rsidP="00BF63B6">
      <w:pPr>
        <w:pStyle w:val="a7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Default="004268AF" w:rsidP="00BF63B6">
      <w:pPr>
        <w:pStyle w:val="a7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Default="004268AF" w:rsidP="00BF63B6">
      <w:pPr>
        <w:pStyle w:val="a7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Default="004268AF" w:rsidP="00BF63B6">
      <w:pPr>
        <w:pStyle w:val="a7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68AF" w:rsidRPr="00166344" w:rsidRDefault="004268AF" w:rsidP="00E0561B">
      <w:pPr>
        <w:pStyle w:val="a7"/>
        <w:jc w:val="both"/>
        <w:rPr>
          <w:rFonts w:ascii="Times New Roman" w:hAnsi="Times New Roman" w:cs="Times New Roman"/>
          <w:color w:val="FF0000"/>
        </w:rPr>
      </w:pPr>
    </w:p>
    <w:p w:rsidR="00BF63B6" w:rsidRPr="00E0561B" w:rsidRDefault="00BF63B6" w:rsidP="00BF63B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0561B">
        <w:rPr>
          <w:rFonts w:ascii="Times New Roman" w:hAnsi="Times New Roman" w:cs="Times New Roman"/>
          <w:color w:val="auto"/>
        </w:rPr>
        <w:t xml:space="preserve">Число замещенных рабочих мест в субъектах малого и среднего предпринимательства </w:t>
      </w:r>
      <w:r w:rsidR="00E0561B" w:rsidRPr="00E0561B">
        <w:rPr>
          <w:rFonts w:ascii="Times New Roman" w:hAnsi="Times New Roman" w:cs="Times New Roman"/>
          <w:color w:val="auto"/>
        </w:rPr>
        <w:t>на 01.11.2017</w:t>
      </w:r>
      <w:r w:rsidR="008D25EE" w:rsidRPr="00E0561B">
        <w:rPr>
          <w:rFonts w:ascii="Times New Roman" w:hAnsi="Times New Roman" w:cs="Times New Roman"/>
          <w:color w:val="auto"/>
        </w:rPr>
        <w:t xml:space="preserve"> года </w:t>
      </w:r>
      <w:r w:rsidRPr="00E0561B">
        <w:rPr>
          <w:rFonts w:ascii="Times New Roman" w:hAnsi="Times New Roman" w:cs="Times New Roman"/>
          <w:color w:val="auto"/>
        </w:rPr>
        <w:t xml:space="preserve"> составил</w:t>
      </w:r>
      <w:r w:rsidR="00E0561B" w:rsidRPr="00E0561B">
        <w:rPr>
          <w:rFonts w:ascii="Times New Roman" w:hAnsi="Times New Roman" w:cs="Times New Roman"/>
          <w:color w:val="auto"/>
        </w:rPr>
        <w:t>о  - 15</w:t>
      </w:r>
      <w:r w:rsidR="008D25EE" w:rsidRPr="00E0561B">
        <w:rPr>
          <w:rFonts w:ascii="Times New Roman" w:hAnsi="Times New Roman" w:cs="Times New Roman"/>
          <w:color w:val="auto"/>
        </w:rPr>
        <w:t xml:space="preserve"> единиц.</w:t>
      </w:r>
      <w:r w:rsidR="00E0561B" w:rsidRPr="00E0561B">
        <w:rPr>
          <w:rFonts w:ascii="Times New Roman" w:hAnsi="Times New Roman" w:cs="Times New Roman"/>
          <w:color w:val="auto"/>
        </w:rPr>
        <w:t xml:space="preserve">   </w:t>
      </w:r>
    </w:p>
    <w:p w:rsidR="008D25EE" w:rsidRPr="00166344" w:rsidRDefault="008D25EE" w:rsidP="00BF63B6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D76484" w:rsidRPr="00C64CEF" w:rsidRDefault="001C4E9E">
      <w:pPr>
        <w:pStyle w:val="32"/>
        <w:shd w:val="clear" w:color="auto" w:fill="auto"/>
        <w:spacing w:after="109" w:line="190" w:lineRule="exact"/>
        <w:ind w:left="40"/>
        <w:rPr>
          <w:color w:val="auto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                          </w:t>
      </w:r>
      <w:r w:rsidR="00DB653E" w:rsidRPr="00C64CEF">
        <w:rPr>
          <w:color w:val="auto"/>
          <w:sz w:val="24"/>
          <w:szCs w:val="24"/>
        </w:rPr>
        <w:t>Муниципальный заказ</w:t>
      </w:r>
    </w:p>
    <w:p w:rsidR="00441826" w:rsidRPr="00C64CEF" w:rsidRDefault="00565F89" w:rsidP="00AC2FD9">
      <w:pPr>
        <w:pStyle w:val="a7"/>
        <w:ind w:left="40" w:firstLine="668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С целью осуществления отдельных полномочи</w:t>
      </w:r>
      <w:r w:rsidR="008D0D5B" w:rsidRPr="00C64CEF">
        <w:rPr>
          <w:rFonts w:ascii="Times New Roman" w:hAnsi="Times New Roman" w:cs="Times New Roman"/>
          <w:color w:val="auto"/>
        </w:rPr>
        <w:t>й Администрация МО «Пустозерский</w:t>
      </w:r>
      <w:r w:rsidRPr="00C64CEF">
        <w:rPr>
          <w:rFonts w:ascii="Times New Roman" w:hAnsi="Times New Roman" w:cs="Times New Roman"/>
          <w:color w:val="auto"/>
        </w:rPr>
        <w:t xml:space="preserve"> сельсовет» НАО ежегодно проводит торги на закупк</w:t>
      </w:r>
      <w:r w:rsidR="0044299E" w:rsidRPr="00C64CEF">
        <w:rPr>
          <w:rFonts w:ascii="Times New Roman" w:hAnsi="Times New Roman" w:cs="Times New Roman"/>
          <w:color w:val="auto"/>
        </w:rPr>
        <w:t>у товаров, работ, услуг.</w:t>
      </w:r>
    </w:p>
    <w:p w:rsidR="002A29ED" w:rsidRPr="00C64CEF" w:rsidRDefault="002A29ED" w:rsidP="00AC2FD9">
      <w:pPr>
        <w:pStyle w:val="a7"/>
        <w:ind w:left="40" w:firstLine="668"/>
        <w:jc w:val="both"/>
        <w:rPr>
          <w:rFonts w:ascii="Times New Roman" w:hAnsi="Times New Roman" w:cs="Times New Roman"/>
          <w:color w:val="auto"/>
        </w:rPr>
      </w:pPr>
    </w:p>
    <w:p w:rsidR="00AF7DB5" w:rsidRPr="00C64CEF" w:rsidRDefault="002A29ED" w:rsidP="002A29ED">
      <w:pPr>
        <w:pStyle w:val="a7"/>
        <w:jc w:val="center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1</w:t>
      </w:r>
      <w:r w:rsidR="00AF7DB5" w:rsidRPr="00C64CEF">
        <w:rPr>
          <w:rFonts w:ascii="Times New Roman" w:hAnsi="Times New Roman" w:cs="Times New Roman"/>
          <w:color w:val="auto"/>
        </w:rPr>
        <w:t>. Сведения об объёмах закупок</w:t>
      </w:r>
    </w:p>
    <w:p w:rsidR="00AF7DB5" w:rsidRPr="00C64CEF" w:rsidRDefault="008D0D5B" w:rsidP="007D2FF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В 2017</w:t>
      </w:r>
      <w:r w:rsidR="00AF7DB5" w:rsidRPr="00C64CEF">
        <w:rPr>
          <w:rFonts w:ascii="Times New Roman" w:hAnsi="Times New Roman" w:cs="Times New Roman"/>
          <w:color w:val="auto"/>
        </w:rPr>
        <w:t xml:space="preserve"> году на закупку товаров, работ и услуг для обеспечения государственных (муниципальных) нужд запланировано  </w:t>
      </w:r>
      <w:r w:rsidR="00F7280D" w:rsidRPr="00C64CEF">
        <w:rPr>
          <w:rFonts w:ascii="Times New Roman" w:hAnsi="Times New Roman" w:cs="Times New Roman"/>
          <w:color w:val="auto"/>
        </w:rPr>
        <w:t>23 381,1</w:t>
      </w:r>
      <w:r w:rsidR="00AF7DB5" w:rsidRPr="00C64CEF">
        <w:rPr>
          <w:rFonts w:ascii="Times New Roman" w:hAnsi="Times New Roman" w:cs="Times New Roman"/>
          <w:color w:val="auto"/>
        </w:rPr>
        <w:t xml:space="preserve"> т.р</w:t>
      </w:r>
      <w:r w:rsidR="00F7280D" w:rsidRPr="00C64CEF">
        <w:rPr>
          <w:rFonts w:ascii="Times New Roman" w:hAnsi="Times New Roman" w:cs="Times New Roman"/>
          <w:color w:val="auto"/>
        </w:rPr>
        <w:t>., что составило  60</w:t>
      </w:r>
      <w:r w:rsidR="00AF7DB5" w:rsidRPr="00C64CEF">
        <w:rPr>
          <w:rFonts w:ascii="Times New Roman" w:hAnsi="Times New Roman" w:cs="Times New Roman"/>
          <w:color w:val="auto"/>
        </w:rPr>
        <w:t xml:space="preserve"> % от общего объёма запланированны</w:t>
      </w:r>
      <w:r w:rsidR="00552330" w:rsidRPr="00C64CEF">
        <w:rPr>
          <w:rFonts w:ascii="Times New Roman" w:hAnsi="Times New Roman" w:cs="Times New Roman"/>
          <w:color w:val="auto"/>
        </w:rPr>
        <w:t>х расходов</w:t>
      </w:r>
      <w:r w:rsidR="007D2FF0" w:rsidRPr="00C64CEF">
        <w:rPr>
          <w:rFonts w:ascii="Times New Roman" w:hAnsi="Times New Roman" w:cs="Times New Roman"/>
          <w:color w:val="auto"/>
        </w:rPr>
        <w:t xml:space="preserve">. </w:t>
      </w:r>
      <w:r w:rsidR="00552330" w:rsidRPr="00C64CEF">
        <w:rPr>
          <w:rFonts w:ascii="Times New Roman" w:hAnsi="Times New Roman" w:cs="Times New Roman"/>
          <w:color w:val="auto"/>
        </w:rPr>
        <w:t xml:space="preserve">Фактически  на </w:t>
      </w:r>
      <w:r w:rsidR="007D2FF0" w:rsidRPr="00C64CEF">
        <w:rPr>
          <w:rFonts w:ascii="Times New Roman" w:hAnsi="Times New Roman" w:cs="Times New Roman"/>
          <w:color w:val="auto"/>
        </w:rPr>
        <w:t xml:space="preserve"> </w:t>
      </w:r>
      <w:r w:rsidR="00552330" w:rsidRPr="00C64CEF">
        <w:rPr>
          <w:rFonts w:ascii="Times New Roman" w:hAnsi="Times New Roman" w:cs="Times New Roman"/>
          <w:color w:val="auto"/>
        </w:rPr>
        <w:t xml:space="preserve">01.11.2017 </w:t>
      </w:r>
      <w:r w:rsidR="00AF7DB5" w:rsidRPr="00C64CEF">
        <w:rPr>
          <w:rFonts w:ascii="Times New Roman" w:hAnsi="Times New Roman" w:cs="Times New Roman"/>
          <w:color w:val="auto"/>
        </w:rPr>
        <w:t xml:space="preserve"> исполнено  </w:t>
      </w:r>
      <w:r w:rsidR="00552330" w:rsidRPr="00C64CEF">
        <w:rPr>
          <w:rFonts w:ascii="Times New Roman" w:hAnsi="Times New Roman" w:cs="Times New Roman"/>
          <w:color w:val="auto"/>
        </w:rPr>
        <w:t>18 448,2</w:t>
      </w:r>
      <w:r w:rsidR="00AF7DB5" w:rsidRPr="00C64CEF">
        <w:rPr>
          <w:rFonts w:ascii="Times New Roman" w:hAnsi="Times New Roman" w:cs="Times New Roman"/>
          <w:color w:val="auto"/>
        </w:rPr>
        <w:t xml:space="preserve"> т.р. или  </w:t>
      </w:r>
      <w:r w:rsidR="00552330" w:rsidRPr="00C64CEF">
        <w:rPr>
          <w:rFonts w:ascii="Times New Roman" w:hAnsi="Times New Roman" w:cs="Times New Roman"/>
          <w:color w:val="auto"/>
        </w:rPr>
        <w:t>78,9</w:t>
      </w:r>
      <w:r w:rsidR="00AF7DB5" w:rsidRPr="00C64CEF">
        <w:rPr>
          <w:rFonts w:ascii="Times New Roman" w:hAnsi="Times New Roman" w:cs="Times New Roman"/>
          <w:color w:val="auto"/>
        </w:rPr>
        <w:t xml:space="preserve"> % от запланированного объёма, из них:</w:t>
      </w:r>
    </w:p>
    <w:p w:rsidR="00AF7DB5" w:rsidRPr="00C64CEF" w:rsidRDefault="007E61A5" w:rsidP="002A29ED">
      <w:pPr>
        <w:pStyle w:val="a7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</w:t>
      </w:r>
      <w:r w:rsidR="00AF7DB5" w:rsidRPr="00C64CEF">
        <w:rPr>
          <w:rFonts w:ascii="Times New Roman" w:hAnsi="Times New Roman" w:cs="Times New Roman"/>
          <w:color w:val="auto"/>
        </w:rPr>
        <w:t>- на оплату работ,</w:t>
      </w:r>
      <w:r w:rsidR="00F7542C" w:rsidRPr="00C64CEF">
        <w:rPr>
          <w:rFonts w:ascii="Times New Roman" w:hAnsi="Times New Roman" w:cs="Times New Roman"/>
          <w:color w:val="auto"/>
        </w:rPr>
        <w:t xml:space="preserve"> услуг запланировано  22166,9</w:t>
      </w:r>
      <w:r w:rsidR="00AF7DB5" w:rsidRPr="00C64CEF">
        <w:rPr>
          <w:rFonts w:ascii="Times New Roman" w:hAnsi="Times New Roman" w:cs="Times New Roman"/>
          <w:color w:val="auto"/>
        </w:rPr>
        <w:t xml:space="preserve"> т.р., исполнено  </w:t>
      </w:r>
      <w:r w:rsidR="00F7542C" w:rsidRPr="00C64CEF">
        <w:rPr>
          <w:rFonts w:ascii="Times New Roman" w:hAnsi="Times New Roman" w:cs="Times New Roman"/>
          <w:color w:val="auto"/>
        </w:rPr>
        <w:t>17465,0</w:t>
      </w:r>
      <w:r w:rsidR="00AF7DB5" w:rsidRPr="00C64CEF">
        <w:rPr>
          <w:rFonts w:ascii="Times New Roman" w:hAnsi="Times New Roman" w:cs="Times New Roman"/>
          <w:color w:val="auto"/>
        </w:rPr>
        <w:t xml:space="preserve"> т.р. или </w:t>
      </w:r>
      <w:r w:rsidR="00F7542C" w:rsidRPr="00C64CEF">
        <w:rPr>
          <w:rFonts w:ascii="Times New Roman" w:hAnsi="Times New Roman" w:cs="Times New Roman"/>
          <w:color w:val="auto"/>
        </w:rPr>
        <w:t>78,8</w:t>
      </w:r>
      <w:r w:rsidR="000414F3" w:rsidRPr="00C64CEF">
        <w:rPr>
          <w:rFonts w:ascii="Times New Roman" w:hAnsi="Times New Roman" w:cs="Times New Roman"/>
          <w:color w:val="auto"/>
        </w:rPr>
        <w:t xml:space="preserve"> </w:t>
      </w:r>
      <w:r w:rsidR="00AF7DB5" w:rsidRPr="00C64CEF">
        <w:rPr>
          <w:rFonts w:ascii="Times New Roman" w:hAnsi="Times New Roman" w:cs="Times New Roman"/>
          <w:color w:val="auto"/>
        </w:rPr>
        <w:t>%</w:t>
      </w:r>
    </w:p>
    <w:p w:rsidR="00AF7DB5" w:rsidRPr="00C64CEF" w:rsidRDefault="007E61A5" w:rsidP="002A29ED">
      <w:pPr>
        <w:pStyle w:val="a7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</w:t>
      </w:r>
      <w:r w:rsidR="00AF7DB5" w:rsidRPr="00C64CEF">
        <w:rPr>
          <w:rFonts w:ascii="Times New Roman" w:hAnsi="Times New Roman" w:cs="Times New Roman"/>
          <w:color w:val="auto"/>
        </w:rPr>
        <w:t xml:space="preserve">- на закупку товаров запланировано </w:t>
      </w:r>
      <w:r w:rsidR="00F7542C" w:rsidRPr="00C64CEF">
        <w:rPr>
          <w:rFonts w:ascii="Times New Roman" w:hAnsi="Times New Roman" w:cs="Times New Roman"/>
          <w:color w:val="auto"/>
        </w:rPr>
        <w:t>1214,2</w:t>
      </w:r>
      <w:r w:rsidR="00AF7DB5" w:rsidRPr="00C64CEF">
        <w:rPr>
          <w:rFonts w:ascii="Times New Roman" w:hAnsi="Times New Roman" w:cs="Times New Roman"/>
          <w:color w:val="auto"/>
        </w:rPr>
        <w:t xml:space="preserve"> т.р., исполнено  </w:t>
      </w:r>
      <w:r w:rsidR="00F7542C" w:rsidRPr="00C64CEF">
        <w:rPr>
          <w:rFonts w:ascii="Times New Roman" w:hAnsi="Times New Roman" w:cs="Times New Roman"/>
          <w:color w:val="auto"/>
        </w:rPr>
        <w:t>983,2</w:t>
      </w:r>
      <w:r w:rsidR="00AF7DB5" w:rsidRPr="00C64CEF">
        <w:rPr>
          <w:rFonts w:ascii="Times New Roman" w:hAnsi="Times New Roman" w:cs="Times New Roman"/>
          <w:color w:val="auto"/>
        </w:rPr>
        <w:t xml:space="preserve">т.р. или  </w:t>
      </w:r>
      <w:r w:rsidR="00F7542C" w:rsidRPr="00C64CEF">
        <w:rPr>
          <w:rFonts w:ascii="Times New Roman" w:hAnsi="Times New Roman" w:cs="Times New Roman"/>
          <w:color w:val="auto"/>
        </w:rPr>
        <w:t>81</w:t>
      </w:r>
      <w:r w:rsidR="00AF7DB5" w:rsidRPr="00C64CEF">
        <w:rPr>
          <w:rFonts w:ascii="Times New Roman" w:hAnsi="Times New Roman" w:cs="Times New Roman"/>
          <w:color w:val="auto"/>
        </w:rPr>
        <w:t xml:space="preserve"> %.</w:t>
      </w:r>
    </w:p>
    <w:p w:rsidR="00346F72" w:rsidRPr="00C64CEF" w:rsidRDefault="00346F72" w:rsidP="00F50960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AF7DB5" w:rsidRPr="00C64CEF" w:rsidRDefault="00E47B94" w:rsidP="00E47B94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b/>
          <w:i/>
          <w:color w:val="auto"/>
        </w:rPr>
        <w:t>на 01 ноября</w:t>
      </w:r>
      <w:r w:rsidR="008D0D5B" w:rsidRPr="00C64CEF">
        <w:rPr>
          <w:rFonts w:ascii="Times New Roman" w:hAnsi="Times New Roman" w:cs="Times New Roman"/>
          <w:color w:val="auto"/>
        </w:rPr>
        <w:t xml:space="preserve"> 2017</w:t>
      </w:r>
      <w:r w:rsidR="001C4E9E" w:rsidRPr="00C64CEF">
        <w:rPr>
          <w:rFonts w:ascii="Times New Roman" w:hAnsi="Times New Roman" w:cs="Times New Roman"/>
          <w:color w:val="auto"/>
        </w:rPr>
        <w:t xml:space="preserve"> года </w:t>
      </w:r>
      <w:r w:rsidR="002A29ED" w:rsidRPr="00C64CEF">
        <w:rPr>
          <w:rFonts w:ascii="Times New Roman" w:hAnsi="Times New Roman" w:cs="Times New Roman"/>
          <w:color w:val="auto"/>
        </w:rPr>
        <w:t xml:space="preserve"> заключен</w:t>
      </w:r>
      <w:r w:rsidR="001C4E9E" w:rsidRPr="00C64CEF">
        <w:rPr>
          <w:rFonts w:ascii="Times New Roman" w:hAnsi="Times New Roman" w:cs="Times New Roman"/>
          <w:color w:val="auto"/>
        </w:rPr>
        <w:t>о 5 муниципальных</w:t>
      </w:r>
      <w:r w:rsidRPr="00C64CEF">
        <w:rPr>
          <w:rFonts w:ascii="Times New Roman" w:hAnsi="Times New Roman" w:cs="Times New Roman"/>
          <w:color w:val="auto"/>
        </w:rPr>
        <w:t xml:space="preserve"> конт</w:t>
      </w:r>
      <w:r w:rsidR="002A29ED" w:rsidRPr="00C64CEF">
        <w:rPr>
          <w:rFonts w:ascii="Times New Roman" w:hAnsi="Times New Roman" w:cs="Times New Roman"/>
          <w:color w:val="auto"/>
        </w:rPr>
        <w:t>ракт</w:t>
      </w:r>
      <w:r w:rsidR="001C4E9E" w:rsidRPr="00C64CEF">
        <w:rPr>
          <w:rFonts w:ascii="Times New Roman" w:hAnsi="Times New Roman" w:cs="Times New Roman"/>
          <w:color w:val="auto"/>
        </w:rPr>
        <w:t xml:space="preserve">ов  </w:t>
      </w:r>
      <w:r w:rsidRPr="00C64CEF">
        <w:rPr>
          <w:rFonts w:ascii="Times New Roman" w:hAnsi="Times New Roman" w:cs="Times New Roman"/>
          <w:color w:val="auto"/>
        </w:rPr>
        <w:t xml:space="preserve">на общую сумму </w:t>
      </w:r>
      <w:r w:rsidR="00D15C62" w:rsidRPr="00C64CEF">
        <w:rPr>
          <w:rFonts w:ascii="Times New Roman" w:hAnsi="Times New Roman" w:cs="Times New Roman"/>
          <w:i/>
          <w:color w:val="auto"/>
          <w:u w:val="single"/>
        </w:rPr>
        <w:t>4 208,3</w:t>
      </w:r>
      <w:r w:rsidR="002A29ED" w:rsidRPr="00C64CEF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C64CEF">
        <w:rPr>
          <w:rFonts w:ascii="Times New Roman" w:hAnsi="Times New Roman" w:cs="Times New Roman"/>
          <w:i/>
          <w:color w:val="auto"/>
          <w:u w:val="single"/>
        </w:rPr>
        <w:t xml:space="preserve"> тыс.руб</w:t>
      </w:r>
      <w:r w:rsidRPr="00C64CEF">
        <w:rPr>
          <w:rFonts w:ascii="Times New Roman" w:hAnsi="Times New Roman" w:cs="Times New Roman"/>
          <w:color w:val="auto"/>
        </w:rPr>
        <w:t xml:space="preserve">., фактическое исполнение составило </w:t>
      </w:r>
      <w:r w:rsidR="001C4E9E" w:rsidRPr="00C64CEF">
        <w:rPr>
          <w:rFonts w:ascii="Times New Roman" w:hAnsi="Times New Roman" w:cs="Times New Roman"/>
          <w:i/>
          <w:color w:val="auto"/>
          <w:u w:val="single"/>
        </w:rPr>
        <w:t xml:space="preserve">4 208,3 </w:t>
      </w:r>
      <w:r w:rsidRPr="00C64CEF">
        <w:rPr>
          <w:rFonts w:ascii="Times New Roman" w:hAnsi="Times New Roman" w:cs="Times New Roman"/>
          <w:color w:val="auto"/>
          <w:u w:val="single"/>
        </w:rPr>
        <w:t>т.</w:t>
      </w:r>
      <w:r w:rsidRPr="00C64CEF">
        <w:rPr>
          <w:rFonts w:ascii="Times New Roman" w:hAnsi="Times New Roman" w:cs="Times New Roman"/>
          <w:color w:val="auto"/>
        </w:rPr>
        <w:t xml:space="preserve"> рублей в том числе:</w:t>
      </w:r>
      <w:r w:rsidR="00AF7DB5" w:rsidRPr="00C64CEF">
        <w:rPr>
          <w:rFonts w:ascii="Times New Roman" w:hAnsi="Times New Roman" w:cs="Times New Roman"/>
          <w:color w:val="auto"/>
        </w:rPr>
        <w:t xml:space="preserve"> </w:t>
      </w:r>
    </w:p>
    <w:p w:rsidR="001C4E9E" w:rsidRPr="00C64CEF" w:rsidRDefault="001C4E9E" w:rsidP="001C4E9E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        677,2 т.р исполнено на ремонт дороги  Оксино-причал;</w:t>
      </w:r>
    </w:p>
    <w:p w:rsidR="001C4E9E" w:rsidRPr="00C64CEF" w:rsidRDefault="001C4E9E" w:rsidP="001C4E9E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     3531,1 т.р. исполнено на капитальный  и текущий ремонт жилых домов в п.Хонгурей и в д.Каменка.</w:t>
      </w:r>
    </w:p>
    <w:p w:rsidR="00273306" w:rsidRPr="00C64CEF" w:rsidRDefault="001353AF" w:rsidP="001353AF">
      <w:pPr>
        <w:pStyle w:val="a7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 </w:t>
      </w:r>
      <w:r w:rsidR="002A29ED" w:rsidRPr="00C64CEF">
        <w:rPr>
          <w:rFonts w:ascii="Times New Roman" w:hAnsi="Times New Roman" w:cs="Times New Roman"/>
          <w:color w:val="auto"/>
        </w:rPr>
        <w:t>2</w:t>
      </w:r>
      <w:r w:rsidR="00273306" w:rsidRPr="00C64CEF">
        <w:rPr>
          <w:rFonts w:ascii="Times New Roman" w:hAnsi="Times New Roman" w:cs="Times New Roman"/>
          <w:color w:val="auto"/>
        </w:rPr>
        <w:t>. Сведения об обеспечении основными средствами и материальными запасами</w:t>
      </w:r>
      <w:r w:rsidR="002A29ED" w:rsidRPr="00C64CEF">
        <w:rPr>
          <w:rFonts w:ascii="Times New Roman" w:hAnsi="Times New Roman" w:cs="Times New Roman"/>
          <w:color w:val="auto"/>
        </w:rPr>
        <w:t>.</w:t>
      </w:r>
    </w:p>
    <w:p w:rsidR="00E47B94" w:rsidRPr="00C64CEF" w:rsidRDefault="000B7DD2" w:rsidP="00273306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  Н</w:t>
      </w:r>
      <w:r w:rsidR="00273306" w:rsidRPr="00C64CEF">
        <w:rPr>
          <w:rFonts w:ascii="Times New Roman" w:hAnsi="Times New Roman" w:cs="Times New Roman"/>
          <w:color w:val="auto"/>
        </w:rPr>
        <w:t xml:space="preserve">а увеличение стоимости основных средств </w:t>
      </w:r>
      <w:r w:rsidRPr="00C64CEF">
        <w:rPr>
          <w:rFonts w:ascii="Times New Roman" w:hAnsi="Times New Roman" w:cs="Times New Roman"/>
          <w:color w:val="auto"/>
        </w:rPr>
        <w:t>на 01.11.2017 расходы не направлялись.</w:t>
      </w:r>
    </w:p>
    <w:p w:rsidR="00273306" w:rsidRPr="00C64CEF" w:rsidRDefault="000B7DD2" w:rsidP="00273306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</w:t>
      </w:r>
      <w:r w:rsidR="00273306" w:rsidRPr="00C64CEF">
        <w:rPr>
          <w:rFonts w:ascii="Times New Roman" w:hAnsi="Times New Roman" w:cs="Times New Roman"/>
          <w:color w:val="auto"/>
        </w:rPr>
        <w:t>Администрация муниципального образования обеспечена основными средствами исходя из реальной потребности.</w:t>
      </w:r>
      <w:r w:rsidR="00981D2E" w:rsidRPr="00C64CEF">
        <w:rPr>
          <w:rFonts w:ascii="Times New Roman" w:hAnsi="Times New Roman" w:cs="Times New Roman"/>
          <w:color w:val="auto"/>
        </w:rPr>
        <w:t xml:space="preserve"> </w:t>
      </w:r>
      <w:r w:rsidR="00273306" w:rsidRPr="00C64CEF">
        <w:rPr>
          <w:rFonts w:ascii="Times New Roman" w:hAnsi="Times New Roman" w:cs="Times New Roman"/>
          <w:color w:val="auto"/>
        </w:rPr>
        <w:t>Основными мероприятиями по поддержанию технического состояния основных средств на надлежащем уровне и  обеспечению их сохранности являются правильная эксплуатация и бережное отношение персонала к имуществу учреждения.</w:t>
      </w:r>
    </w:p>
    <w:p w:rsidR="00351344" w:rsidRPr="00C64CEF" w:rsidRDefault="00351344" w:rsidP="00351344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color w:val="auto"/>
        </w:rPr>
        <w:t xml:space="preserve">  </w:t>
      </w:r>
      <w:r w:rsidRPr="00C64CEF">
        <w:rPr>
          <w:rFonts w:ascii="Times New Roman" w:hAnsi="Times New Roman" w:cs="Times New Roman"/>
          <w:color w:val="auto"/>
        </w:rPr>
        <w:t>На увеличение стоимости материальных запасов направлено 983,2</w:t>
      </w:r>
      <w:r w:rsidRPr="00C64CEF">
        <w:rPr>
          <w:rFonts w:ascii="Times New Roman" w:hAnsi="Times New Roman" w:cs="Times New Roman"/>
          <w:b/>
          <w:color w:val="auto"/>
        </w:rPr>
        <w:t xml:space="preserve"> </w:t>
      </w:r>
      <w:r w:rsidRPr="00C64CEF">
        <w:rPr>
          <w:rFonts w:ascii="Times New Roman" w:hAnsi="Times New Roman" w:cs="Times New Roman"/>
          <w:color w:val="auto"/>
        </w:rPr>
        <w:t>т.р., в т.ч.:</w:t>
      </w:r>
    </w:p>
    <w:p w:rsidR="00351344" w:rsidRPr="00C64CEF" w:rsidRDefault="00351344" w:rsidP="00351344">
      <w:pPr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- на приобретение  спецодежды кочегарам  –58,7 т.р.; </w:t>
      </w:r>
    </w:p>
    <w:p w:rsidR="00351344" w:rsidRPr="00C64CEF" w:rsidRDefault="00351344" w:rsidP="00351344">
      <w:pPr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- на приобретение ГСМ – 30,4т.р.;</w:t>
      </w:r>
    </w:p>
    <w:p w:rsidR="00351344" w:rsidRPr="00C64CEF" w:rsidRDefault="00351344" w:rsidP="00351344">
      <w:pPr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- на приобретение прочих материальных запасов – 297,3т.р.;</w:t>
      </w:r>
    </w:p>
    <w:p w:rsidR="00351344" w:rsidRPr="00C64CEF" w:rsidRDefault="00351344" w:rsidP="00351344">
      <w:pPr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- на оплату котельно-печного топлива (уголь, дрова)– 582,8 т.р.;</w:t>
      </w:r>
    </w:p>
    <w:p w:rsidR="00351344" w:rsidRPr="00C64CEF" w:rsidRDefault="00351344" w:rsidP="00351344">
      <w:pPr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- на обеспечение молоком работников, занятых на работах с вредными условиями труда – 14,0 т.р.</w:t>
      </w:r>
    </w:p>
    <w:p w:rsidR="00AF5504" w:rsidRPr="00C64CEF" w:rsidRDefault="00AF5504" w:rsidP="00973DEC">
      <w:pPr>
        <w:rPr>
          <w:rFonts w:ascii="Times New Roman" w:hAnsi="Times New Roman" w:cs="Times New Roman"/>
          <w:color w:val="auto"/>
        </w:rPr>
      </w:pPr>
    </w:p>
    <w:p w:rsidR="00050F43" w:rsidRPr="00C64CEF" w:rsidRDefault="00050F43" w:rsidP="00565F89">
      <w:pPr>
        <w:pStyle w:val="40"/>
        <w:shd w:val="clear" w:color="auto" w:fill="auto"/>
        <w:spacing w:before="0" w:line="208" w:lineRule="exact"/>
        <w:ind w:left="40"/>
        <w:rPr>
          <w:rStyle w:val="42"/>
          <w:i w:val="0"/>
          <w:color w:val="auto"/>
          <w:sz w:val="24"/>
          <w:szCs w:val="24"/>
        </w:rPr>
      </w:pPr>
    </w:p>
    <w:p w:rsidR="00D76484" w:rsidRPr="00687DA3" w:rsidRDefault="00DB653E" w:rsidP="00A43A36">
      <w:pPr>
        <w:pStyle w:val="32"/>
        <w:shd w:val="clear" w:color="auto" w:fill="auto"/>
        <w:spacing w:after="170" w:line="190" w:lineRule="exact"/>
        <w:ind w:left="40"/>
        <w:jc w:val="center"/>
        <w:rPr>
          <w:color w:val="auto"/>
          <w:sz w:val="24"/>
          <w:szCs w:val="24"/>
        </w:rPr>
      </w:pPr>
      <w:r w:rsidRPr="00687DA3">
        <w:rPr>
          <w:color w:val="auto"/>
          <w:sz w:val="24"/>
          <w:szCs w:val="24"/>
        </w:rPr>
        <w:t>Земельное планирование и контроль</w:t>
      </w:r>
    </w:p>
    <w:p w:rsidR="009005FC" w:rsidRPr="00C64CEF" w:rsidRDefault="006B723E" w:rsidP="0071055A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Заявки от многодетных семей на предоставление</w:t>
      </w:r>
      <w:r w:rsidR="00E81234" w:rsidRPr="00C64CEF">
        <w:rPr>
          <w:rFonts w:ascii="Times New Roman" w:hAnsi="Times New Roman" w:cs="Times New Roman"/>
          <w:color w:val="auto"/>
        </w:rPr>
        <w:t xml:space="preserve"> </w:t>
      </w:r>
      <w:r w:rsidR="007677E4" w:rsidRPr="00C64CEF">
        <w:rPr>
          <w:rFonts w:ascii="Times New Roman" w:hAnsi="Times New Roman" w:cs="Times New Roman"/>
          <w:color w:val="auto"/>
        </w:rPr>
        <w:t xml:space="preserve">в </w:t>
      </w:r>
      <w:r w:rsidR="00E81234" w:rsidRPr="00C64CEF">
        <w:rPr>
          <w:rFonts w:ascii="Times New Roman" w:hAnsi="Times New Roman" w:cs="Times New Roman"/>
          <w:color w:val="auto"/>
        </w:rPr>
        <w:t>соответствии с З</w:t>
      </w:r>
      <w:r w:rsidR="00853643" w:rsidRPr="00C64CEF">
        <w:rPr>
          <w:rFonts w:ascii="Times New Roman" w:hAnsi="Times New Roman" w:cs="Times New Roman"/>
          <w:color w:val="auto"/>
        </w:rPr>
        <w:t>аконом Ненецкого автономного округа от 10.11.2011г.</w:t>
      </w:r>
      <w:r w:rsidR="007677E4" w:rsidRPr="00C64CEF">
        <w:rPr>
          <w:rFonts w:ascii="Times New Roman" w:hAnsi="Times New Roman" w:cs="Times New Roman"/>
          <w:color w:val="auto"/>
        </w:rPr>
        <w:t xml:space="preserve"> №79-оз</w:t>
      </w:r>
      <w:r w:rsidR="00853643" w:rsidRPr="00C64CEF">
        <w:rPr>
          <w:rFonts w:ascii="Times New Roman" w:hAnsi="Times New Roman" w:cs="Times New Roman"/>
          <w:color w:val="auto"/>
        </w:rPr>
        <w:t xml:space="preserve"> «О бесплатном предоставлении земельных участков многодетным семьям в Ненецком  автономном  </w:t>
      </w:r>
      <w:r w:rsidR="007677E4" w:rsidRPr="00C64CEF">
        <w:rPr>
          <w:rFonts w:ascii="Times New Roman" w:hAnsi="Times New Roman" w:cs="Times New Roman"/>
          <w:color w:val="auto"/>
        </w:rPr>
        <w:t>округе» не рассматривались, в связи</w:t>
      </w:r>
      <w:r w:rsidR="00973DEC" w:rsidRPr="00C64CEF">
        <w:rPr>
          <w:rFonts w:ascii="Times New Roman" w:hAnsi="Times New Roman" w:cs="Times New Roman"/>
          <w:color w:val="auto"/>
        </w:rPr>
        <w:t xml:space="preserve"> с их отсутствием. </w:t>
      </w:r>
    </w:p>
    <w:p w:rsidR="002458B7" w:rsidRPr="00C64CEF" w:rsidRDefault="00973DEC" w:rsidP="00336C0D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В 2017</w:t>
      </w:r>
      <w:r w:rsidR="002458B7" w:rsidRPr="00C64CEF">
        <w:rPr>
          <w:rFonts w:ascii="Times New Roman" w:hAnsi="Times New Roman" w:cs="Times New Roman"/>
          <w:color w:val="auto"/>
        </w:rPr>
        <w:t xml:space="preserve"> в адрес Администрации поступило обращение</w:t>
      </w:r>
      <w:r w:rsidR="00336C0D" w:rsidRPr="00C64CEF">
        <w:rPr>
          <w:rFonts w:ascii="Times New Roman" w:hAnsi="Times New Roman" w:cs="Times New Roman"/>
          <w:color w:val="auto"/>
        </w:rPr>
        <w:t xml:space="preserve"> граждан</w:t>
      </w:r>
      <w:r w:rsidR="002458B7" w:rsidRPr="00C64CEF">
        <w:rPr>
          <w:rFonts w:ascii="Times New Roman" w:hAnsi="Times New Roman" w:cs="Times New Roman"/>
          <w:color w:val="auto"/>
        </w:rPr>
        <w:t>ина</w:t>
      </w:r>
      <w:r w:rsidR="00336C0D" w:rsidRPr="00C64CEF">
        <w:rPr>
          <w:rFonts w:ascii="Times New Roman" w:hAnsi="Times New Roman" w:cs="Times New Roman"/>
          <w:color w:val="auto"/>
        </w:rPr>
        <w:t xml:space="preserve"> о наруше</w:t>
      </w:r>
      <w:r w:rsidR="002458B7" w:rsidRPr="00C64CEF">
        <w:rPr>
          <w:rFonts w:ascii="Times New Roman" w:hAnsi="Times New Roman" w:cs="Times New Roman"/>
          <w:color w:val="auto"/>
        </w:rPr>
        <w:t>нии земельного законодательства. Администрацией  проведена</w:t>
      </w:r>
      <w:r w:rsidR="00336C0D" w:rsidRPr="00C64CEF">
        <w:rPr>
          <w:rFonts w:ascii="Times New Roman" w:hAnsi="Times New Roman" w:cs="Times New Roman"/>
          <w:color w:val="auto"/>
        </w:rPr>
        <w:t xml:space="preserve"> вн</w:t>
      </w:r>
      <w:r w:rsidR="002458B7" w:rsidRPr="00C64CEF">
        <w:rPr>
          <w:rFonts w:ascii="Times New Roman" w:hAnsi="Times New Roman" w:cs="Times New Roman"/>
          <w:color w:val="auto"/>
        </w:rPr>
        <w:t>еплановая проверка в отношении земе</w:t>
      </w:r>
      <w:r w:rsidR="0071055A" w:rsidRPr="00C64CEF">
        <w:rPr>
          <w:rFonts w:ascii="Times New Roman" w:hAnsi="Times New Roman" w:cs="Times New Roman"/>
          <w:color w:val="auto"/>
        </w:rPr>
        <w:t>льного участка  в с.Оксино</w:t>
      </w:r>
      <w:r w:rsidR="00336C0D" w:rsidRPr="00C64CEF">
        <w:rPr>
          <w:rFonts w:ascii="Times New Roman" w:hAnsi="Times New Roman" w:cs="Times New Roman"/>
          <w:color w:val="auto"/>
        </w:rPr>
        <w:t xml:space="preserve">. </w:t>
      </w:r>
    </w:p>
    <w:p w:rsidR="00336C0D" w:rsidRPr="00821FC2" w:rsidRDefault="0071055A" w:rsidP="00336C0D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21FC2">
        <w:rPr>
          <w:rFonts w:ascii="Times New Roman" w:hAnsi="Times New Roman" w:cs="Times New Roman"/>
          <w:color w:val="auto"/>
        </w:rPr>
        <w:t xml:space="preserve">В 2018 году планируется  работа </w:t>
      </w:r>
      <w:r w:rsidR="00336C0D" w:rsidRPr="00821FC2">
        <w:rPr>
          <w:rFonts w:ascii="Times New Roman" w:hAnsi="Times New Roman" w:cs="Times New Roman"/>
          <w:color w:val="auto"/>
        </w:rPr>
        <w:t xml:space="preserve"> по межеванию земельных участков </w:t>
      </w:r>
      <w:r w:rsidR="00821FC2" w:rsidRPr="00821FC2">
        <w:rPr>
          <w:rFonts w:ascii="Times New Roman" w:hAnsi="Times New Roman" w:cs="Times New Roman"/>
          <w:color w:val="auto"/>
        </w:rPr>
        <w:t xml:space="preserve"> под  места  захоронения,  общественные свалки, под строительство малоэтажной застройки</w:t>
      </w:r>
    </w:p>
    <w:p w:rsidR="002C2A7A" w:rsidRDefault="0071055A" w:rsidP="00821FC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В 2017</w:t>
      </w:r>
      <w:r w:rsidR="002458B7" w:rsidRPr="00C64CEF">
        <w:rPr>
          <w:rFonts w:ascii="Times New Roman" w:hAnsi="Times New Roman" w:cs="Times New Roman"/>
          <w:color w:val="auto"/>
        </w:rPr>
        <w:t xml:space="preserve"> году </w:t>
      </w:r>
      <w:r w:rsidR="00585906" w:rsidRPr="00C64CEF">
        <w:rPr>
          <w:rFonts w:ascii="Times New Roman" w:hAnsi="Times New Roman" w:cs="Times New Roman"/>
          <w:color w:val="auto"/>
        </w:rPr>
        <w:t>замежеваны земельные участки</w:t>
      </w:r>
      <w:r w:rsidR="00585906" w:rsidRPr="00FD1B18">
        <w:rPr>
          <w:rFonts w:ascii="Times New Roman" w:hAnsi="Times New Roman" w:cs="Times New Roman"/>
          <w:color w:val="FF0000"/>
        </w:rPr>
        <w:t xml:space="preserve"> </w:t>
      </w:r>
      <w:r w:rsidR="00585906" w:rsidRPr="00821FC2">
        <w:rPr>
          <w:rFonts w:ascii="Times New Roman" w:hAnsi="Times New Roman" w:cs="Times New Roman"/>
          <w:color w:val="auto"/>
        </w:rPr>
        <w:t xml:space="preserve">под </w:t>
      </w:r>
      <w:bookmarkStart w:id="2" w:name="bookmark2"/>
      <w:r w:rsidR="00821FC2" w:rsidRPr="00821FC2">
        <w:rPr>
          <w:rFonts w:ascii="Times New Roman" w:hAnsi="Times New Roman" w:cs="Times New Roman"/>
          <w:color w:val="auto"/>
        </w:rPr>
        <w:t>малоэтажную  застройку.</w:t>
      </w:r>
    </w:p>
    <w:p w:rsidR="00687DA3" w:rsidRPr="002A29ED" w:rsidRDefault="00687DA3" w:rsidP="00821FC2">
      <w:pPr>
        <w:ind w:firstLine="708"/>
        <w:jc w:val="both"/>
        <w:rPr>
          <w:color w:val="auto"/>
        </w:rPr>
      </w:pPr>
    </w:p>
    <w:p w:rsidR="00D76484" w:rsidRPr="002A29ED" w:rsidRDefault="00376D03" w:rsidP="00376D03">
      <w:pPr>
        <w:pStyle w:val="32"/>
        <w:shd w:val="clear" w:color="auto" w:fill="auto"/>
        <w:spacing w:after="163" w:line="190" w:lineRule="exact"/>
        <w:ind w:left="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</w:t>
      </w:r>
      <w:r w:rsidR="00DB653E" w:rsidRPr="002A29ED">
        <w:rPr>
          <w:color w:val="auto"/>
          <w:sz w:val="24"/>
          <w:szCs w:val="24"/>
        </w:rPr>
        <w:t>Финансы</w:t>
      </w:r>
      <w:bookmarkEnd w:id="2"/>
    </w:p>
    <w:p w:rsidR="00D76484" w:rsidRPr="00C64CEF" w:rsidRDefault="00DB653E">
      <w:pPr>
        <w:pStyle w:val="40"/>
        <w:shd w:val="clear" w:color="auto" w:fill="auto"/>
        <w:spacing w:before="0" w:line="229" w:lineRule="exact"/>
        <w:ind w:left="40" w:firstLine="400"/>
        <w:rPr>
          <w:i w:val="0"/>
          <w:color w:val="auto"/>
          <w:sz w:val="24"/>
          <w:szCs w:val="24"/>
        </w:rPr>
      </w:pPr>
      <w:r w:rsidRPr="00C64CEF">
        <w:rPr>
          <w:i w:val="0"/>
          <w:color w:val="auto"/>
          <w:sz w:val="24"/>
          <w:szCs w:val="24"/>
        </w:rPr>
        <w:t>Доходы финансового баланса.</w:t>
      </w:r>
    </w:p>
    <w:p w:rsidR="00D76484" w:rsidRPr="00C64CEF" w:rsidRDefault="00DB653E" w:rsidP="00054D20">
      <w:pPr>
        <w:pStyle w:val="a7"/>
        <w:ind w:firstLine="440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Прогноз доходов сформирован на базе основных направлений бюджетной и налоговой политики муниципа</w:t>
      </w:r>
      <w:r w:rsidR="009469C8" w:rsidRPr="00C64CEF">
        <w:rPr>
          <w:rFonts w:ascii="Times New Roman" w:hAnsi="Times New Roman" w:cs="Times New Roman"/>
          <w:color w:val="auto"/>
        </w:rPr>
        <w:t>льного образования «</w:t>
      </w:r>
      <w:r w:rsidR="00236F53" w:rsidRPr="00C64CEF">
        <w:rPr>
          <w:rFonts w:ascii="Times New Roman" w:hAnsi="Times New Roman" w:cs="Times New Roman"/>
          <w:color w:val="auto"/>
        </w:rPr>
        <w:t>Пустозерский</w:t>
      </w:r>
      <w:r w:rsidR="009B1FFD" w:rsidRPr="00C64CEF">
        <w:rPr>
          <w:rFonts w:ascii="Times New Roman" w:hAnsi="Times New Roman" w:cs="Times New Roman"/>
          <w:color w:val="auto"/>
        </w:rPr>
        <w:t xml:space="preserve"> сельсовет»  на 2017 год</w:t>
      </w:r>
      <w:r w:rsidRPr="00C64CEF">
        <w:rPr>
          <w:rFonts w:ascii="Times New Roman" w:hAnsi="Times New Roman" w:cs="Times New Roman"/>
          <w:color w:val="auto"/>
        </w:rPr>
        <w:t>, а также ожидаемого пост</w:t>
      </w:r>
      <w:r w:rsidR="006220A8" w:rsidRPr="00C64CEF">
        <w:rPr>
          <w:rFonts w:ascii="Times New Roman" w:hAnsi="Times New Roman" w:cs="Times New Roman"/>
          <w:color w:val="auto"/>
        </w:rPr>
        <w:t>упления налого</w:t>
      </w:r>
      <w:r w:rsidR="009B1FFD" w:rsidRPr="00C64CEF">
        <w:rPr>
          <w:rFonts w:ascii="Times New Roman" w:hAnsi="Times New Roman" w:cs="Times New Roman"/>
          <w:color w:val="auto"/>
        </w:rPr>
        <w:t>вых и неналоговых доходов в 2017</w:t>
      </w:r>
      <w:r w:rsidRPr="00C64CEF">
        <w:rPr>
          <w:rFonts w:ascii="Times New Roman" w:hAnsi="Times New Roman" w:cs="Times New Roman"/>
          <w:color w:val="auto"/>
        </w:rPr>
        <w:t xml:space="preserve"> году.</w:t>
      </w:r>
    </w:p>
    <w:p w:rsidR="00B34D4E" w:rsidRPr="00C64CEF" w:rsidRDefault="00217A98" w:rsidP="00D94D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Доходы </w:t>
      </w:r>
      <w:r w:rsidR="00B34D4E" w:rsidRPr="00C64CEF">
        <w:rPr>
          <w:rFonts w:ascii="Times New Roman" w:hAnsi="Times New Roman" w:cs="Times New Roman"/>
          <w:color w:val="auto"/>
        </w:rPr>
        <w:t xml:space="preserve"> бюджета, полученные в 2015 году, составили 40546,5</w:t>
      </w:r>
      <w:r w:rsidR="007D0535" w:rsidRPr="00C64CEF">
        <w:rPr>
          <w:rFonts w:ascii="Times New Roman" w:hAnsi="Times New Roman" w:cs="Times New Roman"/>
          <w:color w:val="auto"/>
        </w:rPr>
        <w:t xml:space="preserve"> </w:t>
      </w:r>
      <w:r w:rsidR="00B34D4E" w:rsidRPr="00C64CEF">
        <w:rPr>
          <w:rFonts w:ascii="Times New Roman" w:hAnsi="Times New Roman" w:cs="Times New Roman"/>
          <w:color w:val="auto"/>
        </w:rPr>
        <w:t xml:space="preserve">тыс.рублей, в т.ч. </w:t>
      </w:r>
      <w:r w:rsidR="00DB653E" w:rsidRPr="00C64CEF">
        <w:rPr>
          <w:rFonts w:ascii="Times New Roman" w:hAnsi="Times New Roman" w:cs="Times New Roman"/>
          <w:color w:val="auto"/>
        </w:rPr>
        <w:t>налого</w:t>
      </w:r>
      <w:r w:rsidR="006220A8" w:rsidRPr="00C64CEF">
        <w:rPr>
          <w:rFonts w:ascii="Times New Roman" w:hAnsi="Times New Roman" w:cs="Times New Roman"/>
          <w:color w:val="auto"/>
        </w:rPr>
        <w:t>вые и неналоговые доходы</w:t>
      </w:r>
      <w:r w:rsidR="00B34D4E" w:rsidRPr="00C64CEF">
        <w:rPr>
          <w:rFonts w:ascii="Times New Roman" w:hAnsi="Times New Roman" w:cs="Times New Roman"/>
          <w:color w:val="auto"/>
        </w:rPr>
        <w:t xml:space="preserve"> 4255,9 т.р</w:t>
      </w:r>
      <w:r w:rsidR="00236F53" w:rsidRPr="00C64CEF">
        <w:rPr>
          <w:rFonts w:ascii="Times New Roman" w:hAnsi="Times New Roman" w:cs="Times New Roman"/>
          <w:color w:val="auto"/>
        </w:rPr>
        <w:t>.</w:t>
      </w:r>
      <w:r w:rsidR="00B34D4E" w:rsidRPr="00C64CEF">
        <w:rPr>
          <w:rFonts w:ascii="Times New Roman" w:hAnsi="Times New Roman" w:cs="Times New Roman"/>
          <w:color w:val="auto"/>
        </w:rPr>
        <w:t xml:space="preserve"> или 10,5% от общих доходов</w:t>
      </w:r>
      <w:r w:rsidR="006220A8" w:rsidRPr="00C64CEF">
        <w:rPr>
          <w:rFonts w:ascii="Times New Roman" w:hAnsi="Times New Roman" w:cs="Times New Roman"/>
          <w:color w:val="auto"/>
        </w:rPr>
        <w:t xml:space="preserve">. </w:t>
      </w:r>
    </w:p>
    <w:p w:rsidR="00205DF8" w:rsidRPr="00C64CEF" w:rsidRDefault="00B34D4E" w:rsidP="00D94D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В 2016</w:t>
      </w:r>
      <w:r w:rsidR="006C087D" w:rsidRPr="00C64CEF">
        <w:rPr>
          <w:rFonts w:ascii="Times New Roman" w:hAnsi="Times New Roman" w:cs="Times New Roman"/>
          <w:color w:val="auto"/>
        </w:rPr>
        <w:t xml:space="preserve"> году поступило доходов на</w:t>
      </w:r>
      <w:r w:rsidRPr="00C64CEF">
        <w:rPr>
          <w:rFonts w:ascii="Times New Roman" w:hAnsi="Times New Roman" w:cs="Times New Roman"/>
          <w:color w:val="auto"/>
        </w:rPr>
        <w:t xml:space="preserve"> общую сумму 33713,2</w:t>
      </w:r>
      <w:r w:rsidR="007D0535" w:rsidRPr="00C64CEF">
        <w:rPr>
          <w:rFonts w:ascii="Times New Roman" w:hAnsi="Times New Roman" w:cs="Times New Roman"/>
          <w:color w:val="auto"/>
        </w:rPr>
        <w:t xml:space="preserve"> </w:t>
      </w:r>
      <w:r w:rsidRPr="00C64CEF">
        <w:rPr>
          <w:rFonts w:ascii="Times New Roman" w:hAnsi="Times New Roman" w:cs="Times New Roman"/>
          <w:color w:val="auto"/>
        </w:rPr>
        <w:t>тыс.рублей, в т.ч. налоговые</w:t>
      </w:r>
      <w:r w:rsidR="00DB653E" w:rsidRPr="00C64CEF">
        <w:rPr>
          <w:rFonts w:ascii="Times New Roman" w:hAnsi="Times New Roman" w:cs="Times New Roman"/>
          <w:color w:val="auto"/>
        </w:rPr>
        <w:t xml:space="preserve"> и ненало</w:t>
      </w:r>
      <w:r w:rsidRPr="00C64CEF">
        <w:rPr>
          <w:rFonts w:ascii="Times New Roman" w:hAnsi="Times New Roman" w:cs="Times New Roman"/>
          <w:color w:val="auto"/>
        </w:rPr>
        <w:t>говые доходы 4412,5 т.р. или 13,1% от общих доходов.</w:t>
      </w:r>
      <w:r w:rsidR="00E06EDF" w:rsidRPr="00C64CEF">
        <w:rPr>
          <w:rFonts w:ascii="Times New Roman" w:hAnsi="Times New Roman" w:cs="Times New Roman"/>
          <w:color w:val="auto"/>
        </w:rPr>
        <w:t xml:space="preserve"> </w:t>
      </w:r>
      <w:r w:rsidRPr="00C64CEF">
        <w:rPr>
          <w:rFonts w:ascii="Times New Roman" w:hAnsi="Times New Roman" w:cs="Times New Roman"/>
          <w:color w:val="auto"/>
        </w:rPr>
        <w:t>В</w:t>
      </w:r>
      <w:r w:rsidR="00E06EDF" w:rsidRPr="00C64CEF">
        <w:rPr>
          <w:rFonts w:ascii="Times New Roman" w:hAnsi="Times New Roman" w:cs="Times New Roman"/>
          <w:color w:val="auto"/>
        </w:rPr>
        <w:t xml:space="preserve"> </w:t>
      </w:r>
      <w:r w:rsidR="00236F53" w:rsidRPr="00C64CEF">
        <w:rPr>
          <w:rFonts w:ascii="Times New Roman" w:hAnsi="Times New Roman" w:cs="Times New Roman"/>
          <w:color w:val="auto"/>
        </w:rPr>
        <w:t>2016 году увеличились</w:t>
      </w:r>
      <w:r w:rsidRPr="00C64CEF">
        <w:rPr>
          <w:rFonts w:ascii="Times New Roman" w:hAnsi="Times New Roman" w:cs="Times New Roman"/>
          <w:color w:val="auto"/>
        </w:rPr>
        <w:t xml:space="preserve"> налогов</w:t>
      </w:r>
      <w:r w:rsidR="00236F53" w:rsidRPr="00C64CEF">
        <w:rPr>
          <w:rFonts w:ascii="Times New Roman" w:hAnsi="Times New Roman" w:cs="Times New Roman"/>
          <w:color w:val="auto"/>
        </w:rPr>
        <w:t>ые доходы</w:t>
      </w:r>
      <w:r w:rsidR="007A4E3B" w:rsidRPr="00C64CEF">
        <w:rPr>
          <w:rFonts w:ascii="Times New Roman" w:hAnsi="Times New Roman" w:cs="Times New Roman"/>
          <w:color w:val="auto"/>
        </w:rPr>
        <w:t xml:space="preserve"> за счет сверхпланового поступления единого сельскохозяйственного налога.</w:t>
      </w:r>
    </w:p>
    <w:p w:rsidR="0005247E" w:rsidRPr="00C64CEF" w:rsidRDefault="004228AA" w:rsidP="00D94D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В </w:t>
      </w:r>
      <w:r w:rsidR="00205DF8" w:rsidRPr="00C64CEF">
        <w:rPr>
          <w:rFonts w:ascii="Times New Roman" w:hAnsi="Times New Roman" w:cs="Times New Roman"/>
          <w:color w:val="auto"/>
        </w:rPr>
        <w:t>20</w:t>
      </w:r>
      <w:r w:rsidR="007A4E3B" w:rsidRPr="00C64CEF">
        <w:rPr>
          <w:rFonts w:ascii="Times New Roman" w:hAnsi="Times New Roman" w:cs="Times New Roman"/>
          <w:color w:val="auto"/>
        </w:rPr>
        <w:t>17</w:t>
      </w:r>
      <w:r w:rsidRPr="00C64CEF">
        <w:rPr>
          <w:rFonts w:ascii="Times New Roman" w:hAnsi="Times New Roman" w:cs="Times New Roman"/>
          <w:color w:val="auto"/>
        </w:rPr>
        <w:t xml:space="preserve"> </w:t>
      </w:r>
      <w:r w:rsidR="00205DF8" w:rsidRPr="00C64CEF">
        <w:rPr>
          <w:rFonts w:ascii="Times New Roman" w:hAnsi="Times New Roman" w:cs="Times New Roman"/>
          <w:color w:val="auto"/>
        </w:rPr>
        <w:t>году поступление налоговых и неналоговых доходов ожидается</w:t>
      </w:r>
      <w:r w:rsidR="00F700C6" w:rsidRPr="00C64CEF">
        <w:rPr>
          <w:rFonts w:ascii="Times New Roman" w:hAnsi="Times New Roman" w:cs="Times New Roman"/>
          <w:color w:val="auto"/>
        </w:rPr>
        <w:t xml:space="preserve"> </w:t>
      </w:r>
      <w:r w:rsidR="007F3FDE" w:rsidRPr="00C64CEF">
        <w:rPr>
          <w:rFonts w:ascii="Times New Roman" w:hAnsi="Times New Roman" w:cs="Times New Roman"/>
          <w:color w:val="auto"/>
        </w:rPr>
        <w:t>ниже на 1</w:t>
      </w:r>
      <w:r w:rsidR="007D0535" w:rsidRPr="00C64CEF">
        <w:rPr>
          <w:rFonts w:ascii="Times New Roman" w:hAnsi="Times New Roman" w:cs="Times New Roman"/>
          <w:color w:val="auto"/>
        </w:rPr>
        <w:t>6</w:t>
      </w:r>
      <w:r w:rsidR="0005247E" w:rsidRPr="00C64CEF">
        <w:rPr>
          <w:rFonts w:ascii="Times New Roman" w:hAnsi="Times New Roman" w:cs="Times New Roman"/>
          <w:color w:val="auto"/>
        </w:rPr>
        <w:t>%</w:t>
      </w:r>
      <w:r w:rsidR="004718B2" w:rsidRPr="00C64CEF">
        <w:rPr>
          <w:rFonts w:ascii="Times New Roman" w:hAnsi="Times New Roman" w:cs="Times New Roman"/>
          <w:color w:val="auto"/>
        </w:rPr>
        <w:t xml:space="preserve"> </w:t>
      </w:r>
      <w:r w:rsidRPr="00C64CEF">
        <w:rPr>
          <w:rFonts w:ascii="Times New Roman" w:hAnsi="Times New Roman" w:cs="Times New Roman"/>
          <w:color w:val="auto"/>
        </w:rPr>
        <w:t xml:space="preserve"> за счет  уменьшения </w:t>
      </w:r>
      <w:r w:rsidR="007D0535" w:rsidRPr="00C64CEF">
        <w:rPr>
          <w:rFonts w:ascii="Times New Roman" w:hAnsi="Times New Roman" w:cs="Times New Roman"/>
          <w:color w:val="auto"/>
        </w:rPr>
        <w:t>едино</w:t>
      </w:r>
      <w:r w:rsidRPr="00C64CEF">
        <w:rPr>
          <w:rFonts w:ascii="Times New Roman" w:hAnsi="Times New Roman" w:cs="Times New Roman"/>
          <w:color w:val="auto"/>
        </w:rPr>
        <w:t>го сельскохозяйственного налога от СПК РК «Победа»</w:t>
      </w:r>
      <w:r w:rsidR="0005247E" w:rsidRPr="00C64CEF">
        <w:rPr>
          <w:rFonts w:ascii="Times New Roman" w:hAnsi="Times New Roman" w:cs="Times New Roman"/>
          <w:color w:val="auto"/>
        </w:rPr>
        <w:t xml:space="preserve">. </w:t>
      </w:r>
    </w:p>
    <w:p w:rsidR="00D76484" w:rsidRPr="00C64CEF" w:rsidRDefault="00DB653E" w:rsidP="00D94DCC">
      <w:pPr>
        <w:pStyle w:val="a7"/>
        <w:ind w:firstLine="420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Финансовая по</w:t>
      </w:r>
      <w:r w:rsidR="0096510F" w:rsidRPr="00C64CEF">
        <w:rPr>
          <w:rFonts w:ascii="Times New Roman" w:hAnsi="Times New Roman" w:cs="Times New Roman"/>
          <w:color w:val="auto"/>
        </w:rPr>
        <w:t xml:space="preserve">мощь из </w:t>
      </w:r>
      <w:r w:rsidR="008E2B3D" w:rsidRPr="00C64CEF">
        <w:rPr>
          <w:rFonts w:ascii="Times New Roman" w:hAnsi="Times New Roman" w:cs="Times New Roman"/>
          <w:color w:val="auto"/>
        </w:rPr>
        <w:t>районного</w:t>
      </w:r>
      <w:r w:rsidRPr="00C64CEF">
        <w:rPr>
          <w:rFonts w:ascii="Times New Roman" w:hAnsi="Times New Roman" w:cs="Times New Roman"/>
          <w:color w:val="auto"/>
        </w:rPr>
        <w:t xml:space="preserve"> и</w:t>
      </w:r>
      <w:r w:rsidR="008E2B3D" w:rsidRPr="00C64CEF">
        <w:rPr>
          <w:rFonts w:ascii="Times New Roman" w:hAnsi="Times New Roman" w:cs="Times New Roman"/>
          <w:color w:val="auto"/>
        </w:rPr>
        <w:t>ли окружного бюджетов в местный</w:t>
      </w:r>
      <w:r w:rsidRPr="00C64CEF">
        <w:rPr>
          <w:rFonts w:ascii="Times New Roman" w:hAnsi="Times New Roman" w:cs="Times New Roman"/>
          <w:color w:val="auto"/>
        </w:rPr>
        <w:t xml:space="preserve"> бюджет поступает в виде дотаций, субсидий, субвенций и иных межбюджетных трансфертов. </w:t>
      </w:r>
    </w:p>
    <w:p w:rsidR="00311062" w:rsidRPr="002A29ED" w:rsidRDefault="00311062" w:rsidP="00054D20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D76484" w:rsidRPr="00021265" w:rsidRDefault="00DB653E">
      <w:pPr>
        <w:pStyle w:val="40"/>
        <w:shd w:val="clear" w:color="auto" w:fill="auto"/>
        <w:spacing w:before="0"/>
        <w:ind w:left="20" w:firstLine="400"/>
        <w:rPr>
          <w:i w:val="0"/>
          <w:color w:val="auto"/>
          <w:sz w:val="24"/>
          <w:szCs w:val="24"/>
        </w:rPr>
      </w:pPr>
      <w:r w:rsidRPr="00021265">
        <w:rPr>
          <w:i w:val="0"/>
          <w:color w:val="auto"/>
          <w:sz w:val="24"/>
          <w:szCs w:val="24"/>
        </w:rPr>
        <w:t>Расходы финансового баланса.</w:t>
      </w:r>
    </w:p>
    <w:p w:rsidR="004E6FF6" w:rsidRPr="00021265" w:rsidRDefault="004E6FF6">
      <w:pPr>
        <w:pStyle w:val="40"/>
        <w:shd w:val="clear" w:color="auto" w:fill="auto"/>
        <w:spacing w:before="0"/>
        <w:ind w:left="20" w:firstLine="400"/>
        <w:rPr>
          <w:i w:val="0"/>
          <w:color w:val="auto"/>
          <w:sz w:val="24"/>
          <w:szCs w:val="24"/>
        </w:rPr>
      </w:pPr>
    </w:p>
    <w:p w:rsidR="009D1D7A" w:rsidRPr="00021265" w:rsidRDefault="008E2B3D" w:rsidP="009D1D7A">
      <w:pPr>
        <w:pStyle w:val="a7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 xml:space="preserve">Расходы </w:t>
      </w:r>
      <w:r w:rsidR="00E17782" w:rsidRPr="00021265">
        <w:rPr>
          <w:rFonts w:ascii="Times New Roman" w:hAnsi="Times New Roman" w:cs="Times New Roman"/>
          <w:color w:val="auto"/>
        </w:rPr>
        <w:t>местного  бюджета в 2015</w:t>
      </w:r>
      <w:r w:rsidR="00C14A0A" w:rsidRPr="00021265">
        <w:rPr>
          <w:rFonts w:ascii="Times New Roman" w:hAnsi="Times New Roman" w:cs="Times New Roman"/>
          <w:color w:val="auto"/>
        </w:rPr>
        <w:t xml:space="preserve"> году соста</w:t>
      </w:r>
      <w:r w:rsidR="00E17782" w:rsidRPr="00021265">
        <w:rPr>
          <w:rFonts w:ascii="Times New Roman" w:hAnsi="Times New Roman" w:cs="Times New Roman"/>
          <w:color w:val="auto"/>
        </w:rPr>
        <w:t>вили 40 890,3</w:t>
      </w:r>
      <w:r w:rsidR="0096510F" w:rsidRPr="00021265">
        <w:rPr>
          <w:rFonts w:ascii="Times New Roman" w:hAnsi="Times New Roman" w:cs="Times New Roman"/>
          <w:color w:val="auto"/>
        </w:rPr>
        <w:t xml:space="preserve">тыс. рублей. </w:t>
      </w:r>
    </w:p>
    <w:p w:rsidR="008E2B3D" w:rsidRPr="00021265" w:rsidRDefault="00E17782" w:rsidP="009D1D7A">
      <w:pPr>
        <w:pStyle w:val="a7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В 2016</w:t>
      </w:r>
      <w:r w:rsidR="00DB653E" w:rsidRPr="00021265">
        <w:rPr>
          <w:rFonts w:ascii="Times New Roman" w:hAnsi="Times New Roman" w:cs="Times New Roman"/>
          <w:color w:val="auto"/>
        </w:rPr>
        <w:t xml:space="preserve"> году </w:t>
      </w:r>
      <w:r w:rsidR="008E2B3D" w:rsidRPr="00021265">
        <w:rPr>
          <w:rFonts w:ascii="Times New Roman" w:hAnsi="Times New Roman" w:cs="Times New Roman"/>
          <w:color w:val="auto"/>
        </w:rPr>
        <w:t xml:space="preserve">сумма расходов </w:t>
      </w:r>
      <w:r w:rsidRPr="00021265">
        <w:rPr>
          <w:rFonts w:ascii="Times New Roman" w:hAnsi="Times New Roman" w:cs="Times New Roman"/>
          <w:color w:val="auto"/>
        </w:rPr>
        <w:t xml:space="preserve"> составила  33 626,0 тыс.</w:t>
      </w:r>
      <w:r w:rsidR="00DB653E" w:rsidRPr="00021265">
        <w:rPr>
          <w:rFonts w:ascii="Times New Roman" w:hAnsi="Times New Roman" w:cs="Times New Roman"/>
          <w:color w:val="auto"/>
        </w:rPr>
        <w:t xml:space="preserve"> рублей. </w:t>
      </w:r>
    </w:p>
    <w:p w:rsidR="00A37686" w:rsidRPr="00C64CEF" w:rsidRDefault="006F7541" w:rsidP="009D1D7A">
      <w:pPr>
        <w:pStyle w:val="a7"/>
        <w:rPr>
          <w:rFonts w:ascii="Times New Roman" w:hAnsi="Times New Roman" w:cs="Times New Roman"/>
          <w:color w:val="auto"/>
        </w:rPr>
      </w:pPr>
      <w:r w:rsidRPr="00F53427">
        <w:rPr>
          <w:rFonts w:ascii="Times New Roman" w:hAnsi="Times New Roman" w:cs="Times New Roman"/>
          <w:color w:val="0070C0"/>
        </w:rPr>
        <w:t xml:space="preserve"> </w:t>
      </w:r>
      <w:r w:rsidRPr="00C64CEF">
        <w:rPr>
          <w:rFonts w:ascii="Times New Roman" w:hAnsi="Times New Roman" w:cs="Times New Roman"/>
          <w:color w:val="auto"/>
        </w:rPr>
        <w:t>Расходы местного бюджета в 2017</w:t>
      </w:r>
      <w:r w:rsidR="008E2B3D" w:rsidRPr="00C64CEF">
        <w:rPr>
          <w:rFonts w:ascii="Times New Roman" w:hAnsi="Times New Roman" w:cs="Times New Roman"/>
          <w:color w:val="auto"/>
        </w:rPr>
        <w:t xml:space="preserve"> году </w:t>
      </w:r>
      <w:r w:rsidR="009D1D7A" w:rsidRPr="00C64CEF">
        <w:rPr>
          <w:rFonts w:ascii="Times New Roman" w:hAnsi="Times New Roman" w:cs="Times New Roman"/>
          <w:color w:val="auto"/>
        </w:rPr>
        <w:t>п</w:t>
      </w:r>
      <w:r w:rsidR="0014771B" w:rsidRPr="00C64CEF">
        <w:rPr>
          <w:rFonts w:ascii="Times New Roman" w:hAnsi="Times New Roman" w:cs="Times New Roman"/>
          <w:color w:val="auto"/>
        </w:rPr>
        <w:t>редварительно составят  37 741,5</w:t>
      </w:r>
      <w:r w:rsidR="0096510F" w:rsidRPr="00C64CEF">
        <w:rPr>
          <w:rFonts w:ascii="Times New Roman" w:hAnsi="Times New Roman" w:cs="Times New Roman"/>
          <w:color w:val="auto"/>
        </w:rPr>
        <w:t xml:space="preserve"> тысяч  рублей. </w:t>
      </w:r>
    </w:p>
    <w:p w:rsidR="0003566A" w:rsidRPr="00C64CEF" w:rsidRDefault="009D1D7A" w:rsidP="009D1D7A">
      <w:pPr>
        <w:pStyle w:val="a7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До конца отчетного периода уме</w:t>
      </w:r>
      <w:r w:rsidR="0003566A" w:rsidRPr="00C64CEF">
        <w:rPr>
          <w:rFonts w:ascii="Times New Roman" w:hAnsi="Times New Roman" w:cs="Times New Roman"/>
          <w:color w:val="auto"/>
        </w:rPr>
        <w:t>ньшатся расходы:</w:t>
      </w:r>
    </w:p>
    <w:p w:rsidR="009D1D7A" w:rsidRPr="00C64CEF" w:rsidRDefault="0003566A" w:rsidP="00C87EA6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lastRenderedPageBreak/>
        <w:t xml:space="preserve">- </w:t>
      </w:r>
      <w:r w:rsidR="009D1D7A" w:rsidRPr="00C64CEF">
        <w:rPr>
          <w:rFonts w:ascii="Times New Roman" w:hAnsi="Times New Roman" w:cs="Times New Roman"/>
          <w:color w:val="auto"/>
        </w:rPr>
        <w:t xml:space="preserve"> за счет у</w:t>
      </w:r>
      <w:r w:rsidR="00365CA7" w:rsidRPr="00C64CEF">
        <w:rPr>
          <w:rFonts w:ascii="Times New Roman" w:hAnsi="Times New Roman" w:cs="Times New Roman"/>
          <w:color w:val="auto"/>
        </w:rPr>
        <w:t>меньшения субвенции</w:t>
      </w:r>
      <w:r w:rsidR="009D1D7A" w:rsidRPr="00C64CEF">
        <w:rPr>
          <w:rFonts w:ascii="Times New Roman" w:hAnsi="Times New Roman" w:cs="Times New Roman"/>
          <w:color w:val="auto"/>
        </w:rPr>
        <w:t xml:space="preserve"> из окружного бюджета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</w:t>
      </w:r>
      <w:r w:rsidRPr="00C64CEF">
        <w:rPr>
          <w:rFonts w:ascii="Times New Roman" w:hAnsi="Times New Roman" w:cs="Times New Roman"/>
          <w:color w:val="auto"/>
        </w:rPr>
        <w:t xml:space="preserve"> находящегося</w:t>
      </w:r>
      <w:r w:rsidR="00365CA7" w:rsidRPr="00C64CEF">
        <w:rPr>
          <w:rFonts w:ascii="Times New Roman" w:hAnsi="Times New Roman" w:cs="Times New Roman"/>
          <w:color w:val="auto"/>
        </w:rPr>
        <w:t xml:space="preserve"> в их собственности </w:t>
      </w:r>
      <w:r w:rsidR="00376D03" w:rsidRPr="00C64CEF">
        <w:rPr>
          <w:rFonts w:ascii="Times New Roman" w:hAnsi="Times New Roman" w:cs="Times New Roman"/>
          <w:color w:val="auto"/>
        </w:rPr>
        <w:t>жилого помещения на сумму 200,0</w:t>
      </w:r>
      <w:r w:rsidR="00365CA7" w:rsidRPr="00C64CEF">
        <w:rPr>
          <w:rFonts w:ascii="Times New Roman" w:hAnsi="Times New Roman" w:cs="Times New Roman"/>
          <w:color w:val="auto"/>
        </w:rPr>
        <w:t>т.р</w:t>
      </w:r>
      <w:r w:rsidR="00376D03" w:rsidRPr="00C64CEF">
        <w:rPr>
          <w:rFonts w:ascii="Times New Roman" w:hAnsi="Times New Roman" w:cs="Times New Roman"/>
          <w:color w:val="auto"/>
        </w:rPr>
        <w:t xml:space="preserve">, т.к. </w:t>
      </w:r>
      <w:r w:rsidR="00365CA7" w:rsidRPr="00C64CEF">
        <w:rPr>
          <w:rFonts w:ascii="Times New Roman" w:hAnsi="Times New Roman" w:cs="Times New Roman"/>
          <w:color w:val="auto"/>
        </w:rPr>
        <w:t xml:space="preserve">обращений  на данную выплату от </w:t>
      </w:r>
      <w:r w:rsidR="009D1D7A" w:rsidRPr="00C64CEF">
        <w:rPr>
          <w:rFonts w:ascii="Times New Roman" w:hAnsi="Times New Roman" w:cs="Times New Roman"/>
          <w:color w:val="auto"/>
        </w:rPr>
        <w:t xml:space="preserve">пенсионеров (старше 70 лет) </w:t>
      </w:r>
      <w:r w:rsidR="00365CA7" w:rsidRPr="00C64CEF">
        <w:rPr>
          <w:rFonts w:ascii="Times New Roman" w:hAnsi="Times New Roman" w:cs="Times New Roman"/>
          <w:color w:val="auto"/>
        </w:rPr>
        <w:t>по состоянию на 01.11.2017 не поступило.</w:t>
      </w:r>
    </w:p>
    <w:p w:rsidR="00C87EA6" w:rsidRPr="00C64CEF" w:rsidRDefault="00D977F3" w:rsidP="00C87EA6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- за счет </w:t>
      </w:r>
      <w:r w:rsidR="00C87EA6" w:rsidRPr="00C64CEF">
        <w:rPr>
          <w:rFonts w:ascii="Times New Roman" w:hAnsi="Times New Roman" w:cs="Times New Roman"/>
          <w:color w:val="auto"/>
        </w:rPr>
        <w:t xml:space="preserve">уменьшения </w:t>
      </w:r>
      <w:r w:rsidRPr="00C64CEF">
        <w:rPr>
          <w:rFonts w:ascii="Times New Roman" w:hAnsi="Times New Roman" w:cs="Times New Roman"/>
          <w:color w:val="auto"/>
        </w:rPr>
        <w:t xml:space="preserve">межбюджетных трансфертов из средств районного бюджета по </w:t>
      </w:r>
      <w:r w:rsidRPr="00C64CEF">
        <w:rPr>
          <w:rFonts w:ascii="Times New Roman" w:eastAsia="Times New Roman" w:hAnsi="Times New Roman" w:cs="Times New Roman"/>
          <w:bCs/>
          <w:color w:val="auto"/>
        </w:rPr>
        <w:t xml:space="preserve">МП "Комплексное развитие поселений муниципального района "Заполярный </w:t>
      </w:r>
      <w:r w:rsidR="00C87EA6" w:rsidRPr="00C64CEF">
        <w:rPr>
          <w:rFonts w:ascii="Times New Roman" w:eastAsia="Times New Roman" w:hAnsi="Times New Roman" w:cs="Times New Roman"/>
          <w:bCs/>
          <w:color w:val="auto"/>
        </w:rPr>
        <w:t>район" на 2017-2019 годы".</w:t>
      </w:r>
      <w:r w:rsidR="00E64329" w:rsidRPr="00C64CE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C87EA6" w:rsidRPr="00C64CEF">
        <w:rPr>
          <w:rFonts w:ascii="Times New Roman" w:eastAsia="Times New Roman" w:hAnsi="Times New Roman" w:cs="Times New Roman"/>
          <w:bCs/>
          <w:color w:val="auto"/>
        </w:rPr>
        <w:t>В том числе:</w:t>
      </w:r>
    </w:p>
    <w:p w:rsidR="00D977F3" w:rsidRPr="00C64CEF" w:rsidRDefault="00D977F3" w:rsidP="00C87EA6">
      <w:pPr>
        <w:pStyle w:val="a9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C64CEF">
        <w:rPr>
          <w:rFonts w:ascii="Times New Roman" w:eastAsia="Times New Roman" w:hAnsi="Times New Roman" w:cs="Times New Roman"/>
          <w:bCs/>
          <w:color w:val="auto"/>
        </w:rPr>
        <w:t>по мероприятию  капитальный  и текущий ремонт жилых домов №</w:t>
      </w:r>
      <w:r w:rsidR="00C92B4C" w:rsidRPr="00C64CE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C64CEF">
        <w:rPr>
          <w:rFonts w:ascii="Times New Roman" w:eastAsia="Times New Roman" w:hAnsi="Times New Roman" w:cs="Times New Roman"/>
          <w:bCs/>
          <w:color w:val="auto"/>
        </w:rPr>
        <w:t>45 п.Хонгурей и №</w:t>
      </w:r>
      <w:r w:rsidR="00C92B4C" w:rsidRPr="00C64CE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C64CEF">
        <w:rPr>
          <w:rFonts w:ascii="Times New Roman" w:eastAsia="Times New Roman" w:hAnsi="Times New Roman" w:cs="Times New Roman"/>
          <w:bCs/>
          <w:color w:val="auto"/>
        </w:rPr>
        <w:t>63 д.Каменка на сумму 385,8 т.р. (экономия конкурсных процедур)</w:t>
      </w:r>
    </w:p>
    <w:p w:rsidR="00C87EA6" w:rsidRPr="00C64CEF" w:rsidRDefault="00C87EA6" w:rsidP="00C87EA6">
      <w:pPr>
        <w:pStyle w:val="a9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C64CEF">
        <w:rPr>
          <w:rFonts w:ascii="Times New Roman" w:eastAsia="Times New Roman" w:hAnsi="Times New Roman" w:cs="Times New Roman"/>
          <w:color w:val="auto"/>
        </w:rPr>
        <w:t>на возмещение недополученных доходов, возникающих при оказании сельскому населению услуг общественных бань на сумму 300,0 т.р.(исполнено по предварительным расходам за содержание бань с.Оксино и п.Хонгурей)</w:t>
      </w:r>
    </w:p>
    <w:p w:rsidR="00C87EA6" w:rsidRPr="00C64CEF" w:rsidRDefault="00C87EA6" w:rsidP="00C87EA6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- за счет уменьшения межбюджетных трансфертов из средств районного бюджета по </w:t>
      </w:r>
      <w:r w:rsidRPr="00C64CEF">
        <w:rPr>
          <w:rFonts w:ascii="Times New Roman" w:eastAsia="Times New Roman" w:hAnsi="Times New Roman" w:cs="Times New Roman"/>
          <w:bCs/>
          <w:color w:val="auto"/>
        </w:rPr>
        <w:t xml:space="preserve">МП </w:t>
      </w:r>
      <w:r w:rsidRPr="00C64CE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C64CEF">
        <w:rPr>
          <w:rFonts w:ascii="Times New Roman" w:eastAsia="Times New Roman" w:hAnsi="Times New Roman" w:cs="Times New Roman"/>
          <w:bCs/>
          <w:color w:val="auto"/>
        </w:rPr>
        <w:t>"Развитие административной системы местного самоуправления муниципального района "Заполярный район" на 2017-2019 годы"  на оплату коммунальных услуг  и приобретение твердого  топлива</w:t>
      </w:r>
      <w:r w:rsidR="000C0BF8" w:rsidRPr="00C64CEF">
        <w:rPr>
          <w:rFonts w:ascii="Times New Roman" w:eastAsia="Times New Roman" w:hAnsi="Times New Roman" w:cs="Times New Roman"/>
          <w:bCs/>
          <w:color w:val="auto"/>
        </w:rPr>
        <w:t xml:space="preserve">  </w:t>
      </w:r>
      <w:r w:rsidRPr="00C64CEF">
        <w:rPr>
          <w:rFonts w:ascii="Times New Roman" w:eastAsia="Times New Roman" w:hAnsi="Times New Roman" w:cs="Times New Roman"/>
          <w:bCs/>
          <w:color w:val="auto"/>
        </w:rPr>
        <w:t xml:space="preserve">на сумму  </w:t>
      </w:r>
      <w:r w:rsidR="00F34165" w:rsidRPr="00C64CEF">
        <w:rPr>
          <w:rFonts w:ascii="Times New Roman" w:eastAsia="Times New Roman" w:hAnsi="Times New Roman" w:cs="Times New Roman"/>
          <w:bCs/>
          <w:color w:val="auto"/>
        </w:rPr>
        <w:t>224,1 т.р.</w:t>
      </w:r>
      <w:r w:rsidR="00803A28" w:rsidRPr="00C64CEF">
        <w:rPr>
          <w:rFonts w:ascii="Times New Roman" w:eastAsia="Times New Roman" w:hAnsi="Times New Roman" w:cs="Times New Roman"/>
          <w:bCs/>
          <w:color w:val="auto"/>
        </w:rPr>
        <w:t>(исполнение  по фактическим расходам).</w:t>
      </w:r>
    </w:p>
    <w:p w:rsidR="0003566A" w:rsidRPr="00C64CEF" w:rsidRDefault="0003566A" w:rsidP="0098765D">
      <w:pPr>
        <w:rPr>
          <w:rFonts w:ascii="Times New Roman" w:hAnsi="Times New Roman" w:cs="Times New Roman"/>
          <w:color w:val="auto"/>
          <w:u w:val="single"/>
        </w:rPr>
      </w:pPr>
      <w:bookmarkStart w:id="3" w:name="_Toc239555557"/>
      <w:bookmarkStart w:id="4" w:name="_Toc239649273"/>
    </w:p>
    <w:p w:rsidR="0003566A" w:rsidRPr="002A29ED" w:rsidRDefault="0003566A" w:rsidP="00830141">
      <w:pPr>
        <w:jc w:val="center"/>
        <w:rPr>
          <w:rFonts w:ascii="Times New Roman" w:hAnsi="Times New Roman" w:cs="Times New Roman"/>
          <w:color w:val="auto"/>
          <w:u w:val="single"/>
        </w:rPr>
      </w:pPr>
    </w:p>
    <w:p w:rsidR="0067228D" w:rsidRDefault="00830141" w:rsidP="00830141">
      <w:pPr>
        <w:jc w:val="center"/>
        <w:rPr>
          <w:rFonts w:ascii="Times New Roman" w:hAnsi="Times New Roman" w:cs="Times New Roman"/>
          <w:color w:val="auto"/>
          <w:u w:val="single"/>
        </w:rPr>
      </w:pPr>
      <w:r w:rsidRPr="002A29ED">
        <w:rPr>
          <w:rFonts w:ascii="Times New Roman" w:hAnsi="Times New Roman" w:cs="Times New Roman"/>
          <w:color w:val="auto"/>
          <w:u w:val="single"/>
        </w:rPr>
        <w:t xml:space="preserve"> </w:t>
      </w:r>
      <w:r w:rsidR="00B01D86" w:rsidRPr="002A29ED">
        <w:rPr>
          <w:rFonts w:ascii="Times New Roman" w:hAnsi="Times New Roman" w:cs="Times New Roman"/>
          <w:color w:val="auto"/>
          <w:u w:val="single"/>
        </w:rPr>
        <w:t>ПРЕДВАРИТЕЛЬНЫЕ</w:t>
      </w:r>
      <w:r w:rsidR="0067228D">
        <w:rPr>
          <w:rFonts w:ascii="Times New Roman" w:hAnsi="Times New Roman" w:cs="Times New Roman"/>
          <w:color w:val="auto"/>
          <w:u w:val="single"/>
        </w:rPr>
        <w:t xml:space="preserve"> </w:t>
      </w:r>
      <w:r w:rsidR="00B01D86" w:rsidRPr="002A29ED">
        <w:rPr>
          <w:rFonts w:ascii="Times New Roman" w:hAnsi="Times New Roman" w:cs="Times New Roman"/>
          <w:color w:val="auto"/>
          <w:u w:val="single"/>
        </w:rPr>
        <w:t xml:space="preserve"> ИТОГИ</w:t>
      </w:r>
      <w:r w:rsidRPr="002A29ED">
        <w:rPr>
          <w:rFonts w:ascii="Times New Roman" w:hAnsi="Times New Roman" w:cs="Times New Roman"/>
          <w:color w:val="auto"/>
          <w:u w:val="single"/>
        </w:rPr>
        <w:t xml:space="preserve"> СОЦИАЛЬНО-ЭКОНОМ</w:t>
      </w:r>
      <w:r w:rsidR="005A7ED8">
        <w:rPr>
          <w:rFonts w:ascii="Times New Roman" w:hAnsi="Times New Roman" w:cs="Times New Roman"/>
          <w:color w:val="auto"/>
          <w:u w:val="single"/>
        </w:rPr>
        <w:t>ИЧЕСКОГО РАЗВИТИЯ</w:t>
      </w:r>
    </w:p>
    <w:p w:rsidR="00830141" w:rsidRPr="002A29ED" w:rsidRDefault="005A7ED8" w:rsidP="00830141">
      <w:pPr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 МО «ПУСТОЗЕРСКИЙ</w:t>
      </w:r>
      <w:r w:rsidR="00830141" w:rsidRPr="002A29ED">
        <w:rPr>
          <w:rFonts w:ascii="Times New Roman" w:hAnsi="Times New Roman" w:cs="Times New Roman"/>
          <w:color w:val="auto"/>
          <w:u w:val="single"/>
        </w:rPr>
        <w:t xml:space="preserve"> СЕЛЬСОВЕТ»</w:t>
      </w:r>
      <w:bookmarkEnd w:id="3"/>
      <w:bookmarkEnd w:id="4"/>
      <w:r>
        <w:rPr>
          <w:rFonts w:ascii="Times New Roman" w:hAnsi="Times New Roman" w:cs="Times New Roman"/>
          <w:color w:val="auto"/>
          <w:u w:val="single"/>
        </w:rPr>
        <w:t xml:space="preserve"> ЗА 2017</w:t>
      </w:r>
      <w:r w:rsidR="00830141" w:rsidRPr="002A29ED">
        <w:rPr>
          <w:rFonts w:ascii="Times New Roman" w:hAnsi="Times New Roman" w:cs="Times New Roman"/>
          <w:color w:val="auto"/>
          <w:u w:val="single"/>
        </w:rPr>
        <w:t xml:space="preserve"> ГОД.</w:t>
      </w:r>
    </w:p>
    <w:p w:rsidR="00830141" w:rsidRPr="002A29ED" w:rsidRDefault="00830141" w:rsidP="00830141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830141" w:rsidRPr="0067228D" w:rsidRDefault="00687DA3" w:rsidP="00CD78D6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67228D">
        <w:rPr>
          <w:rFonts w:ascii="Times New Roman" w:hAnsi="Times New Roman" w:cs="Times New Roman"/>
          <w:color w:val="auto"/>
        </w:rPr>
        <w:t>Администрация</w:t>
      </w:r>
      <w:r w:rsidR="005A7ED8" w:rsidRPr="0067228D">
        <w:rPr>
          <w:rFonts w:ascii="Times New Roman" w:hAnsi="Times New Roman" w:cs="Times New Roman"/>
          <w:color w:val="auto"/>
        </w:rPr>
        <w:t xml:space="preserve"> МО «Пустозерский</w:t>
      </w:r>
      <w:r w:rsidR="00830141" w:rsidRPr="0067228D">
        <w:rPr>
          <w:rFonts w:ascii="Times New Roman" w:hAnsi="Times New Roman" w:cs="Times New Roman"/>
          <w:color w:val="auto"/>
        </w:rPr>
        <w:t xml:space="preserve"> сельсовет» </w:t>
      </w:r>
      <w:r w:rsidRPr="0067228D">
        <w:rPr>
          <w:rFonts w:ascii="Times New Roman" w:hAnsi="Times New Roman" w:cs="Times New Roman"/>
          <w:color w:val="auto"/>
        </w:rPr>
        <w:t xml:space="preserve">НАО стремится в своей работе к обеспечению  повышения качества </w:t>
      </w:r>
      <w:r w:rsidR="00830141" w:rsidRPr="0067228D">
        <w:rPr>
          <w:rFonts w:ascii="Times New Roman" w:hAnsi="Times New Roman" w:cs="Times New Roman"/>
          <w:color w:val="auto"/>
        </w:rPr>
        <w:t xml:space="preserve"> жизни</w:t>
      </w:r>
      <w:r w:rsidRPr="0067228D">
        <w:rPr>
          <w:rFonts w:ascii="Times New Roman" w:hAnsi="Times New Roman" w:cs="Times New Roman"/>
          <w:color w:val="auto"/>
        </w:rPr>
        <w:t xml:space="preserve"> населения</w:t>
      </w:r>
      <w:r w:rsidR="005A7ED8" w:rsidRPr="0067228D">
        <w:rPr>
          <w:rFonts w:ascii="Times New Roman" w:hAnsi="Times New Roman" w:cs="Times New Roman"/>
          <w:color w:val="auto"/>
        </w:rPr>
        <w:t xml:space="preserve"> за счет</w:t>
      </w:r>
      <w:r w:rsidR="00DD76F4" w:rsidRPr="0067228D">
        <w:rPr>
          <w:rFonts w:ascii="Times New Roman" w:hAnsi="Times New Roman" w:cs="Times New Roman"/>
          <w:color w:val="auto"/>
        </w:rPr>
        <w:t xml:space="preserve"> </w:t>
      </w:r>
      <w:r w:rsidR="00830141" w:rsidRPr="0067228D">
        <w:rPr>
          <w:rFonts w:ascii="Times New Roman" w:hAnsi="Times New Roman" w:cs="Times New Roman"/>
          <w:color w:val="auto"/>
        </w:rPr>
        <w:t xml:space="preserve"> экономического роста,</w:t>
      </w:r>
      <w:r w:rsidR="0067228D" w:rsidRPr="0067228D">
        <w:rPr>
          <w:rFonts w:ascii="Times New Roman" w:hAnsi="Times New Roman" w:cs="Times New Roman"/>
          <w:color w:val="auto"/>
        </w:rPr>
        <w:t xml:space="preserve"> </w:t>
      </w:r>
      <w:r w:rsidR="00830141" w:rsidRPr="0067228D">
        <w:rPr>
          <w:rFonts w:ascii="Times New Roman" w:hAnsi="Times New Roman" w:cs="Times New Roman"/>
          <w:color w:val="auto"/>
        </w:rPr>
        <w:t xml:space="preserve"> увеличения объемов и эффе</w:t>
      </w:r>
      <w:r w:rsidR="0067228D" w:rsidRPr="0067228D">
        <w:rPr>
          <w:rFonts w:ascii="Times New Roman" w:hAnsi="Times New Roman" w:cs="Times New Roman"/>
          <w:color w:val="auto"/>
        </w:rPr>
        <w:t>ктивности бюджетных вложений</w:t>
      </w:r>
      <w:r w:rsidR="00830141" w:rsidRPr="0067228D">
        <w:rPr>
          <w:rFonts w:ascii="Times New Roman" w:hAnsi="Times New Roman" w:cs="Times New Roman"/>
          <w:color w:val="auto"/>
        </w:rPr>
        <w:t xml:space="preserve"> в инженерную и социальную инф</w:t>
      </w:r>
      <w:r w:rsidR="0067228D" w:rsidRPr="0067228D">
        <w:rPr>
          <w:rFonts w:ascii="Times New Roman" w:hAnsi="Times New Roman" w:cs="Times New Roman"/>
          <w:color w:val="auto"/>
        </w:rPr>
        <w:t>раструктуру, в формирование</w:t>
      </w:r>
      <w:r w:rsidR="00830141" w:rsidRPr="0067228D">
        <w:rPr>
          <w:rFonts w:ascii="Times New Roman" w:hAnsi="Times New Roman" w:cs="Times New Roman"/>
          <w:color w:val="auto"/>
        </w:rPr>
        <w:t xml:space="preserve"> комфортной среды обитания в условиях Крайнего Севера, в развитие системы бюджетны</w:t>
      </w:r>
      <w:r w:rsidR="00DD76F4" w:rsidRPr="0067228D">
        <w:rPr>
          <w:rFonts w:ascii="Times New Roman" w:hAnsi="Times New Roman" w:cs="Times New Roman"/>
          <w:color w:val="auto"/>
        </w:rPr>
        <w:t>х услуг.</w:t>
      </w:r>
    </w:p>
    <w:p w:rsidR="00830141" w:rsidRPr="002A29ED" w:rsidRDefault="00830141" w:rsidP="0067228D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0141" w:rsidRPr="002A29ED" w:rsidRDefault="00830141" w:rsidP="00A3068D">
      <w:pPr>
        <w:pStyle w:val="a7"/>
        <w:jc w:val="center"/>
        <w:rPr>
          <w:rFonts w:ascii="Times New Roman" w:hAnsi="Times New Roman" w:cs="Times New Roman"/>
          <w:bCs/>
          <w:i/>
          <w:iCs/>
          <w:color w:val="auto"/>
          <w:kern w:val="32"/>
        </w:rPr>
      </w:pPr>
      <w:bookmarkStart w:id="5" w:name="_Toc239649277"/>
      <w:r w:rsidRPr="002A29ED">
        <w:rPr>
          <w:rFonts w:ascii="Times New Roman" w:hAnsi="Times New Roman" w:cs="Times New Roman"/>
          <w:color w:val="auto"/>
          <w:kern w:val="32"/>
        </w:rPr>
        <w:t>Система программных мероприятий</w:t>
      </w:r>
      <w:bookmarkEnd w:id="5"/>
    </w:p>
    <w:p w:rsidR="00830141" w:rsidRPr="002A29ED" w:rsidRDefault="00830141" w:rsidP="00A3068D">
      <w:pPr>
        <w:pStyle w:val="a7"/>
        <w:jc w:val="center"/>
        <w:rPr>
          <w:rFonts w:ascii="Times New Roman" w:hAnsi="Times New Roman" w:cs="Times New Roman"/>
          <w:bCs/>
          <w:i/>
          <w:iCs/>
          <w:color w:val="auto"/>
          <w:kern w:val="32"/>
        </w:rPr>
      </w:pPr>
      <w:r w:rsidRPr="002A29ED">
        <w:rPr>
          <w:rFonts w:ascii="Times New Roman" w:hAnsi="Times New Roman" w:cs="Times New Roman"/>
          <w:color w:val="auto"/>
          <w:kern w:val="32"/>
        </w:rPr>
        <w:t>по итогам социально-экономического развития</w:t>
      </w:r>
    </w:p>
    <w:p w:rsidR="00830141" w:rsidRPr="002A29ED" w:rsidRDefault="001F4152" w:rsidP="00A3068D">
      <w:pPr>
        <w:pStyle w:val="a7"/>
        <w:jc w:val="center"/>
        <w:rPr>
          <w:rFonts w:ascii="Times New Roman" w:hAnsi="Times New Roman" w:cs="Times New Roman"/>
          <w:bCs/>
          <w:i/>
          <w:iCs/>
          <w:color w:val="auto"/>
          <w:kern w:val="32"/>
        </w:rPr>
      </w:pPr>
      <w:r>
        <w:rPr>
          <w:rFonts w:ascii="Times New Roman" w:hAnsi="Times New Roman" w:cs="Times New Roman"/>
          <w:color w:val="auto"/>
          <w:kern w:val="32"/>
        </w:rPr>
        <w:t>МО «Пустозерский</w:t>
      </w:r>
      <w:r w:rsidR="002C0BA0" w:rsidRPr="002A29ED">
        <w:rPr>
          <w:rFonts w:ascii="Times New Roman" w:hAnsi="Times New Roman" w:cs="Times New Roman"/>
          <w:color w:val="auto"/>
          <w:kern w:val="32"/>
        </w:rPr>
        <w:t xml:space="preserve"> сельсовет» НАО  на </w:t>
      </w:r>
      <w:r>
        <w:rPr>
          <w:rFonts w:ascii="Times New Roman" w:hAnsi="Times New Roman" w:cs="Times New Roman"/>
          <w:color w:val="auto"/>
          <w:kern w:val="32"/>
        </w:rPr>
        <w:t>1 ноября 2017</w:t>
      </w:r>
      <w:r w:rsidR="005E04D5" w:rsidRPr="002A29ED">
        <w:rPr>
          <w:rFonts w:ascii="Times New Roman" w:hAnsi="Times New Roman" w:cs="Times New Roman"/>
          <w:color w:val="auto"/>
          <w:kern w:val="32"/>
        </w:rPr>
        <w:t xml:space="preserve"> года</w:t>
      </w:r>
      <w:r w:rsidR="00830141" w:rsidRPr="002A29ED">
        <w:rPr>
          <w:rFonts w:ascii="Times New Roman" w:hAnsi="Times New Roman" w:cs="Times New Roman"/>
          <w:color w:val="auto"/>
          <w:kern w:val="32"/>
        </w:rPr>
        <w:t>.</w:t>
      </w:r>
    </w:p>
    <w:p w:rsidR="00830141" w:rsidRPr="002A29ED" w:rsidRDefault="00830141" w:rsidP="00A3068D">
      <w:pPr>
        <w:pStyle w:val="a7"/>
        <w:jc w:val="center"/>
        <w:rPr>
          <w:rFonts w:ascii="Times New Roman" w:hAnsi="Times New Roman" w:cs="Times New Roman"/>
          <w:color w:val="auto"/>
        </w:rPr>
      </w:pPr>
    </w:p>
    <w:p w:rsidR="00830141" w:rsidRPr="002A29ED" w:rsidRDefault="0083014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2A29ED">
        <w:rPr>
          <w:rFonts w:ascii="Times New Roman" w:hAnsi="Times New Roman" w:cs="Times New Roman"/>
          <w:color w:val="auto"/>
        </w:rPr>
        <w:t>Система программных мероприятий объединяет следующие направления:</w:t>
      </w:r>
    </w:p>
    <w:p w:rsidR="00830141" w:rsidRPr="00C64CEF" w:rsidRDefault="0083014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Транспорт;</w:t>
      </w:r>
    </w:p>
    <w:p w:rsidR="00830141" w:rsidRPr="00C64CEF" w:rsidRDefault="00685A2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Энергоснабжение</w:t>
      </w:r>
      <w:r w:rsidR="00830141" w:rsidRPr="00C64CEF">
        <w:rPr>
          <w:rFonts w:ascii="Times New Roman" w:hAnsi="Times New Roman" w:cs="Times New Roman"/>
          <w:color w:val="auto"/>
        </w:rPr>
        <w:t>;</w:t>
      </w:r>
    </w:p>
    <w:p w:rsidR="00830141" w:rsidRPr="00C64CEF" w:rsidRDefault="0083014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Строительство;</w:t>
      </w:r>
    </w:p>
    <w:p w:rsidR="00830141" w:rsidRPr="00C64CEF" w:rsidRDefault="008D474D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Жилищное </w:t>
      </w:r>
      <w:r w:rsidR="00830141" w:rsidRPr="00C64CEF">
        <w:rPr>
          <w:rFonts w:ascii="Times New Roman" w:hAnsi="Times New Roman" w:cs="Times New Roman"/>
          <w:color w:val="auto"/>
        </w:rPr>
        <w:t>хозяйство;</w:t>
      </w:r>
    </w:p>
    <w:p w:rsidR="008D474D" w:rsidRPr="00C64CEF" w:rsidRDefault="008D474D" w:rsidP="008D474D">
      <w:pPr>
        <w:pStyle w:val="a7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Водоснабжение</w:t>
      </w:r>
    </w:p>
    <w:p w:rsidR="00E25317" w:rsidRPr="00C64CEF" w:rsidRDefault="00E25317" w:rsidP="00E25317">
      <w:pPr>
        <w:pStyle w:val="a7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Противопожарная деятельность</w:t>
      </w:r>
    </w:p>
    <w:p w:rsidR="00E25317" w:rsidRPr="00C64CEF" w:rsidRDefault="00E25317" w:rsidP="00E25317">
      <w:pPr>
        <w:pStyle w:val="a7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Предупреждение и ликвидация ЧС»</w:t>
      </w:r>
    </w:p>
    <w:p w:rsidR="00D95113" w:rsidRPr="00C64CEF" w:rsidRDefault="00D95113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Социальное обеспечение населения</w:t>
      </w:r>
    </w:p>
    <w:p w:rsidR="00830141" w:rsidRPr="00C64CEF" w:rsidRDefault="007C7BFA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Физкультура и спорт</w:t>
      </w:r>
    </w:p>
    <w:p w:rsidR="00F37905" w:rsidRPr="00C64CEF" w:rsidRDefault="00F37905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Дорожное хозяйство</w:t>
      </w:r>
    </w:p>
    <w:p w:rsidR="00830141" w:rsidRPr="003E1EE9" w:rsidRDefault="00575A92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3E1EE9">
        <w:rPr>
          <w:rFonts w:ascii="Times New Roman" w:hAnsi="Times New Roman" w:cs="Times New Roman"/>
          <w:color w:val="auto"/>
        </w:rPr>
        <w:t xml:space="preserve">   </w:t>
      </w:r>
      <w:r w:rsidR="00830141" w:rsidRPr="003E1EE9">
        <w:rPr>
          <w:rFonts w:ascii="Times New Roman" w:hAnsi="Times New Roman" w:cs="Times New Roman"/>
          <w:color w:val="auto"/>
        </w:rPr>
        <w:t>Система программных мероприятий реализуется с привлечением следующих источников финансирования: местный, районный</w:t>
      </w:r>
      <w:r w:rsidR="003E1EE9" w:rsidRPr="003E1EE9">
        <w:rPr>
          <w:rFonts w:ascii="Times New Roman" w:hAnsi="Times New Roman" w:cs="Times New Roman"/>
          <w:color w:val="auto"/>
        </w:rPr>
        <w:t>, окружной бюджеты.</w:t>
      </w:r>
    </w:p>
    <w:p w:rsidR="003E1EE9" w:rsidRPr="003E1EE9" w:rsidRDefault="003E1EE9" w:rsidP="00FD44E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830141" w:rsidRPr="00C64CEF" w:rsidRDefault="0086720D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</w:t>
      </w:r>
      <w:r w:rsidRPr="00C64CEF">
        <w:rPr>
          <w:rFonts w:ascii="Times New Roman" w:hAnsi="Times New Roman" w:cs="Times New Roman"/>
          <w:b/>
          <w:color w:val="auto"/>
        </w:rPr>
        <w:t>1</w:t>
      </w:r>
      <w:r w:rsidR="00830141" w:rsidRPr="00C64CEF">
        <w:rPr>
          <w:rFonts w:ascii="Times New Roman" w:hAnsi="Times New Roman" w:cs="Times New Roman"/>
          <w:b/>
          <w:color w:val="auto"/>
        </w:rPr>
        <w:t>. По разделу «Строительство»</w:t>
      </w:r>
    </w:p>
    <w:p w:rsidR="00830141" w:rsidRPr="00904463" w:rsidRDefault="005E04D5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234311">
        <w:rPr>
          <w:rFonts w:ascii="Times New Roman" w:hAnsi="Times New Roman" w:cs="Times New Roman"/>
          <w:color w:val="FF0000"/>
        </w:rPr>
        <w:tab/>
      </w:r>
      <w:r w:rsidR="007975B0" w:rsidRPr="00C64CEF">
        <w:rPr>
          <w:rFonts w:ascii="Times New Roman" w:hAnsi="Times New Roman" w:cs="Times New Roman"/>
          <w:color w:val="auto"/>
        </w:rPr>
        <w:t>1</w:t>
      </w:r>
      <w:r w:rsidR="007975B0" w:rsidRPr="00904463">
        <w:rPr>
          <w:rFonts w:ascii="Times New Roman" w:hAnsi="Times New Roman" w:cs="Times New Roman"/>
          <w:color w:val="auto"/>
        </w:rPr>
        <w:t>. Иде</w:t>
      </w:r>
      <w:r w:rsidRPr="00904463">
        <w:rPr>
          <w:rFonts w:ascii="Times New Roman" w:hAnsi="Times New Roman" w:cs="Times New Roman"/>
          <w:color w:val="auto"/>
        </w:rPr>
        <w:t xml:space="preserve">т </w:t>
      </w:r>
      <w:r w:rsidR="00D9694A" w:rsidRPr="00904463">
        <w:rPr>
          <w:rFonts w:ascii="Times New Roman" w:hAnsi="Times New Roman" w:cs="Times New Roman"/>
          <w:color w:val="auto"/>
        </w:rPr>
        <w:t xml:space="preserve"> строительство индивидуального  жилого дома в с.Оксино за счет  собственных средств  граждан</w:t>
      </w:r>
      <w:r w:rsidR="007975B0" w:rsidRPr="00904463">
        <w:rPr>
          <w:rFonts w:ascii="Times New Roman" w:hAnsi="Times New Roman" w:cs="Times New Roman"/>
          <w:color w:val="auto"/>
        </w:rPr>
        <w:t>;</w:t>
      </w:r>
    </w:p>
    <w:p w:rsidR="00830141" w:rsidRPr="00904463" w:rsidRDefault="00CD78D6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904463">
        <w:rPr>
          <w:rFonts w:ascii="Times New Roman" w:hAnsi="Times New Roman" w:cs="Times New Roman"/>
          <w:color w:val="auto"/>
        </w:rPr>
        <w:tab/>
        <w:t>2.</w:t>
      </w:r>
      <w:r w:rsidR="00D257E1" w:rsidRPr="00904463">
        <w:rPr>
          <w:rFonts w:ascii="Times New Roman" w:hAnsi="Times New Roman" w:cs="Times New Roman"/>
          <w:color w:val="auto"/>
        </w:rPr>
        <w:t xml:space="preserve"> </w:t>
      </w:r>
      <w:r w:rsidR="00D9694A" w:rsidRPr="00904463">
        <w:rPr>
          <w:rFonts w:ascii="Times New Roman" w:hAnsi="Times New Roman" w:cs="Times New Roman"/>
          <w:color w:val="auto"/>
        </w:rPr>
        <w:t>Идет строительство  продовольственного магазина  в с.Оксино</w:t>
      </w:r>
      <w:r w:rsidR="007975B0" w:rsidRPr="00904463">
        <w:rPr>
          <w:rFonts w:ascii="Times New Roman" w:hAnsi="Times New Roman" w:cs="Times New Roman"/>
          <w:color w:val="auto"/>
        </w:rPr>
        <w:t>;</w:t>
      </w:r>
    </w:p>
    <w:p w:rsidR="00F235D0" w:rsidRPr="00904463" w:rsidRDefault="005E732C" w:rsidP="00F235D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904463">
        <w:rPr>
          <w:rFonts w:ascii="Times New Roman" w:hAnsi="Times New Roman" w:cs="Times New Roman"/>
          <w:color w:val="auto"/>
        </w:rPr>
        <w:tab/>
        <w:t xml:space="preserve">3. </w:t>
      </w:r>
      <w:r w:rsidR="00D9694A" w:rsidRPr="00904463">
        <w:rPr>
          <w:rFonts w:ascii="Times New Roman" w:hAnsi="Times New Roman" w:cs="Times New Roman"/>
          <w:color w:val="auto"/>
        </w:rPr>
        <w:t>За счет собственных средств  ГУП НАО «Ненецкая агропромышленная  компания» провела ремонт здания МТФ, ремонт внутреннего электроснабжения  здания</w:t>
      </w:r>
      <w:r w:rsidR="00CD78D6" w:rsidRPr="00904463">
        <w:rPr>
          <w:rFonts w:ascii="Times New Roman" w:hAnsi="Times New Roman" w:cs="Times New Roman"/>
          <w:color w:val="auto"/>
        </w:rPr>
        <w:t>.</w:t>
      </w:r>
    </w:p>
    <w:p w:rsidR="00D9694A" w:rsidRDefault="00975163" w:rsidP="00975163">
      <w:pPr>
        <w:jc w:val="both"/>
        <w:rPr>
          <w:rFonts w:ascii="Times New Roman" w:hAnsi="Times New Roman" w:cs="Times New Roman"/>
          <w:color w:val="FF0000"/>
        </w:rPr>
      </w:pPr>
      <w:r w:rsidRPr="00234311">
        <w:rPr>
          <w:rFonts w:ascii="Times New Roman" w:hAnsi="Times New Roman" w:cs="Times New Roman"/>
          <w:color w:val="FF0000"/>
        </w:rPr>
        <w:tab/>
      </w:r>
      <w:r w:rsidR="00B94E33" w:rsidRPr="00904463">
        <w:rPr>
          <w:rFonts w:ascii="Times New Roman" w:hAnsi="Times New Roman" w:cs="Times New Roman"/>
          <w:color w:val="auto"/>
        </w:rPr>
        <w:t>4</w:t>
      </w:r>
      <w:r w:rsidRPr="00DF5353">
        <w:rPr>
          <w:rFonts w:ascii="Times New Roman" w:hAnsi="Times New Roman" w:cs="Times New Roman"/>
          <w:color w:val="auto"/>
        </w:rPr>
        <w:t xml:space="preserve">. </w:t>
      </w:r>
      <w:r w:rsidR="0048082A" w:rsidRPr="00DF5353">
        <w:rPr>
          <w:rFonts w:ascii="Times New Roman" w:hAnsi="Times New Roman" w:cs="Times New Roman"/>
          <w:color w:val="auto"/>
        </w:rPr>
        <w:t>П</w:t>
      </w:r>
      <w:r w:rsidRPr="00DF5353">
        <w:rPr>
          <w:rFonts w:ascii="Times New Roman" w:hAnsi="Times New Roman" w:cs="Times New Roman"/>
          <w:color w:val="auto"/>
        </w:rPr>
        <w:t>роведен ремонт общественной бани в</w:t>
      </w:r>
      <w:r w:rsidR="00DF26B6" w:rsidRPr="00DF5353">
        <w:rPr>
          <w:rFonts w:ascii="Times New Roman" w:hAnsi="Times New Roman" w:cs="Times New Roman"/>
          <w:color w:val="auto"/>
        </w:rPr>
        <w:t xml:space="preserve"> </w:t>
      </w:r>
      <w:r w:rsidR="0048082A" w:rsidRPr="00DF5353">
        <w:rPr>
          <w:rFonts w:ascii="Times New Roman" w:hAnsi="Times New Roman" w:cs="Times New Roman"/>
          <w:color w:val="auto"/>
        </w:rPr>
        <w:t xml:space="preserve"> с.Оксино  силами МКП «Пустозерское»</w:t>
      </w:r>
      <w:r w:rsidRPr="00DF5353">
        <w:rPr>
          <w:rFonts w:ascii="Times New Roman" w:hAnsi="Times New Roman" w:cs="Times New Roman"/>
          <w:color w:val="auto"/>
        </w:rPr>
        <w:t>;</w:t>
      </w:r>
      <w:r w:rsidR="00B94E33" w:rsidRPr="00234311">
        <w:rPr>
          <w:rFonts w:ascii="Times New Roman" w:hAnsi="Times New Roman" w:cs="Times New Roman"/>
          <w:color w:val="FF0000"/>
        </w:rPr>
        <w:t xml:space="preserve"> </w:t>
      </w:r>
    </w:p>
    <w:p w:rsidR="00975163" w:rsidRDefault="00D9694A" w:rsidP="00975163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            </w:t>
      </w:r>
      <w:r w:rsidRPr="00904463">
        <w:rPr>
          <w:rFonts w:ascii="Times New Roman" w:hAnsi="Times New Roman" w:cs="Times New Roman"/>
          <w:color w:val="auto"/>
        </w:rPr>
        <w:t>5.</w:t>
      </w:r>
      <w:r w:rsidR="00DE02DF" w:rsidRPr="00904463">
        <w:rPr>
          <w:rFonts w:ascii="Times New Roman" w:hAnsi="Times New Roman" w:cs="Times New Roman"/>
          <w:color w:val="auto"/>
        </w:rPr>
        <w:t xml:space="preserve"> </w:t>
      </w:r>
      <w:r w:rsidR="00904463" w:rsidRPr="00904463">
        <w:rPr>
          <w:rFonts w:ascii="Times New Roman" w:hAnsi="Times New Roman" w:cs="Times New Roman"/>
          <w:color w:val="auto"/>
        </w:rPr>
        <w:t>Приобретен дизель-генератор 100 КВТ  СПК «Нярьяна ты»</w:t>
      </w:r>
    </w:p>
    <w:p w:rsidR="003018EF" w:rsidRDefault="003018EF" w:rsidP="00975163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6. Подключен  к центральному отоплению ИЖД  №156  в с.Оксино</w:t>
      </w:r>
    </w:p>
    <w:p w:rsidR="00D85402" w:rsidRDefault="00D85402" w:rsidP="00975163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7. Проведена  рекультивация земельного участка в с.Оксино  под  новое строительство</w:t>
      </w:r>
    </w:p>
    <w:p w:rsidR="0092014C" w:rsidRPr="00904463" w:rsidRDefault="0092014C" w:rsidP="00975163">
      <w:pPr>
        <w:jc w:val="both"/>
        <w:rPr>
          <w:rFonts w:ascii="Times New Roman" w:hAnsi="Times New Roman" w:cs="Times New Roman"/>
          <w:color w:val="auto"/>
        </w:rPr>
      </w:pPr>
    </w:p>
    <w:p w:rsidR="008C7285" w:rsidRPr="00C64CEF" w:rsidRDefault="008C7285" w:rsidP="008C728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tab/>
      </w:r>
      <w:r w:rsidRPr="00C64CEF">
        <w:rPr>
          <w:rFonts w:ascii="Times New Roman" w:hAnsi="Times New Roman" w:cs="Times New Roman"/>
          <w:sz w:val="24"/>
          <w:szCs w:val="24"/>
        </w:rPr>
        <w:t>Договора</w:t>
      </w:r>
      <w:r w:rsidR="007A4C9F" w:rsidRPr="00C64CEF">
        <w:rPr>
          <w:rFonts w:ascii="Times New Roman" w:hAnsi="Times New Roman" w:cs="Times New Roman"/>
          <w:sz w:val="24"/>
          <w:szCs w:val="24"/>
        </w:rPr>
        <w:t xml:space="preserve"> соц</w:t>
      </w:r>
      <w:r w:rsidR="00DF5E87" w:rsidRPr="00C64CEF">
        <w:rPr>
          <w:rFonts w:ascii="Times New Roman" w:hAnsi="Times New Roman" w:cs="Times New Roman"/>
          <w:sz w:val="24"/>
          <w:szCs w:val="24"/>
        </w:rPr>
        <w:t xml:space="preserve">иального </w:t>
      </w:r>
      <w:r w:rsidR="007A4C9F" w:rsidRPr="00C64CEF">
        <w:rPr>
          <w:rFonts w:ascii="Times New Roman" w:hAnsi="Times New Roman" w:cs="Times New Roman"/>
          <w:sz w:val="24"/>
          <w:szCs w:val="24"/>
        </w:rPr>
        <w:t>най</w:t>
      </w:r>
      <w:r w:rsidR="00DF5E87" w:rsidRPr="00C64CEF">
        <w:rPr>
          <w:rFonts w:ascii="Times New Roman" w:hAnsi="Times New Roman" w:cs="Times New Roman"/>
          <w:sz w:val="24"/>
          <w:szCs w:val="24"/>
        </w:rPr>
        <w:t>ма муниципального жил</w:t>
      </w:r>
      <w:r w:rsidR="00DE02DF" w:rsidRPr="00C64CEF">
        <w:rPr>
          <w:rFonts w:ascii="Times New Roman" w:hAnsi="Times New Roman" w:cs="Times New Roman"/>
          <w:sz w:val="24"/>
          <w:szCs w:val="24"/>
        </w:rPr>
        <w:t>ого фонда</w:t>
      </w:r>
      <w:r w:rsidRPr="00C64CEF">
        <w:rPr>
          <w:rFonts w:ascii="Times New Roman" w:hAnsi="Times New Roman" w:cs="Times New Roman"/>
          <w:sz w:val="24"/>
          <w:szCs w:val="24"/>
        </w:rPr>
        <w:t xml:space="preserve"> с гражданами  заключены, но не  установлен размер  платы</w:t>
      </w:r>
      <w:r w:rsidRPr="00C64CEF">
        <w:rPr>
          <w:rFonts w:ascii="Times New Roman" w:hAnsi="Times New Roman" w:cs="Times New Roman"/>
          <w:b/>
          <w:sz w:val="24"/>
          <w:szCs w:val="24"/>
        </w:rPr>
        <w:t xml:space="preserve">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«Пустозерский сельсовет» Ненецкого автономного округа</w:t>
      </w:r>
    </w:p>
    <w:p w:rsidR="00AC14A9" w:rsidRPr="00C64CEF" w:rsidRDefault="00DE02DF" w:rsidP="00F235D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 </w:t>
      </w:r>
    </w:p>
    <w:p w:rsidR="00895C49" w:rsidRPr="00BC611E" w:rsidRDefault="00735788" w:rsidP="00603B23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BC611E">
        <w:rPr>
          <w:rFonts w:ascii="Times New Roman" w:hAnsi="Times New Roman" w:cs="Times New Roman"/>
          <w:b/>
          <w:color w:val="auto"/>
        </w:rPr>
        <w:t>2017</w:t>
      </w:r>
      <w:r w:rsidR="00895C49" w:rsidRPr="00BC611E">
        <w:rPr>
          <w:rFonts w:ascii="Times New Roman" w:hAnsi="Times New Roman" w:cs="Times New Roman"/>
          <w:b/>
          <w:color w:val="auto"/>
        </w:rPr>
        <w:t xml:space="preserve"> год</w:t>
      </w:r>
    </w:p>
    <w:p w:rsidR="00735788" w:rsidRPr="00BC611E" w:rsidRDefault="008F55AC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C611E">
        <w:rPr>
          <w:rFonts w:ascii="Times New Roman" w:hAnsi="Times New Roman" w:cs="Times New Roman"/>
          <w:color w:val="auto"/>
        </w:rPr>
        <w:t xml:space="preserve">- </w:t>
      </w:r>
      <w:r w:rsidR="00735788" w:rsidRPr="00BC611E">
        <w:rPr>
          <w:rFonts w:ascii="Times New Roman" w:hAnsi="Times New Roman" w:cs="Times New Roman"/>
          <w:color w:val="auto"/>
        </w:rPr>
        <w:t>проведен капитальный ремонт МКД №45 в п.Хонгурей</w:t>
      </w:r>
      <w:r w:rsidR="00BC611E">
        <w:rPr>
          <w:rFonts w:ascii="Times New Roman" w:hAnsi="Times New Roman" w:cs="Times New Roman"/>
          <w:color w:val="auto"/>
        </w:rPr>
        <w:t xml:space="preserve"> - </w:t>
      </w:r>
      <w:r w:rsidR="00DF5353">
        <w:rPr>
          <w:rFonts w:ascii="Times New Roman" w:hAnsi="Times New Roman" w:cs="Times New Roman"/>
          <w:color w:val="auto"/>
        </w:rPr>
        <w:t xml:space="preserve"> 1 684,5 тыс.руб.</w:t>
      </w:r>
    </w:p>
    <w:p w:rsidR="00735788" w:rsidRPr="00BC611E" w:rsidRDefault="00735788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C611E">
        <w:rPr>
          <w:rFonts w:ascii="Times New Roman" w:hAnsi="Times New Roman" w:cs="Times New Roman"/>
          <w:color w:val="auto"/>
        </w:rPr>
        <w:t>- проведен капитальный ремонт МКД  №63 в д.Каменка</w:t>
      </w:r>
      <w:r w:rsidR="00BC611E">
        <w:rPr>
          <w:rFonts w:ascii="Times New Roman" w:hAnsi="Times New Roman" w:cs="Times New Roman"/>
          <w:color w:val="auto"/>
        </w:rPr>
        <w:t xml:space="preserve"> -</w:t>
      </w:r>
      <w:r w:rsidR="00DF5353">
        <w:rPr>
          <w:rFonts w:ascii="Times New Roman" w:hAnsi="Times New Roman" w:cs="Times New Roman"/>
          <w:color w:val="auto"/>
        </w:rPr>
        <w:t xml:space="preserve"> </w:t>
      </w:r>
    </w:p>
    <w:p w:rsidR="00735788" w:rsidRPr="00BC611E" w:rsidRDefault="00735788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C611E">
        <w:rPr>
          <w:rFonts w:ascii="Times New Roman" w:hAnsi="Times New Roman" w:cs="Times New Roman"/>
          <w:color w:val="auto"/>
        </w:rPr>
        <w:t>- ремонт крыльца в доме №13</w:t>
      </w:r>
      <w:r w:rsidR="00BC611E" w:rsidRPr="00BC611E">
        <w:rPr>
          <w:rFonts w:ascii="Times New Roman" w:hAnsi="Times New Roman" w:cs="Times New Roman"/>
          <w:color w:val="auto"/>
        </w:rPr>
        <w:t xml:space="preserve">- </w:t>
      </w:r>
      <w:r w:rsidR="00DF5353">
        <w:rPr>
          <w:rFonts w:ascii="Times New Roman" w:hAnsi="Times New Roman" w:cs="Times New Roman"/>
          <w:color w:val="auto"/>
        </w:rPr>
        <w:t>12,1 тыс.руб.</w:t>
      </w:r>
    </w:p>
    <w:p w:rsidR="00735788" w:rsidRPr="00BC611E" w:rsidRDefault="00735788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C611E">
        <w:rPr>
          <w:rFonts w:ascii="Times New Roman" w:hAnsi="Times New Roman" w:cs="Times New Roman"/>
          <w:color w:val="auto"/>
        </w:rPr>
        <w:t>- замена дверного блока  в доме №13</w:t>
      </w:r>
      <w:r w:rsidR="00BC611E" w:rsidRPr="00BC611E">
        <w:rPr>
          <w:rFonts w:ascii="Times New Roman" w:hAnsi="Times New Roman" w:cs="Times New Roman"/>
          <w:color w:val="auto"/>
        </w:rPr>
        <w:t xml:space="preserve"> </w:t>
      </w:r>
      <w:r w:rsidR="00DF5353">
        <w:rPr>
          <w:rFonts w:ascii="Times New Roman" w:hAnsi="Times New Roman" w:cs="Times New Roman"/>
          <w:color w:val="auto"/>
        </w:rPr>
        <w:t>– 27,8 тыс.руб.</w:t>
      </w:r>
    </w:p>
    <w:p w:rsidR="00735788" w:rsidRPr="00BC611E" w:rsidRDefault="00735788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C611E">
        <w:rPr>
          <w:rFonts w:ascii="Times New Roman" w:hAnsi="Times New Roman" w:cs="Times New Roman"/>
          <w:color w:val="auto"/>
        </w:rPr>
        <w:t>- ремонт ограждения в дом №90</w:t>
      </w:r>
      <w:r w:rsidR="00BC611E" w:rsidRPr="00BC611E">
        <w:rPr>
          <w:rFonts w:ascii="Times New Roman" w:hAnsi="Times New Roman" w:cs="Times New Roman"/>
          <w:color w:val="auto"/>
        </w:rPr>
        <w:t xml:space="preserve"> </w:t>
      </w:r>
      <w:r w:rsidR="00DF5353">
        <w:rPr>
          <w:rFonts w:ascii="Times New Roman" w:hAnsi="Times New Roman" w:cs="Times New Roman"/>
          <w:color w:val="auto"/>
        </w:rPr>
        <w:t>– 15,3 тыс.руб.</w:t>
      </w:r>
    </w:p>
    <w:p w:rsidR="00735788" w:rsidRPr="00BC611E" w:rsidRDefault="00DF5353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ремонт крыльца в доме №25</w:t>
      </w:r>
      <w:r w:rsidR="00BC611E" w:rsidRPr="00BC611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 1,5 тыс.руб.</w:t>
      </w:r>
    </w:p>
    <w:p w:rsidR="00735788" w:rsidRPr="00BC611E" w:rsidRDefault="00735788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C611E">
        <w:rPr>
          <w:rFonts w:ascii="Times New Roman" w:hAnsi="Times New Roman" w:cs="Times New Roman"/>
          <w:color w:val="auto"/>
        </w:rPr>
        <w:t>- ремонт дымовой трубы в доме №37</w:t>
      </w:r>
      <w:r w:rsidR="00BC611E" w:rsidRPr="00BC611E">
        <w:rPr>
          <w:rFonts w:ascii="Times New Roman" w:hAnsi="Times New Roman" w:cs="Times New Roman"/>
          <w:color w:val="auto"/>
        </w:rPr>
        <w:t xml:space="preserve"> </w:t>
      </w:r>
      <w:r w:rsidR="00DF5353">
        <w:rPr>
          <w:rFonts w:ascii="Times New Roman" w:hAnsi="Times New Roman" w:cs="Times New Roman"/>
          <w:color w:val="auto"/>
        </w:rPr>
        <w:t>– 16,5 тыс.руб.</w:t>
      </w:r>
    </w:p>
    <w:p w:rsidR="00515776" w:rsidRDefault="00515776" w:rsidP="0051577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отремонтированы  мостовые  в с.Оксино  210 п.г. м.</w:t>
      </w:r>
    </w:p>
    <w:p w:rsidR="00515776" w:rsidRDefault="00515776" w:rsidP="0051577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- восстановлены после  паводка 2017 года  60 п.г.м.  мостовых  в с.Оксино</w:t>
      </w:r>
    </w:p>
    <w:p w:rsidR="00DE0714" w:rsidRPr="00234311" w:rsidRDefault="00DE0714" w:rsidP="00FD44E7">
      <w:pPr>
        <w:pStyle w:val="a7"/>
        <w:jc w:val="both"/>
        <w:rPr>
          <w:rFonts w:ascii="Times New Roman" w:hAnsi="Times New Roman" w:cs="Times New Roman"/>
          <w:color w:val="FF0000"/>
        </w:rPr>
      </w:pPr>
    </w:p>
    <w:p w:rsidR="00830141" w:rsidRPr="008A7DC9" w:rsidRDefault="00C76BCB" w:rsidP="00C76BCB">
      <w:pPr>
        <w:pStyle w:val="a7"/>
        <w:rPr>
          <w:rFonts w:ascii="Times New Roman" w:hAnsi="Times New Roman" w:cs="Times New Roman"/>
          <w:b/>
          <w:color w:val="auto"/>
        </w:rPr>
      </w:pPr>
      <w:r w:rsidRPr="003F1C48">
        <w:rPr>
          <w:rFonts w:ascii="Times New Roman" w:hAnsi="Times New Roman" w:cs="Times New Roman"/>
          <w:b/>
          <w:color w:val="1F497D" w:themeColor="text2"/>
        </w:rPr>
        <w:t xml:space="preserve">                                                        </w:t>
      </w:r>
      <w:r w:rsidR="00575A92">
        <w:rPr>
          <w:rFonts w:ascii="Times New Roman" w:hAnsi="Times New Roman" w:cs="Times New Roman"/>
          <w:b/>
          <w:color w:val="1F497D" w:themeColor="text2"/>
        </w:rPr>
        <w:t>2</w:t>
      </w:r>
      <w:r w:rsidR="00830141" w:rsidRPr="003F1C48">
        <w:rPr>
          <w:rFonts w:ascii="Times New Roman" w:hAnsi="Times New Roman" w:cs="Times New Roman"/>
          <w:b/>
          <w:color w:val="1F497D" w:themeColor="text2"/>
        </w:rPr>
        <w:t>. «</w:t>
      </w:r>
      <w:r w:rsidR="00830141" w:rsidRPr="008A7DC9">
        <w:rPr>
          <w:rFonts w:ascii="Times New Roman" w:hAnsi="Times New Roman" w:cs="Times New Roman"/>
          <w:b/>
          <w:color w:val="auto"/>
        </w:rPr>
        <w:t>Физкультура и спорт»</w:t>
      </w:r>
    </w:p>
    <w:p w:rsidR="00DE0714" w:rsidRPr="008A7DC9" w:rsidRDefault="00F31629" w:rsidP="005E732C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3F1C48">
        <w:rPr>
          <w:rFonts w:ascii="Times New Roman" w:hAnsi="Times New Roman" w:cs="Times New Roman"/>
          <w:color w:val="1F497D" w:themeColor="text2"/>
        </w:rPr>
        <w:t xml:space="preserve">        </w:t>
      </w:r>
      <w:r w:rsidR="005E732C" w:rsidRPr="008A7DC9">
        <w:rPr>
          <w:rFonts w:ascii="Times New Roman" w:hAnsi="Times New Roman" w:cs="Times New Roman"/>
          <w:color w:val="auto"/>
        </w:rPr>
        <w:t>На территории муниципального обр</w:t>
      </w:r>
      <w:r w:rsidR="00EF1614" w:rsidRPr="008A7DC9">
        <w:rPr>
          <w:rFonts w:ascii="Times New Roman" w:hAnsi="Times New Roman" w:cs="Times New Roman"/>
          <w:color w:val="auto"/>
        </w:rPr>
        <w:t>азования ежегодно</w:t>
      </w:r>
      <w:r w:rsidRPr="008A7DC9">
        <w:rPr>
          <w:rFonts w:ascii="Times New Roman" w:hAnsi="Times New Roman" w:cs="Times New Roman"/>
          <w:color w:val="auto"/>
        </w:rPr>
        <w:t xml:space="preserve"> провод</w:t>
      </w:r>
      <w:r w:rsidR="00820FD8" w:rsidRPr="008A7DC9">
        <w:rPr>
          <w:rFonts w:ascii="Times New Roman" w:hAnsi="Times New Roman" w:cs="Times New Roman"/>
          <w:color w:val="auto"/>
        </w:rPr>
        <w:t>и</w:t>
      </w:r>
      <w:r w:rsidR="005E732C" w:rsidRPr="008A7DC9">
        <w:rPr>
          <w:rFonts w:ascii="Times New Roman" w:hAnsi="Times New Roman" w:cs="Times New Roman"/>
          <w:color w:val="auto"/>
        </w:rPr>
        <w:t xml:space="preserve">тся </w:t>
      </w:r>
      <w:r w:rsidR="00820FD8" w:rsidRPr="008A7DC9">
        <w:rPr>
          <w:rFonts w:ascii="Times New Roman" w:hAnsi="Times New Roman" w:cs="Times New Roman"/>
          <w:color w:val="auto"/>
        </w:rPr>
        <w:t xml:space="preserve">снегоходный мотокросс в д.Каменка. Участниками являются </w:t>
      </w:r>
      <w:r w:rsidR="007975B0" w:rsidRPr="008A7DC9">
        <w:rPr>
          <w:rFonts w:ascii="Times New Roman" w:hAnsi="Times New Roman" w:cs="Times New Roman"/>
          <w:color w:val="auto"/>
        </w:rPr>
        <w:t xml:space="preserve"> жители </w:t>
      </w:r>
      <w:r w:rsidR="0098765D" w:rsidRPr="008A7DC9">
        <w:rPr>
          <w:rFonts w:ascii="Times New Roman" w:hAnsi="Times New Roman" w:cs="Times New Roman"/>
          <w:color w:val="auto"/>
          <w:shd w:val="clear" w:color="auto" w:fill="FFFFFF"/>
        </w:rPr>
        <w:t xml:space="preserve"> д. Каменка, п. Хонгурей, с. Оксино, д. Макарово, с. Тельвиска,  д.Лабожское и г.Нарьян-Мар.</w:t>
      </w:r>
      <w:r w:rsidR="007975B0" w:rsidRPr="008A7DC9">
        <w:rPr>
          <w:rFonts w:ascii="Times New Roman" w:hAnsi="Times New Roman" w:cs="Times New Roman"/>
          <w:color w:val="auto"/>
        </w:rPr>
        <w:t xml:space="preserve"> </w:t>
      </w:r>
      <w:r w:rsidR="00820FD8" w:rsidRPr="008A7DC9">
        <w:rPr>
          <w:rFonts w:ascii="Times New Roman" w:hAnsi="Times New Roman" w:cs="Times New Roman"/>
          <w:color w:val="auto"/>
        </w:rPr>
        <w:t xml:space="preserve">Также в п.Хонгурей ежегодно проводятся мероприятия «Быстрая лыжня», патриотическая игра «Зарница», «Ловись рыбка» на озере Гача-Ты. Участниками являются жители  населенных пунктов МО. В 2017 году приобретена </w:t>
      </w:r>
      <w:r w:rsidR="00FD72C2" w:rsidRPr="008A7DC9">
        <w:rPr>
          <w:rFonts w:ascii="Times New Roman" w:hAnsi="Times New Roman" w:cs="Times New Roman"/>
          <w:color w:val="auto"/>
        </w:rPr>
        <w:t xml:space="preserve"> спортивная форма  для  выездных соревнований  с </w:t>
      </w:r>
      <w:r w:rsidR="005968A9" w:rsidRPr="008A7DC9">
        <w:rPr>
          <w:rFonts w:ascii="Times New Roman" w:hAnsi="Times New Roman" w:cs="Times New Roman"/>
          <w:color w:val="auto"/>
        </w:rPr>
        <w:t xml:space="preserve">символикой  </w:t>
      </w:r>
      <w:r w:rsidR="00FD72C2" w:rsidRPr="008A7DC9">
        <w:rPr>
          <w:rFonts w:ascii="Times New Roman" w:hAnsi="Times New Roman" w:cs="Times New Roman"/>
          <w:color w:val="auto"/>
        </w:rPr>
        <w:t xml:space="preserve"> МО</w:t>
      </w:r>
      <w:r w:rsidR="005968A9" w:rsidRPr="008A7DC9">
        <w:rPr>
          <w:rFonts w:ascii="Times New Roman" w:hAnsi="Times New Roman" w:cs="Times New Roman"/>
          <w:color w:val="auto"/>
        </w:rPr>
        <w:t xml:space="preserve">  «Пустозерский сельсовет» НАО</w:t>
      </w:r>
      <w:r w:rsidR="00FD72C2" w:rsidRPr="008A7DC9">
        <w:rPr>
          <w:rFonts w:ascii="Times New Roman" w:hAnsi="Times New Roman" w:cs="Times New Roman"/>
          <w:color w:val="auto"/>
        </w:rPr>
        <w:t xml:space="preserve"> в количестве 10 комплектов.</w:t>
      </w:r>
      <w:r w:rsidR="00B36607" w:rsidRPr="008A7DC9">
        <w:rPr>
          <w:rFonts w:ascii="Times New Roman" w:hAnsi="Times New Roman" w:cs="Times New Roman"/>
          <w:color w:val="auto"/>
        </w:rPr>
        <w:t xml:space="preserve"> Запланировано на 2017 год  150,0 т.р., исполнено  146,6 т.р.</w:t>
      </w:r>
    </w:p>
    <w:p w:rsidR="00DE0714" w:rsidRPr="008A7DC9" w:rsidRDefault="00DE0714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8A7DC9">
        <w:rPr>
          <w:rFonts w:ascii="Times New Roman" w:hAnsi="Times New Roman" w:cs="Times New Roman"/>
          <w:color w:val="auto"/>
        </w:rPr>
        <w:t xml:space="preserve"> </w:t>
      </w:r>
    </w:p>
    <w:p w:rsidR="00830141" w:rsidRPr="008A7DC9" w:rsidRDefault="00502AB4" w:rsidP="00502AB4">
      <w:pPr>
        <w:pStyle w:val="a7"/>
        <w:rPr>
          <w:rFonts w:ascii="Times New Roman" w:hAnsi="Times New Roman" w:cs="Times New Roman"/>
          <w:b/>
          <w:color w:val="auto"/>
        </w:rPr>
      </w:pPr>
      <w:r w:rsidRPr="008D474D">
        <w:rPr>
          <w:rFonts w:ascii="Times New Roman" w:hAnsi="Times New Roman" w:cs="Times New Roman"/>
          <w:b/>
          <w:color w:val="00B050"/>
        </w:rPr>
        <w:t xml:space="preserve">                                                           </w:t>
      </w:r>
      <w:r w:rsidR="00AE3E9E" w:rsidRPr="008D474D">
        <w:rPr>
          <w:rFonts w:ascii="Times New Roman" w:hAnsi="Times New Roman" w:cs="Times New Roman"/>
          <w:b/>
          <w:color w:val="00B050"/>
        </w:rPr>
        <w:t xml:space="preserve">   </w:t>
      </w:r>
      <w:r w:rsidRPr="008D474D">
        <w:rPr>
          <w:rFonts w:ascii="Times New Roman" w:hAnsi="Times New Roman" w:cs="Times New Roman"/>
          <w:b/>
          <w:color w:val="00B050"/>
        </w:rPr>
        <w:t xml:space="preserve"> </w:t>
      </w:r>
      <w:r w:rsidR="00575A92" w:rsidRPr="008A7DC9">
        <w:rPr>
          <w:rFonts w:ascii="Times New Roman" w:hAnsi="Times New Roman" w:cs="Times New Roman"/>
          <w:b/>
          <w:color w:val="auto"/>
        </w:rPr>
        <w:t>3</w:t>
      </w:r>
      <w:r w:rsidR="00830141" w:rsidRPr="008A7DC9">
        <w:rPr>
          <w:rFonts w:ascii="Times New Roman" w:hAnsi="Times New Roman" w:cs="Times New Roman"/>
          <w:b/>
          <w:color w:val="auto"/>
        </w:rPr>
        <w:t>. «Транспорт»</w:t>
      </w:r>
    </w:p>
    <w:p w:rsidR="00932A07" w:rsidRPr="008A7DC9" w:rsidRDefault="000D6E7E" w:rsidP="00932A07">
      <w:pPr>
        <w:jc w:val="both"/>
        <w:rPr>
          <w:rFonts w:ascii="Times New Roman" w:hAnsi="Times New Roman" w:cs="Times New Roman"/>
          <w:color w:val="auto"/>
        </w:rPr>
      </w:pPr>
      <w:r w:rsidRPr="00551751">
        <w:rPr>
          <w:rFonts w:ascii="Times New Roman" w:hAnsi="Times New Roman" w:cs="Times New Roman"/>
          <w:color w:val="0070C0"/>
        </w:rPr>
        <w:t xml:space="preserve">         </w:t>
      </w:r>
      <w:r w:rsidR="00932A07" w:rsidRPr="008A7DC9">
        <w:rPr>
          <w:rFonts w:ascii="Times New Roman" w:hAnsi="Times New Roman" w:cs="Times New Roman"/>
          <w:color w:val="auto"/>
        </w:rPr>
        <w:t>На реализацию мероприятий по созданию условий для предоставления транспортных услуг населению и организации транспортного обслуживания населения в границах поселения в рамках</w:t>
      </w:r>
      <w:r w:rsidR="00932A07" w:rsidRPr="008A7DC9">
        <w:rPr>
          <w:rFonts w:ascii="Times New Roman" w:hAnsi="Times New Roman" w:cs="Times New Roman"/>
          <w:b/>
          <w:color w:val="auto"/>
        </w:rPr>
        <w:t xml:space="preserve"> </w:t>
      </w:r>
      <w:r w:rsidR="00932A07" w:rsidRPr="008A7DC9">
        <w:rPr>
          <w:rFonts w:ascii="Times New Roman" w:hAnsi="Times New Roman" w:cs="Times New Roman"/>
          <w:color w:val="auto"/>
        </w:rPr>
        <w:t>подпрограммы 2 «Развитие транспортной инфраструктуры поселений муниципального района «Заполярный район» заключено</w:t>
      </w:r>
      <w:r w:rsidR="00932A07" w:rsidRPr="008A7DC9">
        <w:rPr>
          <w:rFonts w:ascii="Times New Roman" w:hAnsi="Times New Roman" w:cs="Times New Roman"/>
          <w:b/>
          <w:color w:val="auto"/>
        </w:rPr>
        <w:t xml:space="preserve"> </w:t>
      </w:r>
      <w:r w:rsidR="00932A07" w:rsidRPr="008A7DC9">
        <w:rPr>
          <w:rFonts w:ascii="Times New Roman" w:hAnsi="Times New Roman" w:cs="Times New Roman"/>
          <w:color w:val="auto"/>
        </w:rPr>
        <w:t>соглашение с Администрацией муниципального района «Заполярный район» по  мероприятиям:</w:t>
      </w:r>
    </w:p>
    <w:p w:rsidR="00F84216" w:rsidRPr="008A7DC9" w:rsidRDefault="00932A07" w:rsidP="00932A07">
      <w:pPr>
        <w:jc w:val="both"/>
        <w:rPr>
          <w:rFonts w:ascii="Times New Roman" w:hAnsi="Times New Roman" w:cs="Times New Roman"/>
          <w:color w:val="auto"/>
        </w:rPr>
      </w:pPr>
      <w:r w:rsidRPr="008A7DC9">
        <w:rPr>
          <w:rFonts w:ascii="Times New Roman" w:hAnsi="Times New Roman" w:cs="Times New Roman"/>
          <w:color w:val="auto"/>
        </w:rPr>
        <w:t xml:space="preserve"> –содержание мест причаливания речного транспорта в поселениях запланировано 110,6 т.р., на 01.11.2017 исполнено 86,1 т.р., в том числе выполнены работы на оплату по договорам  оказания услуг по уборке  мест причаливания с.Оксино, п.Хонгурей, д.Каменка, по установке съемных мостовых к причалу, установке павильона и опознавательных знаков, а также на транспортные услуги по вывозке павильона к месту причаливания. </w:t>
      </w:r>
    </w:p>
    <w:p w:rsidR="00830141" w:rsidRPr="008A7DC9" w:rsidRDefault="00932A07" w:rsidP="00502AB4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8A7DC9">
        <w:rPr>
          <w:rFonts w:ascii="Times New Roman" w:hAnsi="Times New Roman" w:cs="Times New Roman"/>
          <w:color w:val="auto"/>
        </w:rPr>
        <w:t>– содержание  авиаплощадок</w:t>
      </w:r>
      <w:r w:rsidRPr="008A7DC9">
        <w:rPr>
          <w:rFonts w:ascii="Times New Roman" w:hAnsi="Times New Roman" w:cs="Times New Roman"/>
          <w:i/>
          <w:color w:val="auto"/>
        </w:rPr>
        <w:t xml:space="preserve"> </w:t>
      </w:r>
      <w:r w:rsidR="00D2693D" w:rsidRPr="008A7DC9">
        <w:rPr>
          <w:rFonts w:ascii="Times New Roman" w:hAnsi="Times New Roman" w:cs="Times New Roman"/>
          <w:color w:val="auto"/>
        </w:rPr>
        <w:t>в поселениях запланировано</w:t>
      </w:r>
      <w:r w:rsidR="00AF1446" w:rsidRPr="008A7DC9">
        <w:rPr>
          <w:rFonts w:ascii="Times New Roman" w:hAnsi="Times New Roman" w:cs="Times New Roman"/>
          <w:color w:val="auto"/>
        </w:rPr>
        <w:t xml:space="preserve"> 44,9 </w:t>
      </w:r>
      <w:r w:rsidRPr="008A7DC9">
        <w:rPr>
          <w:rFonts w:ascii="Times New Roman" w:hAnsi="Times New Roman" w:cs="Times New Roman"/>
          <w:color w:val="auto"/>
        </w:rPr>
        <w:t>т.р</w:t>
      </w:r>
      <w:r w:rsidR="00D2693D" w:rsidRPr="008A7DC9">
        <w:rPr>
          <w:rFonts w:ascii="Times New Roman" w:hAnsi="Times New Roman" w:cs="Times New Roman"/>
          <w:color w:val="auto"/>
        </w:rPr>
        <w:t>.</w:t>
      </w:r>
      <w:r w:rsidRPr="008A7DC9">
        <w:rPr>
          <w:rFonts w:ascii="Times New Roman" w:hAnsi="Times New Roman" w:cs="Times New Roman"/>
          <w:color w:val="auto"/>
        </w:rPr>
        <w:t xml:space="preserve">, </w:t>
      </w:r>
      <w:r w:rsidR="00D2693D" w:rsidRPr="008A7DC9">
        <w:rPr>
          <w:rFonts w:ascii="Times New Roman" w:hAnsi="Times New Roman" w:cs="Times New Roman"/>
          <w:color w:val="auto"/>
        </w:rPr>
        <w:t xml:space="preserve">на 01.11.2017 </w:t>
      </w:r>
      <w:r w:rsidRPr="008A7DC9">
        <w:rPr>
          <w:rFonts w:ascii="Times New Roman" w:hAnsi="Times New Roman" w:cs="Times New Roman"/>
          <w:color w:val="auto"/>
        </w:rPr>
        <w:t>исполнено 22,4</w:t>
      </w:r>
      <w:r w:rsidRPr="008A7DC9">
        <w:rPr>
          <w:rFonts w:ascii="Times New Roman" w:hAnsi="Times New Roman" w:cs="Times New Roman"/>
          <w:color w:val="auto"/>
          <w:u w:val="single"/>
        </w:rPr>
        <w:t xml:space="preserve"> </w:t>
      </w:r>
      <w:r w:rsidRPr="008A7DC9">
        <w:rPr>
          <w:rFonts w:ascii="Times New Roman" w:hAnsi="Times New Roman" w:cs="Times New Roman"/>
          <w:color w:val="auto"/>
        </w:rPr>
        <w:t>т.р.</w:t>
      </w:r>
      <w:r w:rsidR="00974E86" w:rsidRPr="008A7DC9">
        <w:rPr>
          <w:rFonts w:ascii="Times New Roman" w:hAnsi="Times New Roman" w:cs="Times New Roman"/>
          <w:color w:val="auto"/>
        </w:rPr>
        <w:t xml:space="preserve">, </w:t>
      </w:r>
      <w:r w:rsidRPr="008A7DC9">
        <w:rPr>
          <w:rFonts w:ascii="Times New Roman" w:hAnsi="Times New Roman" w:cs="Times New Roman"/>
          <w:color w:val="auto"/>
        </w:rPr>
        <w:t>в том числе на оплату по договорам оказания услуг по уборке  снега и  скашиванию  растительности с вертолетных площадок в с.Оксино, п.Хонгурей, д.Каменка.</w:t>
      </w:r>
    </w:p>
    <w:p w:rsidR="00502AB4" w:rsidRDefault="00502AB4" w:rsidP="00FD44E7">
      <w:pPr>
        <w:pStyle w:val="a7"/>
        <w:jc w:val="both"/>
        <w:rPr>
          <w:rFonts w:ascii="Times New Roman" w:hAnsi="Times New Roman" w:cs="Times New Roman"/>
          <w:b/>
        </w:rPr>
      </w:pPr>
      <w:r w:rsidRPr="00502AB4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234311" w:rsidRDefault="00502AB4" w:rsidP="00FD44E7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Pr="00502AB4">
        <w:rPr>
          <w:rFonts w:ascii="Times New Roman" w:hAnsi="Times New Roman" w:cs="Times New Roman"/>
          <w:b/>
        </w:rPr>
        <w:t xml:space="preserve"> </w:t>
      </w:r>
    </w:p>
    <w:p w:rsidR="00502AB4" w:rsidRPr="008A7DC9" w:rsidRDefault="00234311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8A7DC9">
        <w:rPr>
          <w:rFonts w:ascii="Times New Roman" w:hAnsi="Times New Roman" w:cs="Times New Roman"/>
          <w:b/>
          <w:color w:val="auto"/>
        </w:rPr>
        <w:t xml:space="preserve">                          </w:t>
      </w:r>
      <w:r w:rsidR="00021265">
        <w:rPr>
          <w:rFonts w:ascii="Times New Roman" w:hAnsi="Times New Roman" w:cs="Times New Roman"/>
          <w:b/>
          <w:color w:val="auto"/>
        </w:rPr>
        <w:t xml:space="preserve">          </w:t>
      </w:r>
      <w:r w:rsidR="00575A92" w:rsidRPr="008A7DC9">
        <w:rPr>
          <w:rFonts w:ascii="Times New Roman" w:hAnsi="Times New Roman" w:cs="Times New Roman"/>
          <w:b/>
          <w:color w:val="auto"/>
        </w:rPr>
        <w:t>4</w:t>
      </w:r>
      <w:r w:rsidR="00502AB4" w:rsidRPr="008A7DC9">
        <w:rPr>
          <w:rFonts w:ascii="Times New Roman" w:hAnsi="Times New Roman" w:cs="Times New Roman"/>
          <w:b/>
          <w:color w:val="auto"/>
        </w:rPr>
        <w:t>. «Дорожное хозяйство» (дорожные фонды)</w:t>
      </w:r>
    </w:p>
    <w:p w:rsidR="00502AB4" w:rsidRPr="008A7DC9" w:rsidRDefault="00502AB4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502AB4" w:rsidRPr="008A7DC9" w:rsidRDefault="00EF1614" w:rsidP="00502AB4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70C0"/>
        </w:rPr>
        <w:t xml:space="preserve">      </w:t>
      </w:r>
      <w:r w:rsidR="00502AB4" w:rsidRPr="008A7DC9">
        <w:rPr>
          <w:rFonts w:ascii="Times New Roman" w:hAnsi="Times New Roman" w:cs="Times New Roman"/>
          <w:color w:val="auto"/>
        </w:rPr>
        <w:t>В рамках подпрограммы 2 «Развитие транспортной инфраструктуры муниципального образования «Муниципальный район «Заполярный район» МП «Комплексное развитие поселений  муниципального района «Заполярный район» на 2017-2019 годы»</w:t>
      </w:r>
      <w:r w:rsidR="00502AB4" w:rsidRPr="008A7DC9">
        <w:rPr>
          <w:rFonts w:ascii="Times New Roman" w:hAnsi="Times New Roman" w:cs="Times New Roman"/>
          <w:b/>
          <w:color w:val="auto"/>
        </w:rPr>
        <w:t xml:space="preserve"> </w:t>
      </w:r>
      <w:r w:rsidR="00502AB4" w:rsidRPr="008A7DC9">
        <w:rPr>
          <w:rFonts w:ascii="Times New Roman" w:hAnsi="Times New Roman" w:cs="Times New Roman"/>
          <w:color w:val="auto"/>
        </w:rPr>
        <w:t>заключено соглашение</w:t>
      </w:r>
      <w:r w:rsidR="00502AB4" w:rsidRPr="008A7DC9">
        <w:rPr>
          <w:rFonts w:ascii="Times New Roman" w:hAnsi="Times New Roman" w:cs="Times New Roman"/>
          <w:b/>
          <w:color w:val="auto"/>
        </w:rPr>
        <w:t xml:space="preserve"> </w:t>
      </w:r>
      <w:r w:rsidR="00502AB4" w:rsidRPr="008A7DC9">
        <w:rPr>
          <w:rFonts w:ascii="Times New Roman" w:hAnsi="Times New Roman" w:cs="Times New Roman"/>
          <w:color w:val="auto"/>
        </w:rPr>
        <w:t>с Администрацией муниципального</w:t>
      </w:r>
      <w:r w:rsidR="00502AB4" w:rsidRPr="008A7DC9">
        <w:rPr>
          <w:rFonts w:ascii="Times New Roman" w:hAnsi="Times New Roman" w:cs="Times New Roman"/>
          <w:b/>
          <w:color w:val="auto"/>
        </w:rPr>
        <w:t xml:space="preserve"> </w:t>
      </w:r>
      <w:r w:rsidR="00502AB4" w:rsidRPr="008A7DC9">
        <w:rPr>
          <w:rFonts w:ascii="Times New Roman" w:hAnsi="Times New Roman" w:cs="Times New Roman"/>
          <w:color w:val="auto"/>
        </w:rPr>
        <w:t xml:space="preserve">района «Заполярный район» на реализацию мероприятия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="00502AB4" w:rsidRPr="008A7DC9">
        <w:rPr>
          <w:rFonts w:ascii="Times New Roman" w:hAnsi="Times New Roman" w:cs="Times New Roman"/>
          <w:color w:val="auto"/>
        </w:rPr>
        <w:lastRenderedPageBreak/>
        <w:t>осуществление муниципального контроля 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 числе на ремонт и содержание автомобильных дорог общего пользования местного значения. Запланировано  677,2 т.р., исполнено 677,2 т.р.</w:t>
      </w:r>
    </w:p>
    <w:p w:rsidR="00502AB4" w:rsidRPr="008A7DC9" w:rsidRDefault="00502AB4" w:rsidP="00502AB4">
      <w:pPr>
        <w:jc w:val="both"/>
        <w:rPr>
          <w:rFonts w:ascii="Times New Roman" w:hAnsi="Times New Roman" w:cs="Times New Roman"/>
          <w:color w:val="auto"/>
        </w:rPr>
      </w:pPr>
      <w:r w:rsidRPr="008A7DC9">
        <w:rPr>
          <w:rFonts w:ascii="Times New Roman" w:hAnsi="Times New Roman" w:cs="Times New Roman"/>
          <w:color w:val="auto"/>
        </w:rPr>
        <w:t>Выполнены работы по ремонту дороги  Оксино - причал  согласно муниципального контракта 0184300000417000078 от 17.08.2017  ИП Колыбиным  В.А.</w:t>
      </w:r>
    </w:p>
    <w:p w:rsidR="00A364D8" w:rsidRPr="008A7DC9" w:rsidRDefault="00A364D8" w:rsidP="00A364D8">
      <w:pPr>
        <w:jc w:val="both"/>
        <w:rPr>
          <w:rFonts w:ascii="Times New Roman" w:hAnsi="Times New Roman" w:cs="Times New Roman"/>
          <w:color w:val="auto"/>
        </w:rPr>
      </w:pPr>
      <w:r w:rsidRPr="008A7DC9">
        <w:rPr>
          <w:rFonts w:ascii="Times New Roman" w:hAnsi="Times New Roman" w:cs="Times New Roman"/>
          <w:color w:val="auto"/>
        </w:rPr>
        <w:t>Из средств местного бюджета  муниципальный дорожный фонд</w:t>
      </w:r>
      <w:r w:rsidRPr="008A7DC9">
        <w:rPr>
          <w:rFonts w:ascii="Times New Roman" w:hAnsi="Times New Roman" w:cs="Times New Roman"/>
          <w:b/>
          <w:color w:val="auto"/>
        </w:rPr>
        <w:t xml:space="preserve"> </w:t>
      </w:r>
      <w:r w:rsidR="00225DB2" w:rsidRPr="008A7DC9">
        <w:rPr>
          <w:rFonts w:ascii="Times New Roman" w:hAnsi="Times New Roman" w:cs="Times New Roman"/>
          <w:color w:val="auto"/>
        </w:rPr>
        <w:t xml:space="preserve">запланирован </w:t>
      </w:r>
      <w:r w:rsidRPr="008A7DC9">
        <w:rPr>
          <w:rFonts w:ascii="Times New Roman" w:hAnsi="Times New Roman" w:cs="Times New Roman"/>
          <w:color w:val="auto"/>
        </w:rPr>
        <w:t xml:space="preserve"> в сумме 1</w:t>
      </w:r>
      <w:r w:rsidR="00225DB2" w:rsidRPr="008A7DC9">
        <w:rPr>
          <w:rFonts w:ascii="Times New Roman" w:hAnsi="Times New Roman" w:cs="Times New Roman"/>
          <w:color w:val="auto"/>
        </w:rPr>
        <w:t>94,0</w:t>
      </w:r>
      <w:r w:rsidRPr="008A7DC9">
        <w:rPr>
          <w:rFonts w:ascii="Times New Roman" w:hAnsi="Times New Roman" w:cs="Times New Roman"/>
          <w:color w:val="auto"/>
        </w:rPr>
        <w:t>т.р.,</w:t>
      </w:r>
      <w:r w:rsidRPr="008A7DC9">
        <w:rPr>
          <w:rFonts w:ascii="Times New Roman" w:hAnsi="Times New Roman" w:cs="Times New Roman"/>
          <w:b/>
          <w:color w:val="auto"/>
        </w:rPr>
        <w:t xml:space="preserve"> </w:t>
      </w:r>
      <w:r w:rsidRPr="008A7DC9">
        <w:rPr>
          <w:rFonts w:ascii="Times New Roman" w:hAnsi="Times New Roman" w:cs="Times New Roman"/>
          <w:color w:val="auto"/>
        </w:rPr>
        <w:t xml:space="preserve">исполнено </w:t>
      </w:r>
      <w:r w:rsidR="00225DB2" w:rsidRPr="008A7DC9">
        <w:rPr>
          <w:rFonts w:ascii="Times New Roman" w:hAnsi="Times New Roman" w:cs="Times New Roman"/>
          <w:color w:val="auto"/>
        </w:rPr>
        <w:t xml:space="preserve">на 01.11.2017 – 114,4 </w:t>
      </w:r>
      <w:r w:rsidRPr="008A7DC9">
        <w:rPr>
          <w:rFonts w:ascii="Times New Roman" w:hAnsi="Times New Roman" w:cs="Times New Roman"/>
          <w:color w:val="auto"/>
        </w:rPr>
        <w:t xml:space="preserve">т.р., в т. ч.  на транспортные услуги по расчистке  дороги  от снега  Оксино-аэропорт </w:t>
      </w:r>
      <w:r w:rsidR="003042A9" w:rsidRPr="008A7DC9">
        <w:rPr>
          <w:rFonts w:ascii="Times New Roman" w:hAnsi="Times New Roman" w:cs="Times New Roman"/>
          <w:color w:val="auto"/>
        </w:rPr>
        <w:t xml:space="preserve"> </w:t>
      </w:r>
      <w:r w:rsidRPr="008A7DC9">
        <w:rPr>
          <w:rFonts w:ascii="Times New Roman" w:hAnsi="Times New Roman" w:cs="Times New Roman"/>
          <w:color w:val="auto"/>
        </w:rPr>
        <w:t xml:space="preserve">и </w:t>
      </w:r>
      <w:r w:rsidR="003042A9" w:rsidRPr="008A7DC9">
        <w:rPr>
          <w:rFonts w:ascii="Times New Roman" w:hAnsi="Times New Roman" w:cs="Times New Roman"/>
          <w:color w:val="auto"/>
        </w:rPr>
        <w:t xml:space="preserve"> </w:t>
      </w:r>
      <w:r w:rsidRPr="008A7DC9">
        <w:rPr>
          <w:rFonts w:ascii="Times New Roman" w:hAnsi="Times New Roman" w:cs="Times New Roman"/>
          <w:color w:val="auto"/>
        </w:rPr>
        <w:t xml:space="preserve">по вывозке  дорожных плит  из Нарьян-Мара  ООО «Транс-Сервис». </w:t>
      </w:r>
    </w:p>
    <w:p w:rsidR="00502AB4" w:rsidRPr="008A7DC9" w:rsidRDefault="00502AB4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502AB4" w:rsidRPr="004A38AF" w:rsidRDefault="005C08CB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4A38AF">
        <w:rPr>
          <w:rFonts w:ascii="Times New Roman" w:hAnsi="Times New Roman" w:cs="Times New Roman"/>
          <w:b/>
          <w:color w:val="auto"/>
        </w:rPr>
        <w:t xml:space="preserve">                                                    </w:t>
      </w:r>
      <w:r w:rsidR="00575A92" w:rsidRPr="004A38AF">
        <w:rPr>
          <w:rFonts w:ascii="Times New Roman" w:hAnsi="Times New Roman" w:cs="Times New Roman"/>
          <w:b/>
          <w:color w:val="auto"/>
        </w:rPr>
        <w:t>5</w:t>
      </w:r>
      <w:r w:rsidRPr="004A38AF">
        <w:rPr>
          <w:rFonts w:ascii="Times New Roman" w:hAnsi="Times New Roman" w:cs="Times New Roman"/>
          <w:b/>
          <w:color w:val="auto"/>
        </w:rPr>
        <w:t>. «Жилищное хозяйство»</w:t>
      </w:r>
    </w:p>
    <w:p w:rsidR="005C08CB" w:rsidRPr="004A38AF" w:rsidRDefault="005C08CB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5C08CB" w:rsidRPr="004A38AF" w:rsidRDefault="005C08CB" w:rsidP="005C08CB">
      <w:pPr>
        <w:jc w:val="both"/>
        <w:rPr>
          <w:rFonts w:ascii="Times New Roman" w:hAnsi="Times New Roman" w:cs="Times New Roman"/>
          <w:bCs/>
          <w:color w:val="auto"/>
        </w:rPr>
      </w:pPr>
      <w:r w:rsidRPr="004A38AF">
        <w:rPr>
          <w:rFonts w:ascii="Times New Roman" w:hAnsi="Times New Roman" w:cs="Times New Roman"/>
          <w:b/>
          <w:color w:val="auto"/>
        </w:rPr>
        <w:t xml:space="preserve"> </w:t>
      </w:r>
      <w:r w:rsidRPr="004A38AF">
        <w:rPr>
          <w:rFonts w:ascii="Times New Roman" w:hAnsi="Times New Roman" w:cs="Times New Roman"/>
          <w:bCs/>
          <w:color w:val="auto"/>
        </w:rPr>
        <w:t>В 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 МП «Комплексное развитие поселений муниципального района «Заполярный район» на 2017-2019 годы» заключено соглашение с Администрацией  Заполярного района  на реализацию мероприятий:</w:t>
      </w:r>
    </w:p>
    <w:p w:rsidR="005C08CB" w:rsidRPr="004A38AF" w:rsidRDefault="005C08CB" w:rsidP="005C08CB">
      <w:pPr>
        <w:jc w:val="both"/>
        <w:rPr>
          <w:rFonts w:ascii="Times New Roman" w:hAnsi="Times New Roman" w:cs="Times New Roman"/>
          <w:bCs/>
          <w:color w:val="auto"/>
        </w:rPr>
      </w:pPr>
      <w:r w:rsidRPr="004A38AF">
        <w:rPr>
          <w:rFonts w:ascii="Times New Roman" w:hAnsi="Times New Roman" w:cs="Times New Roman"/>
          <w:bCs/>
          <w:color w:val="auto"/>
        </w:rPr>
        <w:t xml:space="preserve"> </w:t>
      </w:r>
      <w:r w:rsidR="007D72F6" w:rsidRPr="004A38AF">
        <w:rPr>
          <w:rFonts w:ascii="Times New Roman" w:hAnsi="Times New Roman" w:cs="Times New Roman"/>
          <w:bCs/>
          <w:color w:val="auto"/>
        </w:rPr>
        <w:t xml:space="preserve"> </w:t>
      </w:r>
      <w:r w:rsidRPr="004A38AF">
        <w:rPr>
          <w:rFonts w:ascii="Times New Roman" w:hAnsi="Times New Roman" w:cs="Times New Roman"/>
          <w:bCs/>
          <w:color w:val="auto"/>
        </w:rPr>
        <w:t>- капитальный ремонт жилого дома №45 в п.Хонгурей и жилого дома №63 в д.Каменка.</w:t>
      </w:r>
    </w:p>
    <w:p w:rsidR="005C08CB" w:rsidRPr="004A38AF" w:rsidRDefault="007D72F6" w:rsidP="007D72F6">
      <w:pPr>
        <w:jc w:val="both"/>
        <w:rPr>
          <w:rFonts w:ascii="Times New Roman" w:hAnsi="Times New Roman" w:cs="Times New Roman"/>
          <w:bCs/>
          <w:color w:val="auto"/>
        </w:rPr>
      </w:pPr>
      <w:r w:rsidRPr="004A38AF">
        <w:rPr>
          <w:rFonts w:ascii="Times New Roman" w:hAnsi="Times New Roman" w:cs="Times New Roman"/>
          <w:bCs/>
          <w:color w:val="auto"/>
        </w:rPr>
        <w:t xml:space="preserve"> </w:t>
      </w:r>
      <w:r w:rsidR="005C08CB" w:rsidRPr="004A38AF">
        <w:rPr>
          <w:rFonts w:ascii="Times New Roman" w:hAnsi="Times New Roman" w:cs="Times New Roman"/>
          <w:bCs/>
          <w:color w:val="auto"/>
        </w:rPr>
        <w:t>Запланировано</w:t>
      </w:r>
      <w:r w:rsidRPr="004A38AF">
        <w:rPr>
          <w:rFonts w:ascii="Times New Roman" w:hAnsi="Times New Roman" w:cs="Times New Roman"/>
          <w:bCs/>
          <w:color w:val="auto"/>
        </w:rPr>
        <w:t xml:space="preserve"> 3916,9т.р.,исполнено 3531,1т.р. </w:t>
      </w:r>
      <w:r w:rsidR="005C08CB" w:rsidRPr="004A38AF">
        <w:rPr>
          <w:rFonts w:ascii="Times New Roman" w:hAnsi="Times New Roman" w:cs="Times New Roman"/>
          <w:bCs/>
          <w:color w:val="auto"/>
        </w:rPr>
        <w:t xml:space="preserve">Работы выполнены в полном объеме  по </w:t>
      </w:r>
      <w:r w:rsidRPr="004A38AF">
        <w:rPr>
          <w:rFonts w:ascii="Times New Roman" w:hAnsi="Times New Roman" w:cs="Times New Roman"/>
          <w:bCs/>
          <w:color w:val="auto"/>
        </w:rPr>
        <w:t>4-м муниципальным контрактам.</w:t>
      </w:r>
      <w:r w:rsidR="005C08CB" w:rsidRPr="004A38AF">
        <w:rPr>
          <w:rFonts w:ascii="Times New Roman" w:hAnsi="Times New Roman" w:cs="Times New Roman"/>
          <w:bCs/>
          <w:color w:val="auto"/>
        </w:rPr>
        <w:t xml:space="preserve"> </w:t>
      </w:r>
    </w:p>
    <w:p w:rsidR="005C08CB" w:rsidRPr="004A38AF" w:rsidRDefault="005C08CB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A38AF">
        <w:rPr>
          <w:rFonts w:ascii="Times New Roman" w:hAnsi="Times New Roman" w:cs="Times New Roman"/>
          <w:color w:val="auto"/>
        </w:rPr>
        <w:t xml:space="preserve"> </w:t>
      </w:r>
      <w:r w:rsidR="00E70896" w:rsidRPr="004A38AF">
        <w:rPr>
          <w:rFonts w:ascii="Times New Roman" w:hAnsi="Times New Roman" w:cs="Times New Roman"/>
          <w:color w:val="auto"/>
        </w:rPr>
        <w:t>Из средств местного бюджета  выполнен ремонт  крыльца  жилых домов № 13 (кв.3), №25 (кв.3) с.Оксино, произведена переборка дымовой трубы жилого дома №37 (кв1) с.Оксино, ремонт полов жилого дома №30 (кв1) д.Каменка, а также приобретение и установка  входной двери жилого дома №13 (кв.3) с.Оксино.</w:t>
      </w:r>
    </w:p>
    <w:p w:rsidR="00830141" w:rsidRPr="004A38AF" w:rsidRDefault="00830141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502AB4">
        <w:rPr>
          <w:rFonts w:ascii="Times New Roman" w:hAnsi="Times New Roman" w:cs="Times New Roman"/>
          <w:b/>
          <w:color w:val="auto"/>
        </w:rPr>
        <w:tab/>
      </w:r>
      <w:r w:rsidRPr="00502AB4">
        <w:rPr>
          <w:rFonts w:ascii="Times New Roman" w:hAnsi="Times New Roman" w:cs="Times New Roman"/>
          <w:b/>
          <w:color w:val="auto"/>
        </w:rPr>
        <w:tab/>
      </w:r>
    </w:p>
    <w:p w:rsidR="00CA1FA7" w:rsidRPr="004A38AF" w:rsidRDefault="00575A92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4A38AF">
        <w:rPr>
          <w:rFonts w:ascii="Times New Roman" w:hAnsi="Times New Roman" w:cs="Times New Roman"/>
          <w:b/>
          <w:color w:val="auto"/>
        </w:rPr>
        <w:t>6</w:t>
      </w:r>
      <w:r w:rsidR="00830141" w:rsidRPr="004A38AF">
        <w:rPr>
          <w:rFonts w:ascii="Times New Roman" w:hAnsi="Times New Roman" w:cs="Times New Roman"/>
          <w:b/>
          <w:color w:val="auto"/>
        </w:rPr>
        <w:t>. «Энергоснабжение»</w:t>
      </w:r>
    </w:p>
    <w:p w:rsidR="00D46D04" w:rsidRPr="003D799C" w:rsidRDefault="0054548B" w:rsidP="00AB3E68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3D799C">
        <w:rPr>
          <w:rFonts w:ascii="Times New Roman" w:hAnsi="Times New Roman" w:cs="Times New Roman"/>
          <w:color w:val="auto"/>
        </w:rPr>
        <w:t xml:space="preserve">В </w:t>
      </w:r>
      <w:r w:rsidR="00717741" w:rsidRPr="003D799C">
        <w:rPr>
          <w:rFonts w:ascii="Times New Roman" w:hAnsi="Times New Roman" w:cs="Times New Roman"/>
          <w:color w:val="auto"/>
        </w:rPr>
        <w:t xml:space="preserve"> 2016</w:t>
      </w:r>
      <w:r w:rsidR="003D799C" w:rsidRPr="003D799C">
        <w:rPr>
          <w:rFonts w:ascii="Times New Roman" w:hAnsi="Times New Roman" w:cs="Times New Roman"/>
          <w:color w:val="auto"/>
        </w:rPr>
        <w:t>, 2017 годах в СПК «Нярьяна ты»   проводились работы  по частичному д</w:t>
      </w:r>
      <w:r w:rsidR="00C022BE" w:rsidRPr="003D799C">
        <w:rPr>
          <w:rFonts w:ascii="Times New Roman" w:hAnsi="Times New Roman" w:cs="Times New Roman"/>
          <w:color w:val="auto"/>
        </w:rPr>
        <w:t>емонтаж</w:t>
      </w:r>
      <w:r w:rsidR="003D799C" w:rsidRPr="003D799C">
        <w:rPr>
          <w:rFonts w:ascii="Times New Roman" w:hAnsi="Times New Roman" w:cs="Times New Roman"/>
          <w:color w:val="auto"/>
        </w:rPr>
        <w:t>у</w:t>
      </w:r>
      <w:r w:rsidR="00C022BE" w:rsidRPr="003D799C">
        <w:rPr>
          <w:rFonts w:ascii="Times New Roman" w:hAnsi="Times New Roman" w:cs="Times New Roman"/>
          <w:color w:val="auto"/>
        </w:rPr>
        <w:t xml:space="preserve"> старой линии электропередач, сбор</w:t>
      </w:r>
      <w:r w:rsidR="003D799C" w:rsidRPr="003D799C">
        <w:rPr>
          <w:rFonts w:ascii="Times New Roman" w:hAnsi="Times New Roman" w:cs="Times New Roman"/>
          <w:color w:val="auto"/>
        </w:rPr>
        <w:t>у проводов, установке</w:t>
      </w:r>
      <w:r w:rsidR="00C022BE" w:rsidRPr="003D799C">
        <w:rPr>
          <w:rFonts w:ascii="Times New Roman" w:hAnsi="Times New Roman" w:cs="Times New Roman"/>
          <w:color w:val="auto"/>
        </w:rPr>
        <w:t xml:space="preserve"> светильн</w:t>
      </w:r>
      <w:r w:rsidR="003D799C" w:rsidRPr="003D799C">
        <w:rPr>
          <w:rFonts w:ascii="Times New Roman" w:hAnsi="Times New Roman" w:cs="Times New Roman"/>
          <w:color w:val="auto"/>
        </w:rPr>
        <w:t>иков проведены за счет собственных  средств.</w:t>
      </w:r>
    </w:p>
    <w:p w:rsidR="00AE0838" w:rsidRPr="003D799C" w:rsidRDefault="003D799C" w:rsidP="003D799C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3D799C">
        <w:rPr>
          <w:rFonts w:ascii="Times New Roman" w:hAnsi="Times New Roman" w:cs="Times New Roman"/>
          <w:color w:val="auto"/>
        </w:rPr>
        <w:t>В 2016 году на ЛЭП  в с.Оксино  частично заменены  уличные  светильники на энергосберегающие.</w:t>
      </w:r>
    </w:p>
    <w:p w:rsidR="004500C9" w:rsidRPr="002A29ED" w:rsidRDefault="004500C9" w:rsidP="00FD44E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AA6136" w:rsidRPr="004A38AF" w:rsidRDefault="00575A92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4A38AF">
        <w:rPr>
          <w:rFonts w:ascii="Times New Roman" w:hAnsi="Times New Roman" w:cs="Times New Roman"/>
          <w:b/>
          <w:color w:val="auto"/>
        </w:rPr>
        <w:t>7</w:t>
      </w:r>
      <w:r w:rsidR="00AA6136" w:rsidRPr="004A38AF">
        <w:rPr>
          <w:rFonts w:ascii="Times New Roman" w:hAnsi="Times New Roman" w:cs="Times New Roman"/>
          <w:b/>
          <w:color w:val="auto"/>
        </w:rPr>
        <w:t>. «Водоснабжение»</w:t>
      </w:r>
    </w:p>
    <w:p w:rsidR="006E75B2" w:rsidRPr="004A38AF" w:rsidRDefault="006E75B2" w:rsidP="005D7FA6">
      <w:pPr>
        <w:jc w:val="both"/>
        <w:rPr>
          <w:rFonts w:ascii="Times New Roman" w:hAnsi="Times New Roman" w:cs="Times New Roman"/>
          <w:color w:val="auto"/>
        </w:rPr>
      </w:pPr>
      <w:r w:rsidRPr="004A38AF">
        <w:rPr>
          <w:rFonts w:ascii="Times New Roman" w:hAnsi="Times New Roman" w:cs="Times New Roman"/>
          <w:color w:val="auto"/>
        </w:rPr>
        <w:t>Постановлением Администрации МО «Пустозерский сельсовет» НАО №19 от 01.03.2013 передано имущество в оперативное управление МКП «Пустозерское». В том числе:</w:t>
      </w:r>
    </w:p>
    <w:p w:rsidR="00191F8E" w:rsidRPr="004A38AF" w:rsidRDefault="006E75B2" w:rsidP="005D7FA6">
      <w:pPr>
        <w:jc w:val="both"/>
        <w:rPr>
          <w:rFonts w:ascii="Times New Roman" w:hAnsi="Times New Roman" w:cs="Times New Roman"/>
          <w:color w:val="auto"/>
        </w:rPr>
      </w:pPr>
      <w:r w:rsidRPr="004A38AF">
        <w:rPr>
          <w:rFonts w:ascii="Times New Roman" w:hAnsi="Times New Roman" w:cs="Times New Roman"/>
          <w:color w:val="auto"/>
        </w:rPr>
        <w:t xml:space="preserve">- блочно-модульная водоподготовительная установка </w:t>
      </w:r>
      <w:r w:rsidR="00191F8E" w:rsidRPr="004A38AF">
        <w:rPr>
          <w:rFonts w:ascii="Times New Roman" w:hAnsi="Times New Roman" w:cs="Times New Roman"/>
          <w:color w:val="auto"/>
        </w:rPr>
        <w:t>контейнерного типа БВПУ-0,9.01К.</w:t>
      </w:r>
      <w:r w:rsidRPr="004A38AF">
        <w:rPr>
          <w:rFonts w:ascii="Times New Roman" w:hAnsi="Times New Roman" w:cs="Times New Roman"/>
          <w:color w:val="auto"/>
        </w:rPr>
        <w:t>120, расположенная по адресу п.Хонгурей</w:t>
      </w:r>
      <w:r w:rsidR="00191F8E" w:rsidRPr="004A38AF">
        <w:rPr>
          <w:rFonts w:ascii="Times New Roman" w:hAnsi="Times New Roman" w:cs="Times New Roman"/>
          <w:color w:val="auto"/>
        </w:rPr>
        <w:t>;</w:t>
      </w:r>
    </w:p>
    <w:p w:rsidR="00191F8E" w:rsidRPr="004A38AF" w:rsidRDefault="00191F8E" w:rsidP="005D7FA6">
      <w:pPr>
        <w:jc w:val="both"/>
        <w:rPr>
          <w:rFonts w:ascii="Times New Roman" w:hAnsi="Times New Roman" w:cs="Times New Roman"/>
          <w:color w:val="auto"/>
        </w:rPr>
      </w:pPr>
      <w:r w:rsidRPr="004A38AF">
        <w:rPr>
          <w:rFonts w:ascii="Times New Roman" w:hAnsi="Times New Roman" w:cs="Times New Roman"/>
          <w:color w:val="auto"/>
        </w:rPr>
        <w:t>- блочно-модульная водоподготовительная установка контейнерного типа БВПУ-1,0-К, расположенная по адресу с.Оксино;</w:t>
      </w:r>
    </w:p>
    <w:p w:rsidR="00191F8E" w:rsidRPr="004A38AF" w:rsidRDefault="00191F8E" w:rsidP="00191F8E">
      <w:pPr>
        <w:jc w:val="both"/>
        <w:rPr>
          <w:rFonts w:ascii="Times New Roman" w:hAnsi="Times New Roman" w:cs="Times New Roman"/>
          <w:color w:val="auto"/>
        </w:rPr>
      </w:pPr>
      <w:r w:rsidRPr="004A38AF">
        <w:rPr>
          <w:rFonts w:ascii="Times New Roman" w:hAnsi="Times New Roman" w:cs="Times New Roman"/>
          <w:color w:val="auto"/>
        </w:rPr>
        <w:t>- блочно-модульная водоподготовительная установка контейнерного типа БВПУ-0,9.01К.122, расположенная по адресу д.Каменка;</w:t>
      </w:r>
    </w:p>
    <w:p w:rsidR="00D103B1" w:rsidRPr="004A38AF" w:rsidRDefault="00F404A7" w:rsidP="00F404A7">
      <w:pPr>
        <w:jc w:val="both"/>
        <w:rPr>
          <w:rFonts w:ascii="Times New Roman" w:hAnsi="Times New Roman" w:cs="Times New Roman"/>
          <w:color w:val="auto"/>
        </w:rPr>
      </w:pPr>
      <w:r w:rsidRPr="004A38AF">
        <w:rPr>
          <w:rFonts w:ascii="Times New Roman" w:hAnsi="Times New Roman" w:cs="Times New Roman"/>
          <w:color w:val="auto"/>
        </w:rPr>
        <w:t>МКП «Пустозерское» занимается обеспечением питьевой водой население муниципального образования. Финансируется в рамках субсидии из окружного бюджета на возмещение недополученных доходов, возникающих в результате государственного регулирования цен (тарифов) на холодную воду.</w:t>
      </w:r>
    </w:p>
    <w:p w:rsidR="00015BB6" w:rsidRPr="004A38AF" w:rsidRDefault="00015BB6" w:rsidP="00FD44E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AA6136" w:rsidRPr="002A29ED" w:rsidRDefault="00AA6136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830141" w:rsidRPr="00021265" w:rsidRDefault="00B12E26" w:rsidP="00B12E26">
      <w:pPr>
        <w:pStyle w:val="a7"/>
        <w:rPr>
          <w:rFonts w:ascii="Times New Roman" w:hAnsi="Times New Roman" w:cs="Times New Roman"/>
          <w:b/>
          <w:color w:val="auto"/>
        </w:rPr>
      </w:pPr>
      <w:r w:rsidRPr="00021265">
        <w:rPr>
          <w:rFonts w:ascii="Times New Roman" w:hAnsi="Times New Roman" w:cs="Times New Roman"/>
          <w:b/>
          <w:color w:val="auto"/>
        </w:rPr>
        <w:t xml:space="preserve">                                                        </w:t>
      </w:r>
      <w:r w:rsidR="00575A92" w:rsidRPr="00021265">
        <w:rPr>
          <w:rFonts w:ascii="Times New Roman" w:hAnsi="Times New Roman" w:cs="Times New Roman"/>
          <w:b/>
          <w:color w:val="auto"/>
        </w:rPr>
        <w:t>8</w:t>
      </w:r>
      <w:r w:rsidR="00830141" w:rsidRPr="00021265">
        <w:rPr>
          <w:rFonts w:ascii="Times New Roman" w:hAnsi="Times New Roman" w:cs="Times New Roman"/>
          <w:b/>
          <w:color w:val="auto"/>
        </w:rPr>
        <w:t>. «Благоустройство»</w:t>
      </w:r>
    </w:p>
    <w:p w:rsidR="00C91D02" w:rsidRPr="00021265" w:rsidRDefault="00C91D02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</w:p>
    <w:p w:rsidR="00051B91" w:rsidRPr="00021265" w:rsidRDefault="00C91D02" w:rsidP="00C91D02">
      <w:pPr>
        <w:jc w:val="both"/>
        <w:rPr>
          <w:rFonts w:ascii="Times New Roman" w:hAnsi="Times New Roman" w:cs="Times New Roman"/>
          <w:bCs/>
          <w:color w:val="auto"/>
        </w:rPr>
      </w:pPr>
      <w:r w:rsidRPr="00021265">
        <w:rPr>
          <w:rFonts w:ascii="Times New Roman" w:hAnsi="Times New Roman" w:cs="Times New Roman"/>
          <w:bCs/>
          <w:color w:val="auto"/>
        </w:rPr>
        <w:t xml:space="preserve">В  рамках подпрограммы  5 "Развитие социальной инфраструктуры и создание комфортных условий проживания в поселениях муниципального района "Заполярный район" МП «Комплексное развитие поселений муниципального района «Заполярный район» на 2017-2019 годы» заключены соглашения с  Администрацией муниципального района «Заполярный район»  </w:t>
      </w:r>
    </w:p>
    <w:p w:rsidR="00C91D02" w:rsidRPr="00021265" w:rsidRDefault="00051B91" w:rsidP="00344CFA">
      <w:pPr>
        <w:jc w:val="both"/>
        <w:rPr>
          <w:rFonts w:ascii="Times New Roman" w:hAnsi="Times New Roman" w:cs="Times New Roman"/>
          <w:bCs/>
          <w:color w:val="auto"/>
        </w:rPr>
      </w:pPr>
      <w:r w:rsidRPr="00021265">
        <w:rPr>
          <w:rFonts w:ascii="Times New Roman" w:hAnsi="Times New Roman" w:cs="Times New Roman"/>
          <w:bCs/>
          <w:color w:val="auto"/>
        </w:rPr>
        <w:lastRenderedPageBreak/>
        <w:t xml:space="preserve">- </w:t>
      </w:r>
      <w:r w:rsidR="00C91D02" w:rsidRPr="00021265">
        <w:rPr>
          <w:rFonts w:ascii="Times New Roman" w:hAnsi="Times New Roman" w:cs="Times New Roman"/>
          <w:bCs/>
          <w:color w:val="auto"/>
        </w:rPr>
        <w:t xml:space="preserve">по организации  благоустройства территории поселения в части возмещения </w:t>
      </w:r>
      <w:r w:rsidRPr="00021265">
        <w:rPr>
          <w:rFonts w:ascii="Times New Roman" w:hAnsi="Times New Roman" w:cs="Times New Roman"/>
          <w:bCs/>
          <w:color w:val="auto"/>
        </w:rPr>
        <w:t>затрат на оплату электроэнергии</w:t>
      </w:r>
      <w:r w:rsidR="00344CFA" w:rsidRPr="00021265">
        <w:rPr>
          <w:rFonts w:ascii="Times New Roman" w:hAnsi="Times New Roman" w:cs="Times New Roman"/>
          <w:bCs/>
          <w:color w:val="auto"/>
        </w:rPr>
        <w:t xml:space="preserve"> по уличному </w:t>
      </w:r>
      <w:r w:rsidR="00C91D02" w:rsidRPr="00021265">
        <w:rPr>
          <w:rFonts w:ascii="Times New Roman" w:hAnsi="Times New Roman" w:cs="Times New Roman"/>
          <w:bCs/>
          <w:color w:val="auto"/>
        </w:rPr>
        <w:t>освещению.</w:t>
      </w:r>
      <w:r w:rsidR="00344CFA" w:rsidRPr="00021265">
        <w:rPr>
          <w:rFonts w:ascii="Times New Roman" w:hAnsi="Times New Roman" w:cs="Times New Roman"/>
          <w:bCs/>
          <w:color w:val="auto"/>
        </w:rPr>
        <w:t xml:space="preserve"> </w:t>
      </w:r>
      <w:r w:rsidRPr="00021265">
        <w:rPr>
          <w:rFonts w:ascii="Times New Roman" w:hAnsi="Times New Roman" w:cs="Times New Roman"/>
          <w:color w:val="auto"/>
        </w:rPr>
        <w:t>Поставщики–</w:t>
      </w:r>
      <w:r w:rsidR="00344CFA" w:rsidRPr="00021265">
        <w:rPr>
          <w:rFonts w:ascii="Times New Roman" w:hAnsi="Times New Roman" w:cs="Times New Roman"/>
          <w:color w:val="auto"/>
        </w:rPr>
        <w:t>СПК «Нарьяна-Ты», МП ЗР «Севержилкомсервис». На</w:t>
      </w:r>
      <w:r w:rsidRPr="00021265">
        <w:rPr>
          <w:rFonts w:ascii="Times New Roman" w:hAnsi="Times New Roman" w:cs="Times New Roman"/>
          <w:color w:val="auto"/>
        </w:rPr>
        <w:t xml:space="preserve"> 01 ноября исполнено 2619,0 т.р.</w:t>
      </w:r>
    </w:p>
    <w:p w:rsidR="00C91D02" w:rsidRPr="00021265" w:rsidRDefault="00C91D02" w:rsidP="00C91D02">
      <w:pPr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bCs/>
          <w:color w:val="auto"/>
        </w:rPr>
        <w:t>-</w:t>
      </w:r>
      <w:r w:rsidR="00344CFA" w:rsidRPr="00021265">
        <w:rPr>
          <w:rFonts w:ascii="Times New Roman" w:hAnsi="Times New Roman" w:cs="Times New Roman"/>
          <w:bCs/>
          <w:color w:val="auto"/>
        </w:rPr>
        <w:t xml:space="preserve"> </w:t>
      </w:r>
      <w:r w:rsidRPr="00021265">
        <w:rPr>
          <w:rFonts w:ascii="Times New Roman" w:hAnsi="Times New Roman" w:cs="Times New Roman"/>
          <w:bCs/>
          <w:color w:val="auto"/>
        </w:rPr>
        <w:t>для возмещения затрат на благоустройство (комплекс мероприятий, предусмотренных правилами благоустройства территории поселения по содержанию территории, а также по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</w:t>
      </w:r>
      <w:r w:rsidR="005077C6" w:rsidRPr="00021265">
        <w:rPr>
          <w:rFonts w:ascii="Times New Roman" w:hAnsi="Times New Roman" w:cs="Times New Roman"/>
          <w:bCs/>
          <w:color w:val="auto"/>
        </w:rPr>
        <w:t xml:space="preserve">и </w:t>
      </w:r>
      <w:r w:rsidRPr="00021265">
        <w:rPr>
          <w:rFonts w:ascii="Times New Roman" w:hAnsi="Times New Roman" w:cs="Times New Roman"/>
          <w:bCs/>
          <w:color w:val="auto"/>
        </w:rPr>
        <w:t xml:space="preserve"> исполнено 299,5 т.р.</w:t>
      </w:r>
      <w:r w:rsidRPr="00021265">
        <w:rPr>
          <w:rFonts w:ascii="Times New Roman" w:hAnsi="Times New Roman" w:cs="Times New Roman"/>
          <w:color w:val="auto"/>
        </w:rPr>
        <w:t xml:space="preserve"> В том числе выполнены работы  по ремонту мостовых и детского горо</w:t>
      </w:r>
      <w:r w:rsidR="005077C6" w:rsidRPr="00021265">
        <w:rPr>
          <w:rFonts w:ascii="Times New Roman" w:hAnsi="Times New Roman" w:cs="Times New Roman"/>
          <w:color w:val="auto"/>
        </w:rPr>
        <w:t>дка в с.Оксино,</w:t>
      </w:r>
      <w:r w:rsidRPr="00021265">
        <w:rPr>
          <w:rFonts w:ascii="Times New Roman" w:hAnsi="Times New Roman" w:cs="Times New Roman"/>
          <w:color w:val="auto"/>
        </w:rPr>
        <w:t xml:space="preserve"> а также оказаны услуги по ремонту воле</w:t>
      </w:r>
      <w:r w:rsidR="005077C6" w:rsidRPr="00021265">
        <w:rPr>
          <w:rFonts w:ascii="Times New Roman" w:hAnsi="Times New Roman" w:cs="Times New Roman"/>
          <w:color w:val="auto"/>
        </w:rPr>
        <w:t>йбольной площадки в д.Каменка.</w:t>
      </w:r>
    </w:p>
    <w:p w:rsidR="005D7FA6" w:rsidRPr="00021265" w:rsidRDefault="00127A5B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b/>
          <w:color w:val="auto"/>
        </w:rPr>
        <w:t xml:space="preserve"> </w:t>
      </w:r>
      <w:r w:rsidR="000426CE" w:rsidRPr="00021265">
        <w:rPr>
          <w:rFonts w:ascii="Times New Roman" w:hAnsi="Times New Roman" w:cs="Times New Roman"/>
          <w:color w:val="auto"/>
        </w:rPr>
        <w:t>На 01.11.2017</w:t>
      </w:r>
      <w:r w:rsidR="00D103B1" w:rsidRPr="00021265">
        <w:rPr>
          <w:rFonts w:ascii="Times New Roman" w:hAnsi="Times New Roman" w:cs="Times New Roman"/>
          <w:color w:val="auto"/>
        </w:rPr>
        <w:t xml:space="preserve"> года </w:t>
      </w:r>
      <w:r w:rsidR="000D0AF5" w:rsidRPr="00021265">
        <w:rPr>
          <w:rFonts w:ascii="Times New Roman" w:hAnsi="Times New Roman" w:cs="Times New Roman"/>
          <w:color w:val="auto"/>
        </w:rPr>
        <w:t xml:space="preserve">за счет средств местного бюджета </w:t>
      </w:r>
      <w:r w:rsidR="00BC75C0" w:rsidRPr="00021265">
        <w:rPr>
          <w:rFonts w:ascii="Times New Roman" w:hAnsi="Times New Roman" w:cs="Times New Roman"/>
          <w:color w:val="auto"/>
        </w:rPr>
        <w:t xml:space="preserve"> </w:t>
      </w:r>
      <w:r w:rsidR="000D0AF5" w:rsidRPr="00021265">
        <w:rPr>
          <w:rFonts w:ascii="Times New Roman" w:hAnsi="Times New Roman" w:cs="Times New Roman"/>
          <w:color w:val="auto"/>
        </w:rPr>
        <w:t>выполнены мероприятия по благоустройству в общей сумме  -</w:t>
      </w:r>
      <w:r w:rsidR="00AF486C" w:rsidRPr="00021265">
        <w:rPr>
          <w:rFonts w:ascii="Times New Roman" w:hAnsi="Times New Roman" w:cs="Times New Roman"/>
          <w:color w:val="auto"/>
        </w:rPr>
        <w:t xml:space="preserve"> </w:t>
      </w:r>
      <w:r w:rsidRPr="00021265">
        <w:rPr>
          <w:rFonts w:ascii="Times New Roman" w:hAnsi="Times New Roman" w:cs="Times New Roman"/>
          <w:color w:val="auto"/>
        </w:rPr>
        <w:t>364,6</w:t>
      </w:r>
      <w:r w:rsidR="000D0AF5" w:rsidRPr="00021265">
        <w:rPr>
          <w:rFonts w:ascii="Times New Roman" w:hAnsi="Times New Roman" w:cs="Times New Roman"/>
          <w:color w:val="auto"/>
        </w:rPr>
        <w:t xml:space="preserve"> т.р. в т.ч.:</w:t>
      </w:r>
    </w:p>
    <w:p w:rsidR="005D7FA6" w:rsidRPr="00021265" w:rsidRDefault="00127A5B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-озеленение – 114,0</w:t>
      </w:r>
      <w:r w:rsidR="005D7FA6" w:rsidRPr="00021265">
        <w:rPr>
          <w:rFonts w:ascii="Times New Roman" w:hAnsi="Times New Roman" w:cs="Times New Roman"/>
          <w:color w:val="auto"/>
        </w:rPr>
        <w:t xml:space="preserve"> т.р.;</w:t>
      </w:r>
    </w:p>
    <w:p w:rsidR="005D7FA6" w:rsidRPr="00021265" w:rsidRDefault="00127A5B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-сбор и вывоз мусора – 145,1</w:t>
      </w:r>
      <w:r w:rsidR="005D7FA6" w:rsidRPr="00021265">
        <w:rPr>
          <w:rFonts w:ascii="Times New Roman" w:hAnsi="Times New Roman" w:cs="Times New Roman"/>
          <w:color w:val="auto"/>
        </w:rPr>
        <w:t>т.р.;</w:t>
      </w:r>
    </w:p>
    <w:p w:rsidR="005D7FA6" w:rsidRPr="00021265" w:rsidRDefault="005D7FA6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-прочие мероприятия</w:t>
      </w:r>
      <w:r w:rsidR="00127A5B" w:rsidRPr="00021265">
        <w:rPr>
          <w:rFonts w:ascii="Times New Roman" w:hAnsi="Times New Roman" w:cs="Times New Roman"/>
          <w:color w:val="auto"/>
        </w:rPr>
        <w:t xml:space="preserve"> в области благоустройства – 65,6 т.р;</w:t>
      </w:r>
    </w:p>
    <w:p w:rsidR="00D103B1" w:rsidRPr="00021265" w:rsidRDefault="00127A5B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- содержание и ремонт тротуаров – 39,9 т.р.</w:t>
      </w:r>
      <w:r w:rsidR="00534B11" w:rsidRPr="00021265">
        <w:rPr>
          <w:rFonts w:ascii="Times New Roman" w:hAnsi="Times New Roman" w:cs="Times New Roman"/>
          <w:color w:val="auto"/>
        </w:rPr>
        <w:t xml:space="preserve"> </w:t>
      </w:r>
    </w:p>
    <w:p w:rsidR="00F83769" w:rsidRPr="00021265" w:rsidRDefault="00E2074D" w:rsidP="00F8376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ab/>
      </w:r>
      <w:r w:rsidR="0098765D" w:rsidRPr="00021265">
        <w:rPr>
          <w:rFonts w:ascii="Times New Roman" w:hAnsi="Times New Roman" w:cs="Times New Roman"/>
          <w:color w:val="auto"/>
        </w:rPr>
        <w:t>В июле-сентябре</w:t>
      </w:r>
      <w:r w:rsidR="00534B11" w:rsidRPr="00021265">
        <w:rPr>
          <w:rFonts w:ascii="Times New Roman" w:hAnsi="Times New Roman" w:cs="Times New Roman"/>
          <w:color w:val="auto"/>
        </w:rPr>
        <w:t xml:space="preserve"> </w:t>
      </w:r>
      <w:r w:rsidR="001C23AC" w:rsidRPr="00021265">
        <w:rPr>
          <w:rFonts w:ascii="Times New Roman" w:hAnsi="Times New Roman" w:cs="Times New Roman"/>
          <w:color w:val="auto"/>
        </w:rPr>
        <w:t xml:space="preserve"> п</w:t>
      </w:r>
      <w:r w:rsidRPr="00021265">
        <w:rPr>
          <w:rFonts w:ascii="Times New Roman" w:hAnsi="Times New Roman" w:cs="Times New Roman"/>
          <w:color w:val="auto"/>
        </w:rPr>
        <w:t>роведе</w:t>
      </w:r>
      <w:r w:rsidR="00534B11" w:rsidRPr="00021265">
        <w:rPr>
          <w:rFonts w:ascii="Times New Roman" w:hAnsi="Times New Roman" w:cs="Times New Roman"/>
          <w:color w:val="auto"/>
        </w:rPr>
        <w:t>н</w:t>
      </w:r>
      <w:r w:rsidR="0098765D" w:rsidRPr="00021265">
        <w:rPr>
          <w:rFonts w:ascii="Times New Roman" w:hAnsi="Times New Roman" w:cs="Times New Roman"/>
          <w:color w:val="auto"/>
        </w:rPr>
        <w:t>ы</w:t>
      </w:r>
      <w:r w:rsidR="002A7C22" w:rsidRPr="00021265">
        <w:rPr>
          <w:rFonts w:ascii="Times New Roman" w:hAnsi="Times New Roman" w:cs="Times New Roman"/>
          <w:color w:val="auto"/>
        </w:rPr>
        <w:t xml:space="preserve"> субботник</w:t>
      </w:r>
      <w:r w:rsidR="0098765D" w:rsidRPr="00021265">
        <w:rPr>
          <w:rFonts w:ascii="Times New Roman" w:hAnsi="Times New Roman" w:cs="Times New Roman"/>
          <w:color w:val="auto"/>
        </w:rPr>
        <w:t>и в с.Оксино, п.Хонгурей и д.Каменка</w:t>
      </w:r>
      <w:r w:rsidR="00534B11" w:rsidRPr="00021265">
        <w:rPr>
          <w:rFonts w:ascii="Times New Roman" w:hAnsi="Times New Roman" w:cs="Times New Roman"/>
          <w:color w:val="auto"/>
        </w:rPr>
        <w:t xml:space="preserve"> по уборке территории</w:t>
      </w:r>
      <w:r w:rsidR="0098765D" w:rsidRPr="00021265">
        <w:rPr>
          <w:rFonts w:ascii="Times New Roman" w:hAnsi="Times New Roman" w:cs="Times New Roman"/>
          <w:color w:val="auto"/>
        </w:rPr>
        <w:t xml:space="preserve">  и береговой  полосы </w:t>
      </w:r>
      <w:r w:rsidR="00534B11" w:rsidRPr="00021265">
        <w:rPr>
          <w:rFonts w:ascii="Times New Roman" w:hAnsi="Times New Roman" w:cs="Times New Roman"/>
          <w:color w:val="auto"/>
        </w:rPr>
        <w:t xml:space="preserve"> от мусора.  </w:t>
      </w:r>
      <w:r w:rsidR="00D103B1" w:rsidRPr="00021265">
        <w:rPr>
          <w:rFonts w:ascii="Times New Roman" w:hAnsi="Times New Roman" w:cs="Times New Roman"/>
          <w:color w:val="auto"/>
        </w:rPr>
        <w:t>В течение</w:t>
      </w:r>
      <w:r w:rsidR="00F83769" w:rsidRPr="00021265">
        <w:rPr>
          <w:rFonts w:ascii="Times New Roman" w:hAnsi="Times New Roman" w:cs="Times New Roman"/>
          <w:color w:val="auto"/>
        </w:rPr>
        <w:t xml:space="preserve"> года заключались договора на оказание транспортных услуг по</w:t>
      </w:r>
      <w:r w:rsidR="00F24712" w:rsidRPr="00021265">
        <w:rPr>
          <w:rFonts w:ascii="Times New Roman" w:hAnsi="Times New Roman" w:cs="Times New Roman"/>
          <w:color w:val="auto"/>
        </w:rPr>
        <w:t xml:space="preserve"> вывозу мусора.</w:t>
      </w:r>
    </w:p>
    <w:p w:rsidR="00DF5353" w:rsidRPr="003D799C" w:rsidRDefault="0098765D" w:rsidP="00F83769">
      <w:pPr>
        <w:pStyle w:val="a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 xml:space="preserve">   </w:t>
      </w:r>
      <w:r w:rsidR="00DF5353" w:rsidRPr="00DF5353">
        <w:rPr>
          <w:rFonts w:ascii="Times New Roman" w:hAnsi="Times New Roman" w:cs="Times New Roman"/>
          <w:color w:val="auto"/>
        </w:rPr>
        <w:t>В 2017 году в с.Оксино  заменен  деревянный настил на игровом  комплексе</w:t>
      </w:r>
      <w:r w:rsidR="00DF5353">
        <w:rPr>
          <w:rFonts w:ascii="Times New Roman" w:hAnsi="Times New Roman" w:cs="Times New Roman"/>
          <w:color w:val="auto"/>
        </w:rPr>
        <w:t xml:space="preserve">, </w:t>
      </w:r>
      <w:r w:rsidR="00DF5353" w:rsidRPr="003D799C">
        <w:rPr>
          <w:rFonts w:ascii="Times New Roman" w:hAnsi="Times New Roman" w:cs="Times New Roman"/>
          <w:color w:val="auto"/>
        </w:rPr>
        <w:t xml:space="preserve">изготовлен причал для пассажирских  лодок. В 2016 году малая детская площадка в с.Оксино </w:t>
      </w:r>
      <w:r w:rsidR="00534B11" w:rsidRPr="003D799C">
        <w:rPr>
          <w:rFonts w:ascii="Times New Roman" w:hAnsi="Times New Roman" w:cs="Times New Roman"/>
          <w:color w:val="auto"/>
        </w:rPr>
        <w:t xml:space="preserve">  обу</w:t>
      </w:r>
      <w:r w:rsidR="00DF5353" w:rsidRPr="003D799C">
        <w:rPr>
          <w:rFonts w:ascii="Times New Roman" w:hAnsi="Times New Roman" w:cs="Times New Roman"/>
          <w:color w:val="auto"/>
        </w:rPr>
        <w:t>строена  ограждением</w:t>
      </w:r>
      <w:r w:rsidR="00534B11" w:rsidRPr="003D799C">
        <w:rPr>
          <w:rFonts w:ascii="Times New Roman" w:hAnsi="Times New Roman" w:cs="Times New Roman"/>
          <w:color w:val="auto"/>
        </w:rPr>
        <w:t xml:space="preserve">. </w:t>
      </w:r>
    </w:p>
    <w:p w:rsidR="00DF5353" w:rsidRDefault="00DF5353" w:rsidP="00F8376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3D799C">
        <w:rPr>
          <w:rFonts w:ascii="Times New Roman" w:hAnsi="Times New Roman" w:cs="Times New Roman"/>
          <w:color w:val="auto"/>
        </w:rPr>
        <w:t xml:space="preserve">   В 2017 году в п.Хонгурей  возведено  ограждение на участке  Парка отдыха</w:t>
      </w:r>
    </w:p>
    <w:p w:rsidR="00575A92" w:rsidRPr="003D799C" w:rsidRDefault="00575A92" w:rsidP="00F83769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830141" w:rsidRPr="00021265" w:rsidRDefault="00575A92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021265">
        <w:rPr>
          <w:rFonts w:ascii="Times New Roman" w:hAnsi="Times New Roman" w:cs="Times New Roman"/>
          <w:b/>
          <w:color w:val="auto"/>
        </w:rPr>
        <w:t>9</w:t>
      </w:r>
      <w:r w:rsidR="00830141" w:rsidRPr="00021265">
        <w:rPr>
          <w:rFonts w:ascii="Times New Roman" w:hAnsi="Times New Roman" w:cs="Times New Roman"/>
          <w:b/>
          <w:color w:val="auto"/>
        </w:rPr>
        <w:t>. «Противопожарная деятельность»</w:t>
      </w:r>
    </w:p>
    <w:p w:rsidR="00F83769" w:rsidRPr="00021265" w:rsidRDefault="00F83769" w:rsidP="00F83769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По данному разделу</w:t>
      </w:r>
      <w:r w:rsidR="00830141" w:rsidRPr="00021265">
        <w:rPr>
          <w:rFonts w:ascii="Times New Roman" w:hAnsi="Times New Roman" w:cs="Times New Roman"/>
          <w:color w:val="auto"/>
        </w:rPr>
        <w:t xml:space="preserve">  </w:t>
      </w:r>
      <w:r w:rsidR="00B3131E" w:rsidRPr="00021265">
        <w:rPr>
          <w:rFonts w:ascii="Times New Roman" w:hAnsi="Times New Roman" w:cs="Times New Roman"/>
          <w:color w:val="auto"/>
        </w:rPr>
        <w:t>расходы</w:t>
      </w:r>
      <w:r w:rsidR="00FF59E5" w:rsidRPr="00021265">
        <w:rPr>
          <w:rFonts w:ascii="Times New Roman" w:hAnsi="Times New Roman" w:cs="Times New Roman"/>
          <w:color w:val="auto"/>
        </w:rPr>
        <w:t xml:space="preserve"> направлены</w:t>
      </w:r>
      <w:r w:rsidRPr="00021265">
        <w:rPr>
          <w:rFonts w:ascii="Times New Roman" w:hAnsi="Times New Roman" w:cs="Times New Roman"/>
          <w:color w:val="auto"/>
        </w:rPr>
        <w:t xml:space="preserve"> на </w:t>
      </w:r>
      <w:r w:rsidR="00B3131E" w:rsidRPr="00021265">
        <w:rPr>
          <w:rFonts w:ascii="Times New Roman" w:hAnsi="Times New Roman" w:cs="Times New Roman"/>
          <w:color w:val="auto"/>
        </w:rPr>
        <w:t>оказание услуг по содержанию пожарных прорубей, колодцев, водоемов в населенных пунктах с.Оксино, п.Хонгурей и д.Каменка, а также на обслуживание пожарного инвентаря  и на транспортные расходы по заполнению пожарной емкости в п.Хонгурей.</w:t>
      </w:r>
    </w:p>
    <w:p w:rsidR="007537F1" w:rsidRPr="00021265" w:rsidRDefault="007537F1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</w:p>
    <w:p w:rsidR="00830141" w:rsidRPr="00021265" w:rsidRDefault="00575A92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021265">
        <w:rPr>
          <w:rFonts w:ascii="Times New Roman" w:hAnsi="Times New Roman" w:cs="Times New Roman"/>
          <w:b/>
          <w:color w:val="auto"/>
        </w:rPr>
        <w:t>10</w:t>
      </w:r>
      <w:r w:rsidR="00E25317" w:rsidRPr="00021265">
        <w:rPr>
          <w:rFonts w:ascii="Times New Roman" w:hAnsi="Times New Roman" w:cs="Times New Roman"/>
          <w:b/>
          <w:color w:val="auto"/>
        </w:rPr>
        <w:t xml:space="preserve">. </w:t>
      </w:r>
      <w:r w:rsidR="008D0C2F" w:rsidRPr="00021265">
        <w:rPr>
          <w:rFonts w:ascii="Times New Roman" w:hAnsi="Times New Roman" w:cs="Times New Roman"/>
          <w:b/>
          <w:color w:val="auto"/>
        </w:rPr>
        <w:t>Предупреждение и ликвидация ЧС»</w:t>
      </w:r>
    </w:p>
    <w:p w:rsidR="00666648" w:rsidRPr="00021265" w:rsidRDefault="00B3131E" w:rsidP="00B3131E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В 2017</w:t>
      </w:r>
      <w:r w:rsidR="00620C14" w:rsidRPr="00021265">
        <w:rPr>
          <w:rFonts w:ascii="Times New Roman" w:hAnsi="Times New Roman" w:cs="Times New Roman"/>
          <w:color w:val="auto"/>
        </w:rPr>
        <w:t xml:space="preserve"> году муниципальному  образованию </w:t>
      </w:r>
      <w:r w:rsidR="005A5B42" w:rsidRPr="00021265">
        <w:rPr>
          <w:rFonts w:ascii="Times New Roman" w:hAnsi="Times New Roman" w:cs="Times New Roman"/>
          <w:color w:val="auto"/>
        </w:rPr>
        <w:t xml:space="preserve">из </w:t>
      </w:r>
      <w:r w:rsidRPr="00021265">
        <w:rPr>
          <w:rFonts w:ascii="Times New Roman" w:hAnsi="Times New Roman" w:cs="Times New Roman"/>
          <w:color w:val="auto"/>
        </w:rPr>
        <w:t xml:space="preserve">средств </w:t>
      </w:r>
      <w:r w:rsidR="005A5B42" w:rsidRPr="00021265">
        <w:rPr>
          <w:rFonts w:ascii="Times New Roman" w:hAnsi="Times New Roman" w:cs="Times New Roman"/>
          <w:color w:val="auto"/>
        </w:rPr>
        <w:t>районного бюджета</w:t>
      </w:r>
      <w:r w:rsidR="00620C14" w:rsidRPr="00021265">
        <w:rPr>
          <w:rFonts w:ascii="Times New Roman" w:hAnsi="Times New Roman" w:cs="Times New Roman"/>
          <w:color w:val="auto"/>
        </w:rPr>
        <w:t xml:space="preserve"> выделены  межбюджетные трансферты на выполнение мероприятий, предусмотренных МП «Защита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«Заполярный район»</w:t>
      </w:r>
      <w:r w:rsidRPr="00021265">
        <w:rPr>
          <w:rFonts w:ascii="Times New Roman" w:hAnsi="Times New Roman" w:cs="Times New Roman"/>
          <w:color w:val="auto"/>
        </w:rPr>
        <w:t xml:space="preserve"> на 2014-2020</w:t>
      </w:r>
      <w:r w:rsidR="00E10F7C" w:rsidRPr="00021265">
        <w:rPr>
          <w:rFonts w:ascii="Times New Roman" w:hAnsi="Times New Roman" w:cs="Times New Roman"/>
          <w:color w:val="auto"/>
        </w:rPr>
        <w:t>год</w:t>
      </w:r>
      <w:r w:rsidRPr="00021265">
        <w:rPr>
          <w:rFonts w:ascii="Times New Roman" w:hAnsi="Times New Roman" w:cs="Times New Roman"/>
          <w:color w:val="auto"/>
        </w:rPr>
        <w:t>ы</w:t>
      </w:r>
      <w:r w:rsidR="00620C14" w:rsidRPr="00021265">
        <w:rPr>
          <w:rFonts w:ascii="Times New Roman" w:hAnsi="Times New Roman" w:cs="Times New Roman"/>
          <w:color w:val="auto"/>
        </w:rPr>
        <w:t xml:space="preserve">» </w:t>
      </w:r>
      <w:r w:rsidRPr="00021265">
        <w:rPr>
          <w:rFonts w:ascii="Times New Roman" w:hAnsi="Times New Roman" w:cs="Times New Roman"/>
          <w:color w:val="auto"/>
        </w:rPr>
        <w:t>в сумме 70,0 т</w:t>
      </w:r>
      <w:r w:rsidR="005A5B42" w:rsidRPr="00021265">
        <w:rPr>
          <w:rFonts w:ascii="Times New Roman" w:hAnsi="Times New Roman" w:cs="Times New Roman"/>
          <w:color w:val="auto"/>
        </w:rPr>
        <w:t>.р. в том числе на организацию обучения неработающего населения в области гражданской обороны и защ</w:t>
      </w:r>
      <w:r w:rsidR="00E10F7C" w:rsidRPr="00021265">
        <w:rPr>
          <w:rFonts w:ascii="Times New Roman" w:hAnsi="Times New Roman" w:cs="Times New Roman"/>
          <w:color w:val="auto"/>
        </w:rPr>
        <w:t>иты от чрезвычайных ситуаций – 3</w:t>
      </w:r>
      <w:r w:rsidRPr="00021265">
        <w:rPr>
          <w:rFonts w:ascii="Times New Roman" w:hAnsi="Times New Roman" w:cs="Times New Roman"/>
          <w:color w:val="auto"/>
        </w:rPr>
        <w:t xml:space="preserve">0,0 т.р.; </w:t>
      </w:r>
      <w:r w:rsidR="005A5B42" w:rsidRPr="00021265">
        <w:rPr>
          <w:rFonts w:ascii="Times New Roman" w:hAnsi="Times New Roman" w:cs="Times New Roman"/>
          <w:color w:val="auto"/>
        </w:rPr>
        <w:t>на предупреждение и л</w:t>
      </w:r>
      <w:r w:rsidRPr="00021265">
        <w:rPr>
          <w:rFonts w:ascii="Times New Roman" w:hAnsi="Times New Roman" w:cs="Times New Roman"/>
          <w:color w:val="auto"/>
        </w:rPr>
        <w:t xml:space="preserve">иквидацию последствий ЧС –40,0т.р. На 01 ноября прошли расходы по предупреждению и ликвидации последствий ЧС </w:t>
      </w:r>
      <w:r w:rsidR="002474AE" w:rsidRPr="00021265">
        <w:rPr>
          <w:rFonts w:ascii="Times New Roman" w:hAnsi="Times New Roman" w:cs="Times New Roman"/>
          <w:color w:val="auto"/>
        </w:rPr>
        <w:t xml:space="preserve"> по восстановлению деревянного забора ж/дома № 90 с.Оксино после весеннего паводка, а также  деревянных тротуаров в с.Оксино.</w:t>
      </w:r>
    </w:p>
    <w:p w:rsidR="00830141" w:rsidRPr="00021265" w:rsidRDefault="00D83157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Организация обучения  пройдет в ноябре-декабре.</w:t>
      </w:r>
    </w:p>
    <w:p w:rsidR="00957504" w:rsidRPr="00D83157" w:rsidRDefault="00957504" w:rsidP="00FD44E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830141" w:rsidRPr="00021265" w:rsidRDefault="005030D4" w:rsidP="005030D4">
      <w:pPr>
        <w:pStyle w:val="a7"/>
        <w:rPr>
          <w:rFonts w:ascii="Times New Roman" w:hAnsi="Times New Roman" w:cs="Times New Roman"/>
          <w:b/>
          <w:color w:val="auto"/>
        </w:rPr>
      </w:pPr>
      <w:r w:rsidRPr="002474AE">
        <w:rPr>
          <w:rFonts w:ascii="Times New Roman" w:hAnsi="Times New Roman" w:cs="Times New Roman"/>
          <w:b/>
          <w:color w:val="0070C0"/>
        </w:rPr>
        <w:t xml:space="preserve">                                        </w:t>
      </w:r>
      <w:r w:rsidR="008B2871" w:rsidRPr="002474AE">
        <w:rPr>
          <w:rFonts w:ascii="Times New Roman" w:hAnsi="Times New Roman" w:cs="Times New Roman"/>
          <w:b/>
          <w:color w:val="0070C0"/>
        </w:rPr>
        <w:t xml:space="preserve"> </w:t>
      </w:r>
      <w:r w:rsidR="00575A92" w:rsidRPr="00021265">
        <w:rPr>
          <w:rFonts w:ascii="Times New Roman" w:hAnsi="Times New Roman" w:cs="Times New Roman"/>
          <w:b/>
          <w:color w:val="auto"/>
        </w:rPr>
        <w:t>11</w:t>
      </w:r>
      <w:r w:rsidR="00830141" w:rsidRPr="00021265">
        <w:rPr>
          <w:rFonts w:ascii="Times New Roman" w:hAnsi="Times New Roman" w:cs="Times New Roman"/>
          <w:b/>
          <w:color w:val="auto"/>
        </w:rPr>
        <w:t>. «Социальное обеспечение населения»</w:t>
      </w:r>
    </w:p>
    <w:p w:rsidR="00E40783" w:rsidRPr="00021265" w:rsidRDefault="00E40783" w:rsidP="00FD44E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C601D1" w:rsidRPr="00021265" w:rsidRDefault="00E40783" w:rsidP="00C601D1">
      <w:pPr>
        <w:numPr>
          <w:ilvl w:val="0"/>
          <w:numId w:val="21"/>
        </w:numPr>
        <w:ind w:left="0" w:firstLine="357"/>
        <w:jc w:val="both"/>
        <w:rPr>
          <w:rStyle w:val="a8"/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 xml:space="preserve"> </w:t>
      </w:r>
      <w:r w:rsidR="00E315C5" w:rsidRPr="00021265">
        <w:rPr>
          <w:rFonts w:ascii="Times New Roman" w:hAnsi="Times New Roman" w:cs="Times New Roman"/>
          <w:color w:val="auto"/>
        </w:rPr>
        <w:t xml:space="preserve">На </w:t>
      </w:r>
      <w:r w:rsidRPr="00021265">
        <w:rPr>
          <w:rFonts w:ascii="Times New Roman" w:hAnsi="Times New Roman" w:cs="Times New Roman"/>
          <w:color w:val="auto"/>
        </w:rPr>
        <w:t>предоставление единовременной выплаты пенсионерам на капитальный ремонт, находящегося в их собственности, ж</w:t>
      </w:r>
      <w:r w:rsidR="006451D7" w:rsidRPr="00021265">
        <w:rPr>
          <w:rFonts w:ascii="Times New Roman" w:hAnsi="Times New Roman" w:cs="Times New Roman"/>
          <w:color w:val="auto"/>
        </w:rPr>
        <w:t>илого помещения в 2017</w:t>
      </w:r>
      <w:r w:rsidR="00071266" w:rsidRPr="00021265">
        <w:rPr>
          <w:rFonts w:ascii="Times New Roman" w:hAnsi="Times New Roman" w:cs="Times New Roman"/>
          <w:color w:val="auto"/>
        </w:rPr>
        <w:t xml:space="preserve"> году</w:t>
      </w:r>
      <w:r w:rsidR="008B2871" w:rsidRPr="00021265">
        <w:rPr>
          <w:rFonts w:ascii="Times New Roman" w:hAnsi="Times New Roman" w:cs="Times New Roman"/>
          <w:color w:val="auto"/>
        </w:rPr>
        <w:t xml:space="preserve"> </w:t>
      </w:r>
      <w:r w:rsidR="004F1AE4" w:rsidRPr="00021265">
        <w:rPr>
          <w:rFonts w:ascii="Times New Roman" w:hAnsi="Times New Roman" w:cs="Times New Roman"/>
          <w:color w:val="auto"/>
        </w:rPr>
        <w:t>исполнено 200,0 т.р.</w:t>
      </w:r>
      <w:r w:rsidR="00071266" w:rsidRPr="00021265">
        <w:rPr>
          <w:rFonts w:ascii="Times New Roman" w:hAnsi="Times New Roman" w:cs="Times New Roman"/>
          <w:color w:val="auto"/>
        </w:rPr>
        <w:t xml:space="preserve"> Численность выплат составила 1 чел. в д.Каменка.</w:t>
      </w:r>
      <w:r w:rsidR="004F1AE4" w:rsidRPr="00021265">
        <w:rPr>
          <w:rFonts w:ascii="Times New Roman" w:hAnsi="Times New Roman" w:cs="Times New Roman"/>
          <w:color w:val="auto"/>
        </w:rPr>
        <w:t xml:space="preserve"> </w:t>
      </w:r>
      <w:r w:rsidR="00071266" w:rsidRPr="00021265">
        <w:rPr>
          <w:rFonts w:ascii="Times New Roman" w:hAnsi="Times New Roman" w:cs="Times New Roman"/>
          <w:color w:val="auto"/>
        </w:rPr>
        <w:t xml:space="preserve">В бюджете субвенция  из окружных средств </w:t>
      </w:r>
      <w:r w:rsidR="008B2871" w:rsidRPr="00021265">
        <w:rPr>
          <w:rFonts w:ascii="Times New Roman" w:hAnsi="Times New Roman" w:cs="Times New Roman"/>
          <w:color w:val="auto"/>
        </w:rPr>
        <w:t>предусмотрен</w:t>
      </w:r>
      <w:r w:rsidR="00071266" w:rsidRPr="00021265">
        <w:rPr>
          <w:rFonts w:ascii="Times New Roman" w:hAnsi="Times New Roman" w:cs="Times New Roman"/>
          <w:color w:val="auto"/>
        </w:rPr>
        <w:t xml:space="preserve">а в сумме </w:t>
      </w:r>
      <w:r w:rsidR="008B2871" w:rsidRPr="00021265">
        <w:rPr>
          <w:rFonts w:ascii="Times New Roman" w:hAnsi="Times New Roman" w:cs="Times New Roman"/>
          <w:color w:val="auto"/>
        </w:rPr>
        <w:t>400</w:t>
      </w:r>
      <w:r w:rsidR="00CD1A35" w:rsidRPr="00021265">
        <w:rPr>
          <w:rFonts w:ascii="Times New Roman" w:hAnsi="Times New Roman" w:cs="Times New Roman"/>
          <w:color w:val="auto"/>
        </w:rPr>
        <w:t xml:space="preserve">,0 т.р. </w:t>
      </w:r>
      <w:r w:rsidR="00071266" w:rsidRPr="00021265">
        <w:rPr>
          <w:rFonts w:ascii="Times New Roman" w:hAnsi="Times New Roman" w:cs="Times New Roman"/>
          <w:color w:val="auto"/>
        </w:rPr>
        <w:t>По состоянию на 01.11.2017 года обращений от пенсионеров (старше 70 лет) не поступало</w:t>
      </w:r>
      <w:r w:rsidR="00071266" w:rsidRPr="00021265">
        <w:rPr>
          <w:rStyle w:val="a8"/>
          <w:rFonts w:ascii="Times New Roman" w:hAnsi="Times New Roman" w:cs="Times New Roman"/>
          <w:color w:val="auto"/>
        </w:rPr>
        <w:t>, поэтому будут вноситься изменения об уменьшении ассигнований.</w:t>
      </w:r>
    </w:p>
    <w:p w:rsidR="00761F1A" w:rsidRPr="00021265" w:rsidRDefault="00761F1A" w:rsidP="00C601D1">
      <w:pPr>
        <w:numPr>
          <w:ilvl w:val="0"/>
          <w:numId w:val="21"/>
        </w:numPr>
        <w:ind w:left="0" w:firstLine="357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В части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конфликтов, на территории муниципальн</w:t>
      </w:r>
      <w:r w:rsidR="002B3605" w:rsidRPr="00021265">
        <w:rPr>
          <w:rFonts w:ascii="Times New Roman" w:hAnsi="Times New Roman" w:cs="Times New Roman"/>
          <w:color w:val="auto"/>
        </w:rPr>
        <w:t>ого образ</w:t>
      </w:r>
      <w:r w:rsidR="00C601D1" w:rsidRPr="00021265">
        <w:rPr>
          <w:rFonts w:ascii="Times New Roman" w:hAnsi="Times New Roman" w:cs="Times New Roman"/>
          <w:color w:val="auto"/>
        </w:rPr>
        <w:t xml:space="preserve">ования </w:t>
      </w:r>
      <w:r w:rsidR="00945D96" w:rsidRPr="00021265">
        <w:rPr>
          <w:rFonts w:ascii="Times New Roman" w:hAnsi="Times New Roman" w:cs="Times New Roman"/>
          <w:color w:val="auto"/>
        </w:rPr>
        <w:t xml:space="preserve"> </w:t>
      </w:r>
      <w:r w:rsidR="00C601D1" w:rsidRPr="00021265">
        <w:rPr>
          <w:rFonts w:ascii="Times New Roman" w:hAnsi="Times New Roman" w:cs="Times New Roman"/>
          <w:color w:val="auto"/>
        </w:rPr>
        <w:t xml:space="preserve">в </w:t>
      </w:r>
      <w:r w:rsidR="00945D96" w:rsidRPr="00021265">
        <w:rPr>
          <w:rFonts w:ascii="Times New Roman" w:hAnsi="Times New Roman" w:cs="Times New Roman"/>
          <w:color w:val="auto"/>
        </w:rPr>
        <w:t xml:space="preserve"> </w:t>
      </w:r>
      <w:r w:rsidR="00C601D1" w:rsidRPr="00021265">
        <w:rPr>
          <w:rFonts w:ascii="Times New Roman" w:hAnsi="Times New Roman" w:cs="Times New Roman"/>
          <w:color w:val="auto"/>
        </w:rPr>
        <w:t>2017</w:t>
      </w:r>
      <w:r w:rsidR="002B3605" w:rsidRPr="00021265">
        <w:rPr>
          <w:rFonts w:ascii="Times New Roman" w:hAnsi="Times New Roman" w:cs="Times New Roman"/>
          <w:color w:val="auto"/>
        </w:rPr>
        <w:t xml:space="preserve"> году уст</w:t>
      </w:r>
      <w:r w:rsidR="00C601D1" w:rsidRPr="00021265">
        <w:rPr>
          <w:rFonts w:ascii="Times New Roman" w:hAnsi="Times New Roman" w:cs="Times New Roman"/>
          <w:color w:val="auto"/>
        </w:rPr>
        <w:t>ановлен 1 памятник (с.Оксино</w:t>
      </w:r>
      <w:r w:rsidR="00AF7DB5" w:rsidRPr="00021265">
        <w:rPr>
          <w:rFonts w:ascii="Times New Roman" w:hAnsi="Times New Roman" w:cs="Times New Roman"/>
          <w:color w:val="auto"/>
        </w:rPr>
        <w:t>).</w:t>
      </w:r>
    </w:p>
    <w:p w:rsidR="00997CCE" w:rsidRPr="00021265" w:rsidRDefault="00997CCE" w:rsidP="00997CCE">
      <w:pPr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lastRenderedPageBreak/>
        <w:t xml:space="preserve">     3. В рамках Муниципальной программы «Старшее поколение»(2017 год) </w:t>
      </w:r>
      <w:r w:rsidR="007E47A4" w:rsidRPr="00021265">
        <w:rPr>
          <w:rFonts w:ascii="Times New Roman" w:hAnsi="Times New Roman" w:cs="Times New Roman"/>
          <w:color w:val="auto"/>
        </w:rPr>
        <w:t>прошли расходы</w:t>
      </w:r>
      <w:r w:rsidRPr="00021265">
        <w:rPr>
          <w:rFonts w:ascii="Times New Roman" w:hAnsi="Times New Roman" w:cs="Times New Roman"/>
          <w:color w:val="auto"/>
        </w:rPr>
        <w:t xml:space="preserve"> на проведение праздничных меро</w:t>
      </w:r>
      <w:r w:rsidR="007E47A4" w:rsidRPr="00021265">
        <w:rPr>
          <w:rFonts w:ascii="Times New Roman" w:hAnsi="Times New Roman" w:cs="Times New Roman"/>
          <w:color w:val="auto"/>
        </w:rPr>
        <w:t>приятий, посвященных Дню Победы, Дню Пожилых людей.</w:t>
      </w:r>
      <w:r w:rsidRPr="00021265">
        <w:rPr>
          <w:rFonts w:ascii="Times New Roman" w:hAnsi="Times New Roman" w:cs="Times New Roman"/>
          <w:color w:val="auto"/>
        </w:rPr>
        <w:t xml:space="preserve"> Приобретены венки для возложения у Парков Памяти с.Оксино, п.Хонгурей и д.Каменка, а также </w:t>
      </w:r>
      <w:r w:rsidR="007E47A4" w:rsidRPr="00021265">
        <w:rPr>
          <w:rFonts w:ascii="Times New Roman" w:hAnsi="Times New Roman" w:cs="Times New Roman"/>
          <w:color w:val="auto"/>
        </w:rPr>
        <w:t xml:space="preserve">было организовано </w:t>
      </w:r>
      <w:r w:rsidRPr="00021265">
        <w:rPr>
          <w:rFonts w:ascii="Times New Roman" w:hAnsi="Times New Roman" w:cs="Times New Roman"/>
          <w:color w:val="auto"/>
        </w:rPr>
        <w:t>чаепити</w:t>
      </w:r>
      <w:r w:rsidR="007E47A4" w:rsidRPr="00021265">
        <w:rPr>
          <w:rFonts w:ascii="Times New Roman" w:hAnsi="Times New Roman" w:cs="Times New Roman"/>
          <w:color w:val="auto"/>
        </w:rPr>
        <w:t>е</w:t>
      </w:r>
      <w:r w:rsidRPr="00021265">
        <w:rPr>
          <w:rFonts w:ascii="Times New Roman" w:hAnsi="Times New Roman" w:cs="Times New Roman"/>
          <w:color w:val="auto"/>
        </w:rPr>
        <w:t xml:space="preserve"> с тружениками тыла, пенсионерами населенных пунктов МО.</w:t>
      </w:r>
      <w:r w:rsidR="007E47A4" w:rsidRPr="00021265">
        <w:rPr>
          <w:rFonts w:ascii="Times New Roman" w:hAnsi="Times New Roman" w:cs="Times New Roman"/>
          <w:color w:val="auto"/>
        </w:rPr>
        <w:t xml:space="preserve"> </w:t>
      </w:r>
    </w:p>
    <w:p w:rsidR="00997CCE" w:rsidRPr="00021265" w:rsidRDefault="007E47A4" w:rsidP="007E47A4">
      <w:pPr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На День Пожилых людей были изготовлены и вручены  памятные календари с символикой населенного пункта и вручены  пенсионерам с.Оксино, п.Хонгурей и д.Каменка.</w:t>
      </w:r>
    </w:p>
    <w:p w:rsidR="007E47A4" w:rsidRPr="00021265" w:rsidRDefault="007E47A4" w:rsidP="007E47A4">
      <w:pPr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 xml:space="preserve">Также  прошли расходы </w:t>
      </w:r>
      <w:r w:rsidR="009503E8" w:rsidRPr="00021265">
        <w:rPr>
          <w:rFonts w:ascii="Times New Roman" w:hAnsi="Times New Roman" w:cs="Times New Roman"/>
          <w:color w:val="auto"/>
        </w:rPr>
        <w:t xml:space="preserve"> по  поздравлениям юбиляров в 2017 году с вручением ценных подарков.</w:t>
      </w:r>
    </w:p>
    <w:p w:rsidR="00E647D8" w:rsidRPr="00021265" w:rsidRDefault="00E647D8" w:rsidP="007E47A4">
      <w:pPr>
        <w:jc w:val="both"/>
        <w:rPr>
          <w:rFonts w:ascii="Times New Roman" w:hAnsi="Times New Roman" w:cs="Times New Roman"/>
          <w:color w:val="auto"/>
        </w:rPr>
      </w:pPr>
      <w:r w:rsidRPr="00021265">
        <w:rPr>
          <w:color w:val="auto"/>
          <w:sz w:val="28"/>
          <w:szCs w:val="28"/>
        </w:rPr>
        <w:t xml:space="preserve">  </w:t>
      </w:r>
      <w:r w:rsidRPr="00021265">
        <w:rPr>
          <w:rFonts w:ascii="Times New Roman" w:hAnsi="Times New Roman" w:cs="Times New Roman"/>
          <w:color w:val="auto"/>
        </w:rPr>
        <w:t xml:space="preserve">4.Из средств резервного фонда Администрации Заполярного района прошли расходы на оказание  материальной помощи гражданам, пострадавшим в результате паводка 2017 года </w:t>
      </w:r>
      <w:r w:rsidR="00760725" w:rsidRPr="00021265">
        <w:rPr>
          <w:rFonts w:ascii="Times New Roman" w:hAnsi="Times New Roman" w:cs="Times New Roman"/>
          <w:color w:val="auto"/>
        </w:rPr>
        <w:t xml:space="preserve"> с.Оксино 20</w:t>
      </w:r>
      <w:r w:rsidRPr="00021265">
        <w:rPr>
          <w:rFonts w:ascii="Times New Roman" w:hAnsi="Times New Roman" w:cs="Times New Roman"/>
          <w:color w:val="auto"/>
        </w:rPr>
        <w:t xml:space="preserve"> чел.</w:t>
      </w:r>
    </w:p>
    <w:sectPr w:rsidR="00E647D8" w:rsidRPr="00021265" w:rsidSect="00F7542C">
      <w:footerReference w:type="default" r:id="rId10"/>
      <w:footerReference w:type="first" r:id="rId11"/>
      <w:type w:val="continuous"/>
      <w:pgSz w:w="11905" w:h="16837" w:code="9"/>
      <w:pgMar w:top="1134" w:right="848" w:bottom="510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37" w:rsidRDefault="00DA4237" w:rsidP="00D76484">
      <w:r>
        <w:separator/>
      </w:r>
    </w:p>
  </w:endnote>
  <w:endnote w:type="continuationSeparator" w:id="1">
    <w:p w:rsidR="00DA4237" w:rsidRDefault="00DA4237" w:rsidP="00D7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AF" w:rsidRDefault="00D95B60">
    <w:pPr>
      <w:pStyle w:val="a5"/>
      <w:framePr w:w="8240" w:h="127" w:wrap="none" w:vAnchor="text" w:hAnchor="page" w:x="1833" w:y="-3054"/>
      <w:shd w:val="clear" w:color="auto" w:fill="auto"/>
      <w:ind w:left="7811"/>
    </w:pPr>
    <w:r w:rsidRPr="00D95B60">
      <w:fldChar w:fldCharType="begin"/>
    </w:r>
    <w:r w:rsidR="004268AF">
      <w:instrText xml:space="preserve"> PAGE \* MERGEFORMAT </w:instrText>
    </w:r>
    <w:r w:rsidRPr="00D95B60">
      <w:fldChar w:fldCharType="separate"/>
    </w:r>
    <w:r w:rsidR="004268AF" w:rsidRPr="00565F89">
      <w:rPr>
        <w:rStyle w:val="85pt"/>
        <w:noProof/>
      </w:rPr>
      <w:t>3</w:t>
    </w:r>
    <w:r>
      <w:rPr>
        <w:rStyle w:val="85pt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7498"/>
      <w:docPartObj>
        <w:docPartGallery w:val="Page Numbers (Bottom of Page)"/>
        <w:docPartUnique/>
      </w:docPartObj>
    </w:sdtPr>
    <w:sdtContent>
      <w:p w:rsidR="004268AF" w:rsidRDefault="00D95B60" w:rsidP="006325B3">
        <w:pPr>
          <w:pStyle w:val="af2"/>
          <w:framePr w:w="9794" w:h="144" w:wrap="none" w:vAnchor="text" w:hAnchor="page" w:x="1755" w:y="-810"/>
          <w:jc w:val="right"/>
        </w:pPr>
        <w:fldSimple w:instr=" PAGE   \* MERGEFORMAT ">
          <w:r w:rsidR="006D6D8B">
            <w:rPr>
              <w:noProof/>
            </w:rPr>
            <w:t>1</w:t>
          </w:r>
        </w:fldSimple>
      </w:p>
    </w:sdtContent>
  </w:sdt>
  <w:p w:rsidR="004268AF" w:rsidRDefault="004268AF" w:rsidP="006325B3">
    <w:pPr>
      <w:pStyle w:val="a5"/>
      <w:framePr w:w="9794" w:h="144" w:wrap="none" w:vAnchor="text" w:hAnchor="page" w:x="1755" w:y="-810"/>
      <w:shd w:val="clear" w:color="auto" w:fill="auto"/>
      <w:ind w:left="96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AF" w:rsidRDefault="00D95B60" w:rsidP="006325B3">
    <w:pPr>
      <w:pStyle w:val="a5"/>
      <w:framePr w:w="8240" w:h="127" w:wrap="none" w:vAnchor="text" w:hAnchor="page" w:x="3339" w:y="-466"/>
      <w:shd w:val="clear" w:color="auto" w:fill="auto"/>
      <w:ind w:left="7811"/>
    </w:pPr>
    <w:r w:rsidRPr="00D95B60">
      <w:fldChar w:fldCharType="begin"/>
    </w:r>
    <w:r w:rsidR="004268AF">
      <w:instrText xml:space="preserve"> PAGE \* MERGEFORMAT </w:instrText>
    </w:r>
    <w:r w:rsidRPr="00D95B60">
      <w:fldChar w:fldCharType="separate"/>
    </w:r>
    <w:r w:rsidR="00021265" w:rsidRPr="00021265">
      <w:rPr>
        <w:rStyle w:val="85pt"/>
        <w:noProof/>
      </w:rPr>
      <w:t>5</w:t>
    </w:r>
    <w:r>
      <w:rPr>
        <w:rStyle w:val="85pt"/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AF" w:rsidRDefault="00D95B60">
    <w:pPr>
      <w:pStyle w:val="af2"/>
      <w:jc w:val="right"/>
    </w:pPr>
    <w:fldSimple w:instr=" PAGE   \* MERGEFORMAT ">
      <w:r w:rsidR="004268AF">
        <w:rPr>
          <w:noProof/>
        </w:rPr>
        <w:t>1</w:t>
      </w:r>
    </w:fldSimple>
  </w:p>
  <w:p w:rsidR="004268AF" w:rsidRDefault="004268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37" w:rsidRDefault="00DA4237"/>
  </w:footnote>
  <w:footnote w:type="continuationSeparator" w:id="1">
    <w:p w:rsidR="00DA4237" w:rsidRDefault="00DA42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E11"/>
    <w:multiLevelType w:val="hybridMultilevel"/>
    <w:tmpl w:val="4530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35C0"/>
    <w:multiLevelType w:val="hybridMultilevel"/>
    <w:tmpl w:val="8D269762"/>
    <w:lvl w:ilvl="0" w:tplc="82D6D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5E6E61"/>
    <w:multiLevelType w:val="hybridMultilevel"/>
    <w:tmpl w:val="9B04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546DD"/>
    <w:multiLevelType w:val="hybridMultilevel"/>
    <w:tmpl w:val="C3E6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619CD"/>
    <w:multiLevelType w:val="hybridMultilevel"/>
    <w:tmpl w:val="FB36D90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6">
    <w:nsid w:val="123E18D2"/>
    <w:multiLevelType w:val="hybridMultilevel"/>
    <w:tmpl w:val="25860F10"/>
    <w:lvl w:ilvl="0" w:tplc="343C2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6964AF"/>
    <w:multiLevelType w:val="hybridMultilevel"/>
    <w:tmpl w:val="C4EA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3516A"/>
    <w:multiLevelType w:val="hybridMultilevel"/>
    <w:tmpl w:val="1F2C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D2A2D"/>
    <w:multiLevelType w:val="hybridMultilevel"/>
    <w:tmpl w:val="89E46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16CA7"/>
    <w:multiLevelType w:val="hybridMultilevel"/>
    <w:tmpl w:val="E45C1A7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84F1721"/>
    <w:multiLevelType w:val="hybridMultilevel"/>
    <w:tmpl w:val="27AA1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787FF5"/>
    <w:multiLevelType w:val="hybridMultilevel"/>
    <w:tmpl w:val="54E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D6180"/>
    <w:multiLevelType w:val="hybridMultilevel"/>
    <w:tmpl w:val="4F10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208E9"/>
    <w:multiLevelType w:val="hybridMultilevel"/>
    <w:tmpl w:val="0F8CEF3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428E0876"/>
    <w:multiLevelType w:val="hybridMultilevel"/>
    <w:tmpl w:val="213AF20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61EC920">
      <w:start w:val="1"/>
      <w:numFmt w:val="decimal"/>
      <w:lvlText w:val="%2."/>
      <w:lvlJc w:val="left"/>
      <w:pPr>
        <w:ind w:left="2532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C9766E"/>
    <w:multiLevelType w:val="hybridMultilevel"/>
    <w:tmpl w:val="039CB2A4"/>
    <w:lvl w:ilvl="0" w:tplc="82D6D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F17F85"/>
    <w:multiLevelType w:val="hybridMultilevel"/>
    <w:tmpl w:val="BD28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E48F0"/>
    <w:multiLevelType w:val="hybridMultilevel"/>
    <w:tmpl w:val="A18ABCB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470B3B1C"/>
    <w:multiLevelType w:val="hybridMultilevel"/>
    <w:tmpl w:val="BD6A36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0DE11BE"/>
    <w:multiLevelType w:val="hybridMultilevel"/>
    <w:tmpl w:val="C87C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F03D2"/>
    <w:multiLevelType w:val="multilevel"/>
    <w:tmpl w:val="9F7E3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A55CAE"/>
    <w:multiLevelType w:val="hybridMultilevel"/>
    <w:tmpl w:val="7B90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14C75"/>
    <w:multiLevelType w:val="hybridMultilevel"/>
    <w:tmpl w:val="260E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B64A6C"/>
    <w:multiLevelType w:val="hybridMultilevel"/>
    <w:tmpl w:val="BD98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10"/>
  </w:num>
  <w:num w:numId="8">
    <w:abstractNumId w:val="14"/>
  </w:num>
  <w:num w:numId="9">
    <w:abstractNumId w:val="17"/>
  </w:num>
  <w:num w:numId="10">
    <w:abstractNumId w:val="20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6"/>
  </w:num>
  <w:num w:numId="18">
    <w:abstractNumId w:val="1"/>
  </w:num>
  <w:num w:numId="19">
    <w:abstractNumId w:val="15"/>
  </w:num>
  <w:num w:numId="20">
    <w:abstractNumId w:val="16"/>
  </w:num>
  <w:num w:numId="21">
    <w:abstractNumId w:val="0"/>
  </w:num>
  <w:num w:numId="22">
    <w:abstractNumId w:val="4"/>
  </w:num>
  <w:num w:numId="23">
    <w:abstractNumId w:val="24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76484"/>
    <w:rsid w:val="00002F89"/>
    <w:rsid w:val="00004BF5"/>
    <w:rsid w:val="00015BB6"/>
    <w:rsid w:val="00021265"/>
    <w:rsid w:val="00024234"/>
    <w:rsid w:val="0003566A"/>
    <w:rsid w:val="000414F3"/>
    <w:rsid w:val="00041698"/>
    <w:rsid w:val="000426CE"/>
    <w:rsid w:val="00046A46"/>
    <w:rsid w:val="00050F43"/>
    <w:rsid w:val="00051B91"/>
    <w:rsid w:val="0005247E"/>
    <w:rsid w:val="00053988"/>
    <w:rsid w:val="00054D20"/>
    <w:rsid w:val="00071266"/>
    <w:rsid w:val="00072C26"/>
    <w:rsid w:val="0008769F"/>
    <w:rsid w:val="000B011D"/>
    <w:rsid w:val="000B7DD2"/>
    <w:rsid w:val="000B7F7B"/>
    <w:rsid w:val="000C0BF8"/>
    <w:rsid w:val="000C476D"/>
    <w:rsid w:val="000D0AF5"/>
    <w:rsid w:val="000D170F"/>
    <w:rsid w:val="000D6E7E"/>
    <w:rsid w:val="000E5111"/>
    <w:rsid w:val="00127A5B"/>
    <w:rsid w:val="001353AF"/>
    <w:rsid w:val="00137E3D"/>
    <w:rsid w:val="0014264F"/>
    <w:rsid w:val="0014771B"/>
    <w:rsid w:val="00152331"/>
    <w:rsid w:val="00152630"/>
    <w:rsid w:val="00152CD6"/>
    <w:rsid w:val="001606DD"/>
    <w:rsid w:val="00164D2C"/>
    <w:rsid w:val="00166344"/>
    <w:rsid w:val="00167A30"/>
    <w:rsid w:val="0017602B"/>
    <w:rsid w:val="00191F8E"/>
    <w:rsid w:val="0019362C"/>
    <w:rsid w:val="001A1438"/>
    <w:rsid w:val="001A2DCD"/>
    <w:rsid w:val="001A558A"/>
    <w:rsid w:val="001A7B74"/>
    <w:rsid w:val="001B0674"/>
    <w:rsid w:val="001B24A8"/>
    <w:rsid w:val="001C23AC"/>
    <w:rsid w:val="001C4E9E"/>
    <w:rsid w:val="001C77ED"/>
    <w:rsid w:val="001D59A0"/>
    <w:rsid w:val="001D6E1A"/>
    <w:rsid w:val="001E296E"/>
    <w:rsid w:val="001E3EF8"/>
    <w:rsid w:val="001E3F47"/>
    <w:rsid w:val="001E4E5C"/>
    <w:rsid w:val="001E602C"/>
    <w:rsid w:val="001F38A8"/>
    <w:rsid w:val="001F4152"/>
    <w:rsid w:val="00205DF8"/>
    <w:rsid w:val="00207BCA"/>
    <w:rsid w:val="00217A98"/>
    <w:rsid w:val="00221A10"/>
    <w:rsid w:val="00225DB2"/>
    <w:rsid w:val="00234311"/>
    <w:rsid w:val="00236F53"/>
    <w:rsid w:val="00237E29"/>
    <w:rsid w:val="002429C7"/>
    <w:rsid w:val="002431D5"/>
    <w:rsid w:val="00244924"/>
    <w:rsid w:val="002458B7"/>
    <w:rsid w:val="002474AE"/>
    <w:rsid w:val="00250510"/>
    <w:rsid w:val="0026042E"/>
    <w:rsid w:val="00263916"/>
    <w:rsid w:val="00273306"/>
    <w:rsid w:val="00283E66"/>
    <w:rsid w:val="00290488"/>
    <w:rsid w:val="00292528"/>
    <w:rsid w:val="00297A60"/>
    <w:rsid w:val="002A29ED"/>
    <w:rsid w:val="002A71B7"/>
    <w:rsid w:val="002A7C22"/>
    <w:rsid w:val="002B3605"/>
    <w:rsid w:val="002C0BA0"/>
    <w:rsid w:val="002C2A7A"/>
    <w:rsid w:val="002C51BB"/>
    <w:rsid w:val="002C5ECB"/>
    <w:rsid w:val="002D6DAA"/>
    <w:rsid w:val="002E6927"/>
    <w:rsid w:val="002F588C"/>
    <w:rsid w:val="002F6FB1"/>
    <w:rsid w:val="003018EF"/>
    <w:rsid w:val="003042A9"/>
    <w:rsid w:val="0030486F"/>
    <w:rsid w:val="00311062"/>
    <w:rsid w:val="00314A94"/>
    <w:rsid w:val="00317F61"/>
    <w:rsid w:val="003268B1"/>
    <w:rsid w:val="003312E9"/>
    <w:rsid w:val="00331C73"/>
    <w:rsid w:val="00333A30"/>
    <w:rsid w:val="0033641F"/>
    <w:rsid w:val="00336C0D"/>
    <w:rsid w:val="00342792"/>
    <w:rsid w:val="00344CFA"/>
    <w:rsid w:val="00346284"/>
    <w:rsid w:val="00346ECB"/>
    <w:rsid w:val="00346F72"/>
    <w:rsid w:val="0035101B"/>
    <w:rsid w:val="00351344"/>
    <w:rsid w:val="00354BA6"/>
    <w:rsid w:val="00357826"/>
    <w:rsid w:val="00365CA7"/>
    <w:rsid w:val="00373125"/>
    <w:rsid w:val="00376D03"/>
    <w:rsid w:val="00380157"/>
    <w:rsid w:val="00397373"/>
    <w:rsid w:val="003A2726"/>
    <w:rsid w:val="003A46BA"/>
    <w:rsid w:val="003A7469"/>
    <w:rsid w:val="003D1E13"/>
    <w:rsid w:val="003D3C9E"/>
    <w:rsid w:val="003D6C78"/>
    <w:rsid w:val="003D799C"/>
    <w:rsid w:val="003E1EE9"/>
    <w:rsid w:val="003E2D5F"/>
    <w:rsid w:val="003F1C48"/>
    <w:rsid w:val="003F7DF2"/>
    <w:rsid w:val="0040252B"/>
    <w:rsid w:val="00404265"/>
    <w:rsid w:val="00406942"/>
    <w:rsid w:val="00407A18"/>
    <w:rsid w:val="004228AA"/>
    <w:rsid w:val="00424B42"/>
    <w:rsid w:val="004268AF"/>
    <w:rsid w:val="00430BB2"/>
    <w:rsid w:val="004320C7"/>
    <w:rsid w:val="004321F6"/>
    <w:rsid w:val="00436234"/>
    <w:rsid w:val="00441826"/>
    <w:rsid w:val="00442905"/>
    <w:rsid w:val="0044299E"/>
    <w:rsid w:val="004500C9"/>
    <w:rsid w:val="00456945"/>
    <w:rsid w:val="00467DAE"/>
    <w:rsid w:val="004718B2"/>
    <w:rsid w:val="00471F75"/>
    <w:rsid w:val="004771C1"/>
    <w:rsid w:val="00477A77"/>
    <w:rsid w:val="004805AA"/>
    <w:rsid w:val="0048082A"/>
    <w:rsid w:val="00483058"/>
    <w:rsid w:val="00483531"/>
    <w:rsid w:val="00486BE4"/>
    <w:rsid w:val="00491332"/>
    <w:rsid w:val="004963CA"/>
    <w:rsid w:val="004A34B3"/>
    <w:rsid w:val="004A38AF"/>
    <w:rsid w:val="004B2D20"/>
    <w:rsid w:val="004C7BA0"/>
    <w:rsid w:val="004D3C83"/>
    <w:rsid w:val="004D53A4"/>
    <w:rsid w:val="004D68A9"/>
    <w:rsid w:val="004E202F"/>
    <w:rsid w:val="004E6FF6"/>
    <w:rsid w:val="004F1AE4"/>
    <w:rsid w:val="004F2196"/>
    <w:rsid w:val="00502AB4"/>
    <w:rsid w:val="005030D4"/>
    <w:rsid w:val="005077C6"/>
    <w:rsid w:val="00510433"/>
    <w:rsid w:val="00510858"/>
    <w:rsid w:val="00515776"/>
    <w:rsid w:val="00517E1D"/>
    <w:rsid w:val="00521470"/>
    <w:rsid w:val="005223FB"/>
    <w:rsid w:val="0053203C"/>
    <w:rsid w:val="00534B11"/>
    <w:rsid w:val="005371B5"/>
    <w:rsid w:val="0054548B"/>
    <w:rsid w:val="00551751"/>
    <w:rsid w:val="00552330"/>
    <w:rsid w:val="0055355D"/>
    <w:rsid w:val="00553FA8"/>
    <w:rsid w:val="00554D98"/>
    <w:rsid w:val="0055665E"/>
    <w:rsid w:val="005634E9"/>
    <w:rsid w:val="00565F89"/>
    <w:rsid w:val="00566445"/>
    <w:rsid w:val="005750F5"/>
    <w:rsid w:val="00575A92"/>
    <w:rsid w:val="00580326"/>
    <w:rsid w:val="00585906"/>
    <w:rsid w:val="00587C36"/>
    <w:rsid w:val="005968A9"/>
    <w:rsid w:val="005972FD"/>
    <w:rsid w:val="005A1F55"/>
    <w:rsid w:val="005A5B42"/>
    <w:rsid w:val="005A7ED8"/>
    <w:rsid w:val="005C08CB"/>
    <w:rsid w:val="005C452D"/>
    <w:rsid w:val="005C5433"/>
    <w:rsid w:val="005D32DB"/>
    <w:rsid w:val="005D3A34"/>
    <w:rsid w:val="005D43DB"/>
    <w:rsid w:val="005D5A7D"/>
    <w:rsid w:val="005D7FA6"/>
    <w:rsid w:val="005E04D5"/>
    <w:rsid w:val="005E1C07"/>
    <w:rsid w:val="005E1F72"/>
    <w:rsid w:val="005E3D94"/>
    <w:rsid w:val="005E732C"/>
    <w:rsid w:val="005F105C"/>
    <w:rsid w:val="00601AB3"/>
    <w:rsid w:val="00603B23"/>
    <w:rsid w:val="006046E9"/>
    <w:rsid w:val="0060590A"/>
    <w:rsid w:val="006065ED"/>
    <w:rsid w:val="00607169"/>
    <w:rsid w:val="00613EF9"/>
    <w:rsid w:val="00620C14"/>
    <w:rsid w:val="006220A8"/>
    <w:rsid w:val="006235CD"/>
    <w:rsid w:val="006237FE"/>
    <w:rsid w:val="0062749B"/>
    <w:rsid w:val="00631386"/>
    <w:rsid w:val="006325B3"/>
    <w:rsid w:val="00635CEE"/>
    <w:rsid w:val="0064077E"/>
    <w:rsid w:val="006451D7"/>
    <w:rsid w:val="00646716"/>
    <w:rsid w:val="00647314"/>
    <w:rsid w:val="00647C6D"/>
    <w:rsid w:val="00666648"/>
    <w:rsid w:val="00666F6D"/>
    <w:rsid w:val="0067185E"/>
    <w:rsid w:val="0067228D"/>
    <w:rsid w:val="00680B77"/>
    <w:rsid w:val="00683C74"/>
    <w:rsid w:val="00683FBB"/>
    <w:rsid w:val="0068451E"/>
    <w:rsid w:val="00685A21"/>
    <w:rsid w:val="00687DA3"/>
    <w:rsid w:val="006902D9"/>
    <w:rsid w:val="0069384B"/>
    <w:rsid w:val="006959DC"/>
    <w:rsid w:val="006977FF"/>
    <w:rsid w:val="006B0286"/>
    <w:rsid w:val="006B7142"/>
    <w:rsid w:val="006B723E"/>
    <w:rsid w:val="006C087D"/>
    <w:rsid w:val="006C15FE"/>
    <w:rsid w:val="006C3460"/>
    <w:rsid w:val="006C5F6F"/>
    <w:rsid w:val="006D5C0C"/>
    <w:rsid w:val="006D6D8B"/>
    <w:rsid w:val="006D7956"/>
    <w:rsid w:val="006E246E"/>
    <w:rsid w:val="006E2826"/>
    <w:rsid w:val="006E66DE"/>
    <w:rsid w:val="006E75B2"/>
    <w:rsid w:val="006F224A"/>
    <w:rsid w:val="006F7541"/>
    <w:rsid w:val="0071055A"/>
    <w:rsid w:val="007129F4"/>
    <w:rsid w:val="007159E4"/>
    <w:rsid w:val="00717741"/>
    <w:rsid w:val="00730CD0"/>
    <w:rsid w:val="0073537A"/>
    <w:rsid w:val="00735788"/>
    <w:rsid w:val="007424EA"/>
    <w:rsid w:val="007537F1"/>
    <w:rsid w:val="00757ADA"/>
    <w:rsid w:val="00760725"/>
    <w:rsid w:val="00761F1A"/>
    <w:rsid w:val="007677E4"/>
    <w:rsid w:val="00784BE2"/>
    <w:rsid w:val="0078632A"/>
    <w:rsid w:val="00794550"/>
    <w:rsid w:val="007975B0"/>
    <w:rsid w:val="007A3C49"/>
    <w:rsid w:val="007A3E86"/>
    <w:rsid w:val="007A4C9F"/>
    <w:rsid w:val="007A4E3B"/>
    <w:rsid w:val="007A6FC2"/>
    <w:rsid w:val="007B0177"/>
    <w:rsid w:val="007C19A4"/>
    <w:rsid w:val="007C7BFA"/>
    <w:rsid w:val="007D0535"/>
    <w:rsid w:val="007D1715"/>
    <w:rsid w:val="007D2FF0"/>
    <w:rsid w:val="007D72F6"/>
    <w:rsid w:val="007D7665"/>
    <w:rsid w:val="007E0130"/>
    <w:rsid w:val="007E43E6"/>
    <w:rsid w:val="007E47A4"/>
    <w:rsid w:val="007E61A5"/>
    <w:rsid w:val="007F28DF"/>
    <w:rsid w:val="007F3FDE"/>
    <w:rsid w:val="00803A28"/>
    <w:rsid w:val="008048C1"/>
    <w:rsid w:val="008208CE"/>
    <w:rsid w:val="00820FD8"/>
    <w:rsid w:val="00821FC2"/>
    <w:rsid w:val="00830141"/>
    <w:rsid w:val="0083419D"/>
    <w:rsid w:val="008517D6"/>
    <w:rsid w:val="00851B1F"/>
    <w:rsid w:val="00851FB3"/>
    <w:rsid w:val="00852E05"/>
    <w:rsid w:val="00853643"/>
    <w:rsid w:val="00853739"/>
    <w:rsid w:val="008563EE"/>
    <w:rsid w:val="008566FA"/>
    <w:rsid w:val="008602F1"/>
    <w:rsid w:val="00860A38"/>
    <w:rsid w:val="00863D28"/>
    <w:rsid w:val="0086720D"/>
    <w:rsid w:val="00870938"/>
    <w:rsid w:val="00884CEE"/>
    <w:rsid w:val="00892428"/>
    <w:rsid w:val="00895C49"/>
    <w:rsid w:val="008A7DC9"/>
    <w:rsid w:val="008B2871"/>
    <w:rsid w:val="008B7550"/>
    <w:rsid w:val="008C0002"/>
    <w:rsid w:val="008C1174"/>
    <w:rsid w:val="008C3083"/>
    <w:rsid w:val="008C7285"/>
    <w:rsid w:val="008D0C2F"/>
    <w:rsid w:val="008D0D5B"/>
    <w:rsid w:val="008D25EE"/>
    <w:rsid w:val="008D474D"/>
    <w:rsid w:val="008E1294"/>
    <w:rsid w:val="008E217E"/>
    <w:rsid w:val="008E2B3D"/>
    <w:rsid w:val="008F1434"/>
    <w:rsid w:val="008F1F8E"/>
    <w:rsid w:val="008F20B4"/>
    <w:rsid w:val="008F3C6A"/>
    <w:rsid w:val="008F3FE7"/>
    <w:rsid w:val="008F55AC"/>
    <w:rsid w:val="009005FC"/>
    <w:rsid w:val="00904463"/>
    <w:rsid w:val="0092014C"/>
    <w:rsid w:val="00920407"/>
    <w:rsid w:val="00927BAD"/>
    <w:rsid w:val="00932A07"/>
    <w:rsid w:val="00933346"/>
    <w:rsid w:val="0093354C"/>
    <w:rsid w:val="00933B67"/>
    <w:rsid w:val="00936009"/>
    <w:rsid w:val="00945D96"/>
    <w:rsid w:val="009463D8"/>
    <w:rsid w:val="009469C8"/>
    <w:rsid w:val="00947C4D"/>
    <w:rsid w:val="009503E8"/>
    <w:rsid w:val="00957504"/>
    <w:rsid w:val="00961940"/>
    <w:rsid w:val="0096510F"/>
    <w:rsid w:val="0096724B"/>
    <w:rsid w:val="00973DEC"/>
    <w:rsid w:val="009748E4"/>
    <w:rsid w:val="00974E86"/>
    <w:rsid w:val="00975163"/>
    <w:rsid w:val="0097550F"/>
    <w:rsid w:val="00976853"/>
    <w:rsid w:val="00980BB4"/>
    <w:rsid w:val="00981D2E"/>
    <w:rsid w:val="009833D9"/>
    <w:rsid w:val="0098765D"/>
    <w:rsid w:val="00997CCE"/>
    <w:rsid w:val="009B0D68"/>
    <w:rsid w:val="009B1FFD"/>
    <w:rsid w:val="009B4264"/>
    <w:rsid w:val="009C14EB"/>
    <w:rsid w:val="009C1F06"/>
    <w:rsid w:val="009C20EB"/>
    <w:rsid w:val="009D0158"/>
    <w:rsid w:val="009D1D7A"/>
    <w:rsid w:val="009F050A"/>
    <w:rsid w:val="009F6C81"/>
    <w:rsid w:val="00A01A76"/>
    <w:rsid w:val="00A01F51"/>
    <w:rsid w:val="00A06649"/>
    <w:rsid w:val="00A06D40"/>
    <w:rsid w:val="00A075CF"/>
    <w:rsid w:val="00A157C0"/>
    <w:rsid w:val="00A22B9B"/>
    <w:rsid w:val="00A25133"/>
    <w:rsid w:val="00A27ABB"/>
    <w:rsid w:val="00A3068D"/>
    <w:rsid w:val="00A364D8"/>
    <w:rsid w:val="00A37686"/>
    <w:rsid w:val="00A43A36"/>
    <w:rsid w:val="00A469F8"/>
    <w:rsid w:val="00A51A44"/>
    <w:rsid w:val="00A52A55"/>
    <w:rsid w:val="00A80431"/>
    <w:rsid w:val="00A81713"/>
    <w:rsid w:val="00A9330F"/>
    <w:rsid w:val="00A94686"/>
    <w:rsid w:val="00AA0066"/>
    <w:rsid w:val="00AA0219"/>
    <w:rsid w:val="00AA5939"/>
    <w:rsid w:val="00AA6136"/>
    <w:rsid w:val="00AB3E68"/>
    <w:rsid w:val="00AB57CB"/>
    <w:rsid w:val="00AC14A9"/>
    <w:rsid w:val="00AC2FD9"/>
    <w:rsid w:val="00AD55F5"/>
    <w:rsid w:val="00AE0838"/>
    <w:rsid w:val="00AE3E9E"/>
    <w:rsid w:val="00AE49EC"/>
    <w:rsid w:val="00AE59AC"/>
    <w:rsid w:val="00AF1446"/>
    <w:rsid w:val="00AF486C"/>
    <w:rsid w:val="00AF5504"/>
    <w:rsid w:val="00AF5CB7"/>
    <w:rsid w:val="00AF7DB5"/>
    <w:rsid w:val="00B01D86"/>
    <w:rsid w:val="00B056F9"/>
    <w:rsid w:val="00B12D4C"/>
    <w:rsid w:val="00B12E26"/>
    <w:rsid w:val="00B144D5"/>
    <w:rsid w:val="00B239BE"/>
    <w:rsid w:val="00B3131E"/>
    <w:rsid w:val="00B34D4E"/>
    <w:rsid w:val="00B36607"/>
    <w:rsid w:val="00B41C92"/>
    <w:rsid w:val="00B45C6E"/>
    <w:rsid w:val="00B45F0B"/>
    <w:rsid w:val="00B6006E"/>
    <w:rsid w:val="00B60867"/>
    <w:rsid w:val="00B655BB"/>
    <w:rsid w:val="00B720CA"/>
    <w:rsid w:val="00B83FC0"/>
    <w:rsid w:val="00B902D1"/>
    <w:rsid w:val="00B94E33"/>
    <w:rsid w:val="00BA35B8"/>
    <w:rsid w:val="00BA5935"/>
    <w:rsid w:val="00BB2E8E"/>
    <w:rsid w:val="00BB682F"/>
    <w:rsid w:val="00BB744E"/>
    <w:rsid w:val="00BC1948"/>
    <w:rsid w:val="00BC611E"/>
    <w:rsid w:val="00BC74EE"/>
    <w:rsid w:val="00BC75C0"/>
    <w:rsid w:val="00BC780D"/>
    <w:rsid w:val="00BD1420"/>
    <w:rsid w:val="00BD16D6"/>
    <w:rsid w:val="00BD3503"/>
    <w:rsid w:val="00BE314E"/>
    <w:rsid w:val="00BF1B5B"/>
    <w:rsid w:val="00BF3056"/>
    <w:rsid w:val="00BF36B2"/>
    <w:rsid w:val="00BF63B6"/>
    <w:rsid w:val="00BF729F"/>
    <w:rsid w:val="00C022BE"/>
    <w:rsid w:val="00C14A0A"/>
    <w:rsid w:val="00C15CBA"/>
    <w:rsid w:val="00C20A41"/>
    <w:rsid w:val="00C21636"/>
    <w:rsid w:val="00C23829"/>
    <w:rsid w:val="00C30BE2"/>
    <w:rsid w:val="00C32227"/>
    <w:rsid w:val="00C42F73"/>
    <w:rsid w:val="00C46FD7"/>
    <w:rsid w:val="00C47036"/>
    <w:rsid w:val="00C55093"/>
    <w:rsid w:val="00C601D1"/>
    <w:rsid w:val="00C6090C"/>
    <w:rsid w:val="00C64CEF"/>
    <w:rsid w:val="00C71737"/>
    <w:rsid w:val="00C76BCB"/>
    <w:rsid w:val="00C87EA6"/>
    <w:rsid w:val="00C91D02"/>
    <w:rsid w:val="00C92B4C"/>
    <w:rsid w:val="00C941F4"/>
    <w:rsid w:val="00C962E3"/>
    <w:rsid w:val="00CA1FA7"/>
    <w:rsid w:val="00CD1A35"/>
    <w:rsid w:val="00CD2B89"/>
    <w:rsid w:val="00CD39AE"/>
    <w:rsid w:val="00CD4251"/>
    <w:rsid w:val="00CD78D6"/>
    <w:rsid w:val="00CE08A7"/>
    <w:rsid w:val="00CE4CEA"/>
    <w:rsid w:val="00D02997"/>
    <w:rsid w:val="00D103B1"/>
    <w:rsid w:val="00D14838"/>
    <w:rsid w:val="00D15C62"/>
    <w:rsid w:val="00D21162"/>
    <w:rsid w:val="00D257E1"/>
    <w:rsid w:val="00D2693D"/>
    <w:rsid w:val="00D33C89"/>
    <w:rsid w:val="00D40EE5"/>
    <w:rsid w:val="00D4380C"/>
    <w:rsid w:val="00D44104"/>
    <w:rsid w:val="00D46D04"/>
    <w:rsid w:val="00D50C66"/>
    <w:rsid w:val="00D5240F"/>
    <w:rsid w:val="00D535BD"/>
    <w:rsid w:val="00D653D8"/>
    <w:rsid w:val="00D76484"/>
    <w:rsid w:val="00D81BED"/>
    <w:rsid w:val="00D82C04"/>
    <w:rsid w:val="00D83157"/>
    <w:rsid w:val="00D85402"/>
    <w:rsid w:val="00D923D5"/>
    <w:rsid w:val="00D94DCC"/>
    <w:rsid w:val="00D95113"/>
    <w:rsid w:val="00D95747"/>
    <w:rsid w:val="00D95B60"/>
    <w:rsid w:val="00D965F4"/>
    <w:rsid w:val="00D9694A"/>
    <w:rsid w:val="00D977F3"/>
    <w:rsid w:val="00DA3786"/>
    <w:rsid w:val="00DA4237"/>
    <w:rsid w:val="00DB080A"/>
    <w:rsid w:val="00DB15FF"/>
    <w:rsid w:val="00DB653E"/>
    <w:rsid w:val="00DC20A0"/>
    <w:rsid w:val="00DC268B"/>
    <w:rsid w:val="00DC7577"/>
    <w:rsid w:val="00DD42ED"/>
    <w:rsid w:val="00DD76F4"/>
    <w:rsid w:val="00DE02DF"/>
    <w:rsid w:val="00DE0714"/>
    <w:rsid w:val="00DE36F8"/>
    <w:rsid w:val="00DE5061"/>
    <w:rsid w:val="00DE5FE4"/>
    <w:rsid w:val="00DE7CD2"/>
    <w:rsid w:val="00DF26B6"/>
    <w:rsid w:val="00DF5353"/>
    <w:rsid w:val="00DF5E87"/>
    <w:rsid w:val="00DF7431"/>
    <w:rsid w:val="00E0561B"/>
    <w:rsid w:val="00E06EDF"/>
    <w:rsid w:val="00E10F7C"/>
    <w:rsid w:val="00E1592E"/>
    <w:rsid w:val="00E17782"/>
    <w:rsid w:val="00E2074D"/>
    <w:rsid w:val="00E24737"/>
    <w:rsid w:val="00E25317"/>
    <w:rsid w:val="00E26C67"/>
    <w:rsid w:val="00E31371"/>
    <w:rsid w:val="00E315C5"/>
    <w:rsid w:val="00E33394"/>
    <w:rsid w:val="00E40413"/>
    <w:rsid w:val="00E40783"/>
    <w:rsid w:val="00E47B94"/>
    <w:rsid w:val="00E553A4"/>
    <w:rsid w:val="00E634FA"/>
    <w:rsid w:val="00E64329"/>
    <w:rsid w:val="00E647D8"/>
    <w:rsid w:val="00E70896"/>
    <w:rsid w:val="00E77BDF"/>
    <w:rsid w:val="00E80053"/>
    <w:rsid w:val="00E8064A"/>
    <w:rsid w:val="00E81234"/>
    <w:rsid w:val="00E853CD"/>
    <w:rsid w:val="00EA2F9A"/>
    <w:rsid w:val="00EB293E"/>
    <w:rsid w:val="00EB52CE"/>
    <w:rsid w:val="00EB5D4F"/>
    <w:rsid w:val="00EC2ABF"/>
    <w:rsid w:val="00EC6D63"/>
    <w:rsid w:val="00EE150E"/>
    <w:rsid w:val="00EF1614"/>
    <w:rsid w:val="00EF1A66"/>
    <w:rsid w:val="00EF3D74"/>
    <w:rsid w:val="00F00E20"/>
    <w:rsid w:val="00F2113E"/>
    <w:rsid w:val="00F235D0"/>
    <w:rsid w:val="00F24712"/>
    <w:rsid w:val="00F26D02"/>
    <w:rsid w:val="00F31629"/>
    <w:rsid w:val="00F34165"/>
    <w:rsid w:val="00F36112"/>
    <w:rsid w:val="00F377CC"/>
    <w:rsid w:val="00F37905"/>
    <w:rsid w:val="00F404A7"/>
    <w:rsid w:val="00F457A1"/>
    <w:rsid w:val="00F50960"/>
    <w:rsid w:val="00F53427"/>
    <w:rsid w:val="00F53594"/>
    <w:rsid w:val="00F700C6"/>
    <w:rsid w:val="00F7280D"/>
    <w:rsid w:val="00F7542C"/>
    <w:rsid w:val="00F77A5B"/>
    <w:rsid w:val="00F80194"/>
    <w:rsid w:val="00F82C47"/>
    <w:rsid w:val="00F83769"/>
    <w:rsid w:val="00F837A7"/>
    <w:rsid w:val="00F84216"/>
    <w:rsid w:val="00F87D9E"/>
    <w:rsid w:val="00F93201"/>
    <w:rsid w:val="00F943AF"/>
    <w:rsid w:val="00FC4D18"/>
    <w:rsid w:val="00FC5FC5"/>
    <w:rsid w:val="00FD1B18"/>
    <w:rsid w:val="00FD44E7"/>
    <w:rsid w:val="00FD72C2"/>
    <w:rsid w:val="00FE107E"/>
    <w:rsid w:val="00FF0D07"/>
    <w:rsid w:val="00FF59E5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48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35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014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2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6484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Колонтитул_"/>
    <w:basedOn w:val="a0"/>
    <w:link w:val="a5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;Полужирный"/>
    <w:basedOn w:val="a4"/>
    <w:rsid w:val="00D76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</w:rPr>
  </w:style>
  <w:style w:type="character" w:customStyle="1" w:styleId="21">
    <w:name w:val="Основной текст (2)_"/>
    <w:basedOn w:val="a0"/>
    <w:link w:val="22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TrebuchetMS105pt">
    <w:name w:val="Основной текст (2) + Trebuchet MS;10;5 pt;Курсив"/>
    <w:basedOn w:val="21"/>
    <w:rsid w:val="00D7648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_"/>
    <w:basedOn w:val="a0"/>
    <w:link w:val="32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5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1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3">
    <w:name w:val="Основной текст2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">
    <w:name w:val="Основной текст (4)_"/>
    <w:basedOn w:val="a0"/>
    <w:link w:val="40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3">
    <w:name w:val="Основной текст3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2">
    <w:name w:val="Основной текст (4)"/>
    <w:basedOn w:val="4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4">
    <w:name w:val="Основной текст (3)"/>
    <w:basedOn w:val="31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105pt0pt">
    <w:name w:val="Основной текст + 10;5 pt;Полужирный;Курсив;Интервал 0 pt"/>
    <w:basedOn w:val="a6"/>
    <w:rsid w:val="00D7648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character" w:customStyle="1" w:styleId="1pt">
    <w:name w:val="Основной текст + Интервал 1 pt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43">
    <w:name w:val="Основной текст4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12">
    <w:name w:val="Заголовок №1"/>
    <w:basedOn w:val="a"/>
    <w:link w:val="11"/>
    <w:rsid w:val="00D76484"/>
    <w:pPr>
      <w:shd w:val="clear" w:color="auto" w:fill="FFFFFF"/>
      <w:spacing w:after="420" w:line="248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D7648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D76484"/>
    <w:pPr>
      <w:shd w:val="clear" w:color="auto" w:fill="FFFFFF"/>
      <w:spacing w:before="420" w:line="248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D7648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5"/>
    <w:basedOn w:val="a"/>
    <w:link w:val="a6"/>
    <w:rsid w:val="00D76484"/>
    <w:pPr>
      <w:shd w:val="clear" w:color="auto" w:fill="FFFFFF"/>
      <w:spacing w:before="180" w:line="20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76484"/>
    <w:pPr>
      <w:shd w:val="clear" w:color="auto" w:fill="FFFFFF"/>
      <w:spacing w:before="180" w:line="213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7">
    <w:name w:val="No Spacing"/>
    <w:link w:val="a8"/>
    <w:uiPriority w:val="1"/>
    <w:qFormat/>
    <w:rsid w:val="00565F89"/>
    <w:rPr>
      <w:color w:val="000000"/>
    </w:rPr>
  </w:style>
  <w:style w:type="paragraph" w:styleId="35">
    <w:name w:val="Body Text Indent 3"/>
    <w:basedOn w:val="a"/>
    <w:link w:val="36"/>
    <w:rsid w:val="00BC1948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BC194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8301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4">
    <w:name w:val="Body Text Indent 2"/>
    <w:basedOn w:val="a"/>
    <w:link w:val="25"/>
    <w:uiPriority w:val="99"/>
    <w:semiHidden/>
    <w:unhideWhenUsed/>
    <w:rsid w:val="002C0BA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0BA0"/>
    <w:rPr>
      <w:color w:val="000000"/>
    </w:rPr>
  </w:style>
  <w:style w:type="paragraph" w:styleId="a9">
    <w:name w:val="List Paragraph"/>
    <w:basedOn w:val="a"/>
    <w:link w:val="aa"/>
    <w:uiPriority w:val="34"/>
    <w:qFormat/>
    <w:rsid w:val="008D0C2F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BF6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F63B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d">
    <w:name w:val="Balloon Text"/>
    <w:basedOn w:val="a"/>
    <w:link w:val="ae"/>
    <w:uiPriority w:val="99"/>
    <w:semiHidden/>
    <w:unhideWhenUsed/>
    <w:rsid w:val="00D14838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838"/>
    <w:rPr>
      <w:color w:val="000000"/>
      <w:sz w:val="16"/>
      <w:szCs w:val="16"/>
    </w:rPr>
  </w:style>
  <w:style w:type="table" w:styleId="af">
    <w:name w:val="Table Grid"/>
    <w:basedOn w:val="a1"/>
    <w:uiPriority w:val="59"/>
    <w:rsid w:val="00DB1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40252B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6325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325B3"/>
    <w:rPr>
      <w:color w:val="000000"/>
    </w:rPr>
  </w:style>
  <w:style w:type="paragraph" w:styleId="af2">
    <w:name w:val="footer"/>
    <w:basedOn w:val="a"/>
    <w:link w:val="af3"/>
    <w:uiPriority w:val="99"/>
    <w:unhideWhenUsed/>
    <w:rsid w:val="006325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325B3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D923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35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273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Body Text"/>
    <w:basedOn w:val="a"/>
    <w:link w:val="af5"/>
    <w:rsid w:val="0027330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link w:val="af4"/>
    <w:rsid w:val="00273306"/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basedOn w:val="a0"/>
    <w:link w:val="a9"/>
    <w:uiPriority w:val="34"/>
    <w:rsid w:val="0067185E"/>
    <w:rPr>
      <w:color w:val="000000"/>
    </w:rPr>
  </w:style>
  <w:style w:type="paragraph" w:styleId="af6">
    <w:name w:val="Body Text Indent"/>
    <w:basedOn w:val="a"/>
    <w:link w:val="af7"/>
    <w:uiPriority w:val="99"/>
    <w:semiHidden/>
    <w:unhideWhenUsed/>
    <w:rsid w:val="00F8421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84216"/>
    <w:rPr>
      <w:color w:val="000000"/>
    </w:rPr>
  </w:style>
  <w:style w:type="paragraph" w:customStyle="1" w:styleId="ConsPlusNormal">
    <w:name w:val="ConsPlusNormal"/>
    <w:rsid w:val="008C728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FAF2F-8765-42E5-B792-A134397B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3902</TotalTime>
  <Pages>9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329</cp:revision>
  <cp:lastPrinted>2017-11-10T07:24:00Z</cp:lastPrinted>
  <dcterms:created xsi:type="dcterms:W3CDTF">2013-11-13T08:57:00Z</dcterms:created>
  <dcterms:modified xsi:type="dcterms:W3CDTF">2017-11-14T08:41:00Z</dcterms:modified>
</cp:coreProperties>
</file>