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p w:rsidR="00E644A6" w:rsidRPr="00C0614E" w:rsidRDefault="00E644A6" w:rsidP="00C0614E">
      <w:pPr>
        <w:pStyle w:val="21"/>
        <w:shd w:val="clear" w:color="auto" w:fill="auto"/>
        <w:spacing w:before="0" w:line="240" w:lineRule="auto"/>
        <w:ind w:firstLine="700"/>
        <w:rPr>
          <w:color w:val="FF0000"/>
        </w:rPr>
      </w:pPr>
      <w:proofErr w:type="gramStart"/>
      <w:r>
        <w:rPr>
          <w:rStyle w:val="1"/>
        </w:rPr>
        <w:t>В соответствии с Ус</w:t>
      </w:r>
      <w:r w:rsidR="00313CA3">
        <w:rPr>
          <w:rStyle w:val="1"/>
        </w:rPr>
        <w:t>тавом МО</w:t>
      </w:r>
      <w:r>
        <w:rPr>
          <w:rStyle w:val="1"/>
        </w:rPr>
        <w:t xml:space="preserve"> «Пустозерский сельсов</w:t>
      </w:r>
      <w:r w:rsidR="00313CA3">
        <w:rPr>
          <w:rStyle w:val="1"/>
        </w:rPr>
        <w:t>ет» НАО</w:t>
      </w:r>
      <w:r>
        <w:rPr>
          <w:rStyle w:val="1"/>
        </w:rPr>
        <w:t>, Положением «О бюджетном проц</w:t>
      </w:r>
      <w:r w:rsidR="00313CA3">
        <w:rPr>
          <w:rStyle w:val="1"/>
        </w:rPr>
        <w:t>ессе в МО</w:t>
      </w:r>
      <w:r>
        <w:rPr>
          <w:rStyle w:val="1"/>
        </w:rPr>
        <w:t xml:space="preserve"> «Пустозерский сельсов</w:t>
      </w:r>
      <w:r w:rsidR="00313CA3">
        <w:rPr>
          <w:rStyle w:val="1"/>
        </w:rPr>
        <w:t>ет» НАО</w:t>
      </w:r>
      <w:r>
        <w:rPr>
          <w:rStyle w:val="1"/>
        </w:rPr>
        <w:t>», утвержденным решением Совета депу</w:t>
      </w:r>
      <w:r w:rsidR="00313CA3">
        <w:rPr>
          <w:rStyle w:val="1"/>
        </w:rPr>
        <w:t>татов МО</w:t>
      </w:r>
      <w:r>
        <w:rPr>
          <w:rStyle w:val="1"/>
        </w:rPr>
        <w:t xml:space="preserve"> «Пустозерский сельсов</w:t>
      </w:r>
      <w:r w:rsidR="00313CA3">
        <w:rPr>
          <w:rStyle w:val="1"/>
        </w:rPr>
        <w:t>ет» НАО</w:t>
      </w:r>
      <w:r>
        <w:rPr>
          <w:rStyle w:val="1"/>
        </w:rPr>
        <w:t xml:space="preserve"> от 11.03.2014 № 3, Положением «О порядке организации и проведения публичных слуша</w:t>
      </w:r>
      <w:r w:rsidR="00313CA3">
        <w:rPr>
          <w:rStyle w:val="1"/>
        </w:rPr>
        <w:t>ний в МО</w:t>
      </w:r>
      <w:r>
        <w:rPr>
          <w:rStyle w:val="1"/>
        </w:rPr>
        <w:t xml:space="preserve"> «Пустозерский сельсов</w:t>
      </w:r>
      <w:r w:rsidR="00313CA3">
        <w:rPr>
          <w:rStyle w:val="1"/>
        </w:rPr>
        <w:t>ет» НАО</w:t>
      </w:r>
      <w:r>
        <w:rPr>
          <w:rStyle w:val="1"/>
        </w:rPr>
        <w:t>», утвержденным решением Совета депу</w:t>
      </w:r>
      <w:r w:rsidR="00313CA3">
        <w:rPr>
          <w:rStyle w:val="1"/>
        </w:rPr>
        <w:t>татов МО</w:t>
      </w:r>
      <w:r>
        <w:rPr>
          <w:rStyle w:val="1"/>
        </w:rPr>
        <w:t xml:space="preserve"> «Пустозерский сельсов</w:t>
      </w:r>
      <w:r w:rsidR="00313CA3">
        <w:rPr>
          <w:rStyle w:val="1"/>
        </w:rPr>
        <w:t>ет» НАО</w:t>
      </w:r>
      <w:r>
        <w:rPr>
          <w:rStyle w:val="1"/>
        </w:rPr>
        <w:t xml:space="preserve"> </w:t>
      </w:r>
      <w:r w:rsidR="00522FEC">
        <w:rPr>
          <w:rStyle w:val="1"/>
        </w:rPr>
        <w:t xml:space="preserve">от </w:t>
      </w:r>
      <w:r w:rsidR="00522FEC" w:rsidRPr="001506D4">
        <w:rPr>
          <w:rStyle w:val="1"/>
          <w:color w:val="auto"/>
        </w:rPr>
        <w:t>04.03.2015 № 15</w:t>
      </w:r>
      <w:r w:rsidR="00C0614E">
        <w:rPr>
          <w:rStyle w:val="1"/>
          <w:color w:val="auto"/>
        </w:rPr>
        <w:t>,</w:t>
      </w:r>
      <w:r w:rsidR="00313CA3" w:rsidRPr="001506D4">
        <w:rPr>
          <w:color w:val="FF0000"/>
        </w:rPr>
        <w:t xml:space="preserve">  </w:t>
      </w:r>
      <w:r w:rsidR="00313CA3" w:rsidRPr="001506D4">
        <w:rPr>
          <w:rStyle w:val="1"/>
          <w:color w:val="auto"/>
        </w:rPr>
        <w:t>опубликован</w:t>
      </w:r>
      <w:r w:rsidRPr="001506D4">
        <w:rPr>
          <w:rStyle w:val="1"/>
          <w:color w:val="auto"/>
        </w:rPr>
        <w:t xml:space="preserve"> пр</w:t>
      </w:r>
      <w:r w:rsidR="00522FEC" w:rsidRPr="001506D4">
        <w:rPr>
          <w:rStyle w:val="1"/>
          <w:color w:val="auto"/>
        </w:rPr>
        <w:t>оект решения Совета депут</w:t>
      </w:r>
      <w:r w:rsidR="00313CA3" w:rsidRPr="001506D4">
        <w:rPr>
          <w:rStyle w:val="1"/>
          <w:color w:val="auto"/>
        </w:rPr>
        <w:t>атов МО</w:t>
      </w:r>
      <w:r w:rsidR="00522FEC" w:rsidRPr="001506D4">
        <w:rPr>
          <w:rStyle w:val="1"/>
          <w:color w:val="auto"/>
        </w:rPr>
        <w:t xml:space="preserve"> «Пустозерский сельсов</w:t>
      </w:r>
      <w:r w:rsidR="00313CA3" w:rsidRPr="001506D4">
        <w:rPr>
          <w:rStyle w:val="1"/>
          <w:color w:val="auto"/>
        </w:rPr>
        <w:t>ет</w:t>
      </w:r>
      <w:proofErr w:type="gramEnd"/>
      <w:r w:rsidR="00313CA3" w:rsidRPr="001506D4">
        <w:rPr>
          <w:rStyle w:val="1"/>
          <w:color w:val="auto"/>
        </w:rPr>
        <w:t>» НАО</w:t>
      </w:r>
      <w:r w:rsidR="001506D4" w:rsidRPr="001506D4">
        <w:rPr>
          <w:rStyle w:val="1"/>
          <w:color w:val="auto"/>
        </w:rPr>
        <w:t xml:space="preserve"> «О местном бюджете на 2019</w:t>
      </w:r>
      <w:r w:rsidRPr="001506D4">
        <w:rPr>
          <w:rStyle w:val="1"/>
          <w:color w:val="auto"/>
        </w:rPr>
        <w:t xml:space="preserve"> год» для его обсужден</w:t>
      </w:r>
      <w:r w:rsidR="00522FEC" w:rsidRPr="001506D4">
        <w:rPr>
          <w:rStyle w:val="1"/>
          <w:color w:val="auto"/>
        </w:rPr>
        <w:t>ия в информационном бюлл</w:t>
      </w:r>
      <w:r w:rsidR="00313CA3" w:rsidRPr="001506D4">
        <w:rPr>
          <w:rStyle w:val="1"/>
          <w:color w:val="auto"/>
        </w:rPr>
        <w:t>етене МО</w:t>
      </w:r>
      <w:r w:rsidR="00522FEC" w:rsidRPr="001506D4">
        <w:rPr>
          <w:rStyle w:val="1"/>
          <w:color w:val="auto"/>
        </w:rPr>
        <w:t xml:space="preserve"> «Пустоз</w:t>
      </w:r>
      <w:r w:rsidR="00313CA3" w:rsidRPr="001506D4">
        <w:rPr>
          <w:rStyle w:val="1"/>
          <w:color w:val="auto"/>
        </w:rPr>
        <w:t>ерс</w:t>
      </w:r>
      <w:r w:rsidR="001506D4" w:rsidRPr="001506D4">
        <w:rPr>
          <w:rStyle w:val="1"/>
          <w:color w:val="auto"/>
        </w:rPr>
        <w:t>кий сельсовет» НАО от</w:t>
      </w:r>
      <w:r w:rsidR="001506D4">
        <w:rPr>
          <w:rStyle w:val="1"/>
        </w:rPr>
        <w:t xml:space="preserve"> 15.11.2018 №25</w:t>
      </w:r>
      <w:r w:rsidR="00313CA3">
        <w:rPr>
          <w:rStyle w:val="1"/>
        </w:rPr>
        <w:t xml:space="preserve">  и размещен</w:t>
      </w:r>
      <w:r>
        <w:rPr>
          <w:rStyle w:val="1"/>
        </w:rPr>
        <w:t xml:space="preserve"> в сети Интернет на официальном сайте муниципального образования.</w:t>
      </w:r>
    </w:p>
    <w:p w:rsidR="00313CA3" w:rsidRDefault="00313CA3" w:rsidP="00313CA3">
      <w:pPr>
        <w:pStyle w:val="21"/>
        <w:shd w:val="clear" w:color="auto" w:fill="auto"/>
        <w:tabs>
          <w:tab w:val="left" w:pos="1201"/>
        </w:tabs>
        <w:spacing w:before="0" w:line="240" w:lineRule="auto"/>
        <w:rPr>
          <w:rStyle w:val="1"/>
        </w:rPr>
      </w:pPr>
      <w:r>
        <w:rPr>
          <w:rStyle w:val="1"/>
          <w:color w:val="auto"/>
          <w:shd w:val="clear" w:color="auto" w:fill="auto"/>
        </w:rPr>
        <w:t xml:space="preserve">         </w:t>
      </w:r>
      <w:r w:rsidR="00E644A6">
        <w:rPr>
          <w:rStyle w:val="1"/>
        </w:rPr>
        <w:t>Граждане и юридические лица впр</w:t>
      </w:r>
      <w:r w:rsidR="00522FEC">
        <w:rPr>
          <w:rStyle w:val="1"/>
        </w:rPr>
        <w:t xml:space="preserve">аве вносить в </w:t>
      </w:r>
      <w:r>
        <w:rPr>
          <w:rStyle w:val="1"/>
        </w:rPr>
        <w:t>Совет депутатов МО</w:t>
      </w:r>
      <w:r w:rsidR="00E644A6">
        <w:rPr>
          <w:rStyle w:val="1"/>
        </w:rPr>
        <w:t xml:space="preserve"> «Пустозерский сельсовет» </w:t>
      </w:r>
      <w:r>
        <w:rPr>
          <w:rStyle w:val="1"/>
        </w:rPr>
        <w:t>НАО</w:t>
      </w:r>
      <w:r w:rsidR="00522FEC">
        <w:rPr>
          <w:rStyle w:val="1"/>
        </w:rPr>
        <w:t xml:space="preserve"> </w:t>
      </w:r>
      <w:r>
        <w:rPr>
          <w:rStyle w:val="1"/>
        </w:rPr>
        <w:t>предложения</w:t>
      </w:r>
      <w:r w:rsidR="00E644A6">
        <w:rPr>
          <w:rStyle w:val="1"/>
        </w:rPr>
        <w:t xml:space="preserve"> по про</w:t>
      </w:r>
      <w:r w:rsidR="00522FEC">
        <w:rPr>
          <w:rStyle w:val="1"/>
        </w:rPr>
        <w:t>екту решения Совета депут</w:t>
      </w:r>
      <w:r>
        <w:rPr>
          <w:rStyle w:val="1"/>
        </w:rPr>
        <w:t>атов МО</w:t>
      </w:r>
      <w:r w:rsidR="00522FEC">
        <w:rPr>
          <w:rStyle w:val="1"/>
        </w:rPr>
        <w:t xml:space="preserve"> «Пустозерский сельсов</w:t>
      </w:r>
      <w:r>
        <w:rPr>
          <w:rStyle w:val="1"/>
        </w:rPr>
        <w:t>ет» НАО</w:t>
      </w:r>
      <w:r w:rsidR="00E644A6">
        <w:rPr>
          <w:rStyle w:val="1"/>
        </w:rPr>
        <w:t xml:space="preserve"> «О мест</w:t>
      </w:r>
      <w:r w:rsidR="001506D4">
        <w:rPr>
          <w:rStyle w:val="1"/>
        </w:rPr>
        <w:t>ном бюджете на 2019</w:t>
      </w:r>
      <w:r w:rsidR="00E644A6">
        <w:rPr>
          <w:rStyle w:val="1"/>
        </w:rPr>
        <w:t xml:space="preserve"> год» в </w:t>
      </w:r>
      <w:r w:rsidR="00E644A6" w:rsidRPr="00313CA3">
        <w:rPr>
          <w:rStyle w:val="1"/>
          <w:color w:val="auto"/>
        </w:rPr>
        <w:t xml:space="preserve">течение </w:t>
      </w:r>
      <w:r w:rsidR="001506D4">
        <w:rPr>
          <w:rStyle w:val="1"/>
          <w:color w:val="auto"/>
        </w:rPr>
        <w:t>21</w:t>
      </w:r>
      <w:r w:rsidR="00E644A6" w:rsidRPr="00313CA3">
        <w:rPr>
          <w:rStyle w:val="1"/>
          <w:color w:val="auto"/>
        </w:rPr>
        <w:t xml:space="preserve"> дн</w:t>
      </w:r>
      <w:r w:rsidR="001506D4">
        <w:rPr>
          <w:rStyle w:val="1"/>
          <w:color w:val="auto"/>
        </w:rPr>
        <w:t>я</w:t>
      </w:r>
      <w:r w:rsidR="00E644A6">
        <w:rPr>
          <w:rStyle w:val="1"/>
        </w:rPr>
        <w:t xml:space="preserve"> со дня опубликования. </w:t>
      </w:r>
    </w:p>
    <w:p w:rsidR="00E644A6" w:rsidRDefault="00313CA3" w:rsidP="00313CA3">
      <w:pPr>
        <w:pStyle w:val="21"/>
        <w:shd w:val="clear" w:color="auto" w:fill="auto"/>
        <w:tabs>
          <w:tab w:val="left" w:pos="1201"/>
        </w:tabs>
        <w:spacing w:before="0" w:line="240" w:lineRule="auto"/>
      </w:pPr>
      <w:r>
        <w:rPr>
          <w:rStyle w:val="1"/>
        </w:rPr>
        <w:t xml:space="preserve">       </w:t>
      </w:r>
      <w:r w:rsidR="00E644A6">
        <w:rPr>
          <w:rStyle w:val="1"/>
        </w:rPr>
        <w:t>Предложения представляются в письменном виде в двух экземплярах, один из которых регистрируется</w:t>
      </w:r>
      <w:r>
        <w:rPr>
          <w:rStyle w:val="1"/>
        </w:rPr>
        <w:t>,</w:t>
      </w:r>
      <w:r w:rsidR="00E644A6">
        <w:rPr>
          <w:rStyle w:val="1"/>
        </w:rPr>
        <w:t xml:space="preserve"> как входящая кор</w:t>
      </w:r>
      <w:r w:rsidR="00522FEC">
        <w:rPr>
          <w:rStyle w:val="1"/>
        </w:rPr>
        <w:t>респонденция Совета депу</w:t>
      </w:r>
      <w:r>
        <w:rPr>
          <w:rStyle w:val="1"/>
        </w:rPr>
        <w:t>татов МО</w:t>
      </w:r>
      <w:r w:rsidR="00522FEC">
        <w:rPr>
          <w:rStyle w:val="1"/>
        </w:rPr>
        <w:t xml:space="preserve"> «Пустозерский сельсов</w:t>
      </w:r>
      <w:r>
        <w:rPr>
          <w:rStyle w:val="1"/>
        </w:rPr>
        <w:t>ет» НАО</w:t>
      </w:r>
      <w:r w:rsidR="00E644A6">
        <w:rPr>
          <w:rStyle w:val="1"/>
        </w:rPr>
        <w:t>, второй с отметкой о дате поступления возвращаются лицу, внесшему предложения.</w:t>
      </w:r>
    </w:p>
    <w:p w:rsidR="00313CA3" w:rsidRDefault="00313CA3" w:rsidP="00313CA3">
      <w:pPr>
        <w:pStyle w:val="21"/>
        <w:shd w:val="clear" w:color="auto" w:fill="auto"/>
        <w:tabs>
          <w:tab w:val="left" w:pos="1206"/>
        </w:tabs>
        <w:spacing w:before="0" w:line="240" w:lineRule="auto"/>
      </w:pPr>
      <w:r>
        <w:rPr>
          <w:rStyle w:val="1"/>
          <w:color w:val="auto"/>
          <w:shd w:val="clear" w:color="auto" w:fill="auto"/>
        </w:rPr>
        <w:t xml:space="preserve">      </w:t>
      </w:r>
      <w:r>
        <w:rPr>
          <w:rStyle w:val="1"/>
        </w:rPr>
        <w:t>П</w:t>
      </w:r>
      <w:r w:rsidR="00E644A6">
        <w:rPr>
          <w:rStyle w:val="1"/>
        </w:rPr>
        <w:t>убличные слушания по обсуждению про</w:t>
      </w:r>
      <w:r w:rsidR="00522FEC">
        <w:rPr>
          <w:rStyle w:val="1"/>
        </w:rPr>
        <w:t>екта решения Совета депут</w:t>
      </w:r>
      <w:r>
        <w:rPr>
          <w:rStyle w:val="1"/>
        </w:rPr>
        <w:t>атов МО</w:t>
      </w:r>
      <w:r w:rsidR="00522FEC">
        <w:rPr>
          <w:rStyle w:val="1"/>
        </w:rPr>
        <w:t xml:space="preserve"> «Пустозерский сельсо</w:t>
      </w:r>
      <w:r>
        <w:rPr>
          <w:rStyle w:val="1"/>
        </w:rPr>
        <w:t>вет» НАО</w:t>
      </w:r>
      <w:r w:rsidR="001506D4">
        <w:rPr>
          <w:rStyle w:val="1"/>
        </w:rPr>
        <w:t xml:space="preserve"> «О местном бюджете на 2019</w:t>
      </w:r>
      <w:r w:rsidR="00E644A6">
        <w:rPr>
          <w:rStyle w:val="1"/>
        </w:rPr>
        <w:t xml:space="preserve"> год» с участием жи</w:t>
      </w:r>
      <w:r>
        <w:rPr>
          <w:rStyle w:val="1"/>
        </w:rPr>
        <w:t>телей МО</w:t>
      </w:r>
      <w:r w:rsidR="00E644A6">
        <w:rPr>
          <w:rStyle w:val="1"/>
        </w:rPr>
        <w:t xml:space="preserve"> «Пустозерский сельсов</w:t>
      </w:r>
      <w:r>
        <w:rPr>
          <w:rStyle w:val="1"/>
        </w:rPr>
        <w:t>ет» НАО</w:t>
      </w:r>
      <w:r w:rsidR="00E644A6">
        <w:rPr>
          <w:rStyle w:val="1"/>
        </w:rPr>
        <w:t xml:space="preserve"> </w:t>
      </w:r>
      <w:r w:rsidR="001506D4">
        <w:rPr>
          <w:rStyle w:val="1"/>
        </w:rPr>
        <w:t>назначены  на 5  декабря 2018</w:t>
      </w:r>
      <w:r>
        <w:rPr>
          <w:rStyle w:val="1"/>
        </w:rPr>
        <w:t xml:space="preserve"> года,  на 16  часов в здании Администрации муниципального образования (с. </w:t>
      </w:r>
      <w:proofErr w:type="spellStart"/>
      <w:r>
        <w:rPr>
          <w:rStyle w:val="1"/>
        </w:rPr>
        <w:t>Оксино</w:t>
      </w:r>
      <w:proofErr w:type="spellEnd"/>
      <w:r>
        <w:rPr>
          <w:rStyle w:val="1"/>
        </w:rPr>
        <w:t>, д. 9).</w:t>
      </w:r>
    </w:p>
    <w:p w:rsidR="00313CA3" w:rsidRDefault="00033B3A" w:rsidP="00313CA3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7pt;margin-top:35pt;width:426.3pt;height:60pt;z-index:-251656192;mso-wrap-distance-left:5pt;mso-wrap-distance-top:11.4pt;mso-wrap-distance-right:5pt;mso-position-horizontal-relative:margin" filled="f" stroked="f">
            <v:textbox inset="0,0,0,0">
              <w:txbxContent>
                <w:p w:rsidR="00313CA3" w:rsidRDefault="00313CA3" w:rsidP="00313CA3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</w:p>
    <w:p w:rsidR="00313CA3" w:rsidRDefault="00313CA3" w:rsidP="00313CA3">
      <w:pPr>
        <w:pStyle w:val="21"/>
        <w:shd w:val="clear" w:color="auto" w:fill="auto"/>
        <w:tabs>
          <w:tab w:val="left" w:pos="1191"/>
        </w:tabs>
        <w:spacing w:before="0" w:line="240" w:lineRule="auto"/>
        <w:rPr>
          <w:rStyle w:val="1"/>
        </w:rPr>
      </w:pPr>
    </w:p>
    <w:p w:rsidR="00382F9F" w:rsidRDefault="00033B3A" w:rsidP="00E644A6">
      <w:pPr>
        <w:spacing w:after="0" w:line="240" w:lineRule="auto"/>
      </w:pPr>
      <w:r>
        <w:pict>
          <v:shape id="_x0000_s1027" type="#_x0000_t202" style="position:absolute;margin-left:.7pt;margin-top:35pt;width:426.3pt;height:60pt;z-index:-251658752;mso-wrap-distance-left:5pt;mso-wrap-distance-top:11.4pt;mso-wrap-distance-right:5pt;mso-position-horizontal-relative:margin" filled="f" stroked="f">
            <v:textbox inset="0,0,0,0">
              <w:txbxContent>
                <w:p w:rsidR="00E644A6" w:rsidRDefault="00E644A6" w:rsidP="00E644A6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</w:p>
    <w:sectPr w:rsidR="00382F9F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033B3A"/>
    <w:rsid w:val="00062E35"/>
    <w:rsid w:val="001506D4"/>
    <w:rsid w:val="001A45CC"/>
    <w:rsid w:val="00313CA3"/>
    <w:rsid w:val="00382F9F"/>
    <w:rsid w:val="003937FE"/>
    <w:rsid w:val="003B63F3"/>
    <w:rsid w:val="00522FEC"/>
    <w:rsid w:val="005E1C12"/>
    <w:rsid w:val="005E77C5"/>
    <w:rsid w:val="00C0614E"/>
    <w:rsid w:val="00C40948"/>
    <w:rsid w:val="00CC1375"/>
    <w:rsid w:val="00DA0463"/>
    <w:rsid w:val="00DA5877"/>
    <w:rsid w:val="00E644A6"/>
    <w:rsid w:val="00F0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2017-11-16T08:30:00Z</cp:lastPrinted>
  <dcterms:created xsi:type="dcterms:W3CDTF">2017-11-16T05:56:00Z</dcterms:created>
  <dcterms:modified xsi:type="dcterms:W3CDTF">2018-12-04T13:31:00Z</dcterms:modified>
</cp:coreProperties>
</file>