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9D" w:rsidRDefault="0016529D" w:rsidP="00C12442">
      <w:pPr>
        <w:pStyle w:val="4"/>
        <w:shd w:val="clear" w:color="auto" w:fill="auto"/>
        <w:tabs>
          <w:tab w:val="left" w:pos="9058"/>
        </w:tabs>
        <w:spacing w:before="0" w:line="240" w:lineRule="auto"/>
        <w:rPr>
          <w:rStyle w:val="1"/>
          <w:sz w:val="24"/>
          <w:szCs w:val="24"/>
        </w:rPr>
      </w:pPr>
    </w:p>
    <w:p w:rsidR="00C12442" w:rsidRPr="00C12442" w:rsidRDefault="00C12442" w:rsidP="00C12442">
      <w:pPr>
        <w:pStyle w:val="4"/>
        <w:shd w:val="clear" w:color="auto" w:fill="auto"/>
        <w:tabs>
          <w:tab w:val="left" w:pos="1215"/>
        </w:tabs>
        <w:spacing w:before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sz w:val="24"/>
          <w:szCs w:val="24"/>
        </w:rPr>
        <w:t xml:space="preserve">         </w:t>
      </w:r>
      <w:r w:rsidRPr="00626C96">
        <w:rPr>
          <w:rStyle w:val="1"/>
          <w:sz w:val="24"/>
          <w:szCs w:val="24"/>
        </w:rPr>
        <w:t>Публичные</w:t>
      </w:r>
      <w:r>
        <w:rPr>
          <w:rStyle w:val="1"/>
          <w:sz w:val="24"/>
          <w:szCs w:val="24"/>
        </w:rPr>
        <w:t xml:space="preserve"> слушания по </w:t>
      </w:r>
      <w:r w:rsidRPr="00626C96">
        <w:rPr>
          <w:rStyle w:val="1"/>
          <w:sz w:val="24"/>
          <w:szCs w:val="24"/>
        </w:rPr>
        <w:t>пр</w:t>
      </w:r>
      <w:r>
        <w:rPr>
          <w:rStyle w:val="1"/>
          <w:sz w:val="24"/>
          <w:szCs w:val="24"/>
        </w:rPr>
        <w:t>оекту решения Совета депу</w:t>
      </w:r>
      <w:r w:rsidR="00D96D31">
        <w:rPr>
          <w:rStyle w:val="1"/>
          <w:sz w:val="24"/>
          <w:szCs w:val="24"/>
        </w:rPr>
        <w:t>татов МО</w:t>
      </w:r>
      <w:r>
        <w:rPr>
          <w:rStyle w:val="1"/>
          <w:sz w:val="24"/>
          <w:szCs w:val="24"/>
        </w:rPr>
        <w:t xml:space="preserve"> «Пустозерский сельсов</w:t>
      </w:r>
      <w:r w:rsidR="00D96D31">
        <w:rPr>
          <w:rStyle w:val="1"/>
          <w:sz w:val="24"/>
          <w:szCs w:val="24"/>
        </w:rPr>
        <w:t>ет» НАО</w:t>
      </w:r>
      <w:r w:rsidRPr="00626C96">
        <w:rPr>
          <w:rStyle w:val="1"/>
          <w:sz w:val="24"/>
          <w:szCs w:val="24"/>
        </w:rPr>
        <w:t xml:space="preserve"> «Об исп</w:t>
      </w:r>
      <w:r>
        <w:rPr>
          <w:rStyle w:val="1"/>
          <w:sz w:val="24"/>
          <w:szCs w:val="24"/>
        </w:rPr>
        <w:t>олнении местного бюджета за 2018</w:t>
      </w:r>
      <w:r w:rsidRPr="00626C96">
        <w:rPr>
          <w:rStyle w:val="1"/>
          <w:sz w:val="24"/>
          <w:szCs w:val="24"/>
        </w:rPr>
        <w:t xml:space="preserve"> год»</w:t>
      </w:r>
      <w:r>
        <w:rPr>
          <w:rStyle w:val="1"/>
          <w:sz w:val="24"/>
          <w:szCs w:val="24"/>
        </w:rPr>
        <w:t xml:space="preserve"> в соответствии с постановлением  главы МО «Пустозерский сельсовет» НАО от 29.03.2019 №1  состоятся в 17 часов 22 апреля 2019</w:t>
      </w:r>
      <w:r w:rsidRPr="00626C96">
        <w:rPr>
          <w:rStyle w:val="1"/>
          <w:sz w:val="24"/>
          <w:szCs w:val="24"/>
        </w:rPr>
        <w:t xml:space="preserve"> года в здании Админист</w:t>
      </w:r>
      <w:r w:rsidR="00D96D31">
        <w:rPr>
          <w:rStyle w:val="1"/>
          <w:sz w:val="24"/>
          <w:szCs w:val="24"/>
        </w:rPr>
        <w:t>рации МО</w:t>
      </w:r>
      <w:r>
        <w:rPr>
          <w:rStyle w:val="1"/>
          <w:sz w:val="24"/>
          <w:szCs w:val="24"/>
        </w:rPr>
        <w:t xml:space="preserve"> </w:t>
      </w:r>
      <w:r w:rsidRPr="00626C96">
        <w:rPr>
          <w:rStyle w:val="1"/>
          <w:sz w:val="24"/>
          <w:szCs w:val="24"/>
        </w:rPr>
        <w:t>«Пустозерский сельсов</w:t>
      </w:r>
      <w:r w:rsidR="00D96D31">
        <w:rPr>
          <w:rStyle w:val="1"/>
          <w:sz w:val="24"/>
          <w:szCs w:val="24"/>
        </w:rPr>
        <w:t>ет» НАО  по а</w:t>
      </w:r>
      <w:r w:rsidR="00213DD1">
        <w:rPr>
          <w:rStyle w:val="1"/>
          <w:sz w:val="24"/>
          <w:szCs w:val="24"/>
        </w:rPr>
        <w:t>дресу: НАО</w:t>
      </w:r>
      <w:r w:rsidR="00D96D31">
        <w:rPr>
          <w:rStyle w:val="1"/>
          <w:sz w:val="24"/>
          <w:szCs w:val="24"/>
        </w:rPr>
        <w:t xml:space="preserve">, Заполярный район, </w:t>
      </w:r>
      <w:r w:rsidRPr="00626C96">
        <w:rPr>
          <w:rStyle w:val="1"/>
          <w:sz w:val="24"/>
          <w:szCs w:val="24"/>
        </w:rPr>
        <w:t>с</w:t>
      </w:r>
      <w:r w:rsidR="00D96D31">
        <w:rPr>
          <w:rStyle w:val="1"/>
          <w:sz w:val="24"/>
          <w:szCs w:val="24"/>
        </w:rPr>
        <w:t xml:space="preserve">. </w:t>
      </w:r>
      <w:proofErr w:type="spellStart"/>
      <w:r w:rsidR="00D96D31">
        <w:rPr>
          <w:rStyle w:val="1"/>
          <w:sz w:val="24"/>
          <w:szCs w:val="24"/>
        </w:rPr>
        <w:t>Оксино</w:t>
      </w:r>
      <w:proofErr w:type="spellEnd"/>
      <w:r w:rsidR="00D96D31">
        <w:rPr>
          <w:rStyle w:val="1"/>
          <w:sz w:val="24"/>
          <w:szCs w:val="24"/>
        </w:rPr>
        <w:t>, д. 9</w:t>
      </w:r>
      <w:r w:rsidRPr="00626C96">
        <w:rPr>
          <w:rStyle w:val="1"/>
          <w:sz w:val="24"/>
          <w:szCs w:val="24"/>
        </w:rPr>
        <w:t>.</w:t>
      </w:r>
    </w:p>
    <w:p w:rsidR="0016529D" w:rsidRPr="00626C96" w:rsidRDefault="00C12442" w:rsidP="00C12442">
      <w:pPr>
        <w:pStyle w:val="4"/>
        <w:shd w:val="clear" w:color="auto" w:fill="auto"/>
        <w:tabs>
          <w:tab w:val="left" w:pos="980"/>
        </w:tabs>
        <w:spacing w:before="0" w:line="240" w:lineRule="auto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П</w:t>
      </w:r>
      <w:r w:rsidR="0016529D" w:rsidRPr="00626C96">
        <w:rPr>
          <w:rStyle w:val="1"/>
          <w:sz w:val="24"/>
          <w:szCs w:val="24"/>
        </w:rPr>
        <w:t>р</w:t>
      </w:r>
      <w:r w:rsidR="0016529D">
        <w:rPr>
          <w:rStyle w:val="1"/>
          <w:sz w:val="24"/>
          <w:szCs w:val="24"/>
        </w:rPr>
        <w:t>оект решения Совета депут</w:t>
      </w:r>
      <w:r>
        <w:rPr>
          <w:rStyle w:val="1"/>
          <w:sz w:val="24"/>
          <w:szCs w:val="24"/>
        </w:rPr>
        <w:t xml:space="preserve">атов  МО </w:t>
      </w:r>
      <w:r w:rsidR="0016529D">
        <w:rPr>
          <w:rStyle w:val="1"/>
          <w:sz w:val="24"/>
          <w:szCs w:val="24"/>
        </w:rPr>
        <w:t>«Пустозерский сельсов</w:t>
      </w:r>
      <w:r>
        <w:rPr>
          <w:rStyle w:val="1"/>
          <w:sz w:val="24"/>
          <w:szCs w:val="24"/>
        </w:rPr>
        <w:t xml:space="preserve">ет» НАО опубликован </w:t>
      </w:r>
      <w:r w:rsidR="0016529D" w:rsidRPr="00626C96">
        <w:rPr>
          <w:rStyle w:val="1"/>
          <w:sz w:val="24"/>
          <w:szCs w:val="24"/>
        </w:rPr>
        <w:t>для его обсужден</w:t>
      </w:r>
      <w:r w:rsidR="0016529D">
        <w:rPr>
          <w:rStyle w:val="1"/>
          <w:sz w:val="24"/>
          <w:szCs w:val="24"/>
        </w:rPr>
        <w:t>ия в информаци</w:t>
      </w:r>
      <w:r>
        <w:rPr>
          <w:rStyle w:val="1"/>
          <w:sz w:val="24"/>
          <w:szCs w:val="24"/>
        </w:rPr>
        <w:t>онном бюллетене муниципалитета «Сельские новости» №5 от 29.03.2019  и размещен</w:t>
      </w:r>
      <w:r w:rsidR="0016529D" w:rsidRPr="00626C96">
        <w:rPr>
          <w:rStyle w:val="1"/>
          <w:sz w:val="24"/>
          <w:szCs w:val="24"/>
        </w:rPr>
        <w:t xml:space="preserve"> в сети Интернет на официальном сайте муниципального образования</w:t>
      </w:r>
      <w:r>
        <w:rPr>
          <w:rStyle w:val="1"/>
          <w:sz w:val="24"/>
          <w:szCs w:val="24"/>
        </w:rPr>
        <w:t xml:space="preserve"> в разделе ПРОЕКТЫ НПА и БЮДЖЕТ ДЛЯ ГРАЖДАН.</w:t>
      </w:r>
    </w:p>
    <w:p w:rsidR="00726178" w:rsidRDefault="00726178"/>
    <w:sectPr w:rsidR="0072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29D"/>
    <w:rsid w:val="0016529D"/>
    <w:rsid w:val="00213DD1"/>
    <w:rsid w:val="00726178"/>
    <w:rsid w:val="00C12442"/>
    <w:rsid w:val="00D9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652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6529D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16529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2019-03-29T09:06:00Z</dcterms:created>
  <dcterms:modified xsi:type="dcterms:W3CDTF">2019-03-29T09:17:00Z</dcterms:modified>
</cp:coreProperties>
</file>