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C2" w:rsidRDefault="00CF10C2" w:rsidP="00AD6DEA">
      <w:pPr>
        <w:pStyle w:val="ConsPlusTitle"/>
        <w:widowControl/>
        <w:ind w:hanging="284"/>
        <w:jc w:val="right"/>
        <w:rPr>
          <w:b w:val="0"/>
          <w:sz w:val="22"/>
          <w:szCs w:val="22"/>
        </w:rPr>
      </w:pPr>
    </w:p>
    <w:p w:rsidR="000D6AD0" w:rsidRDefault="00713D5D" w:rsidP="000D6AD0">
      <w:pPr>
        <w:pStyle w:val="2"/>
        <w:jc w:val="center"/>
        <w:rPr>
          <w:b/>
          <w:bCs/>
          <w:color w:val="000000"/>
          <w:sz w:val="24"/>
        </w:rPr>
      </w:pPr>
      <w:r w:rsidRPr="00713D5D">
        <w:rPr>
          <w:b/>
          <w:bCs/>
          <w:noProof/>
          <w:color w:val="000000"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D0" w:rsidRDefault="000776E5" w:rsidP="000776E5">
      <w:pPr>
        <w:pStyle w:val="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                </w:t>
      </w:r>
      <w:r w:rsidR="000D6AD0">
        <w:rPr>
          <w:b/>
          <w:bCs/>
          <w:color w:val="000000"/>
          <w:sz w:val="24"/>
        </w:rPr>
        <w:t xml:space="preserve">А Д М И Н И С Т </w:t>
      </w:r>
      <w:proofErr w:type="gramStart"/>
      <w:r w:rsidR="000D6AD0">
        <w:rPr>
          <w:b/>
          <w:bCs/>
          <w:color w:val="000000"/>
          <w:sz w:val="24"/>
        </w:rPr>
        <w:t>Р</w:t>
      </w:r>
      <w:proofErr w:type="gramEnd"/>
      <w:r w:rsidR="000D6AD0">
        <w:rPr>
          <w:b/>
          <w:bCs/>
          <w:color w:val="000000"/>
          <w:sz w:val="24"/>
        </w:rPr>
        <w:t xml:space="preserve"> А Ц И Я</w:t>
      </w:r>
    </w:p>
    <w:p w:rsidR="000D6AD0" w:rsidRDefault="007059A6" w:rsidP="000D6AD0">
      <w:pPr>
        <w:pStyle w:val="2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СЕЛЬСКОГО ПОСЕЛЕНИЯ</w:t>
      </w:r>
      <w:r w:rsidR="000D6AD0">
        <w:rPr>
          <w:b/>
          <w:bCs/>
          <w:color w:val="000000"/>
          <w:sz w:val="24"/>
        </w:rPr>
        <w:t xml:space="preserve"> «ПУСТОЗЕРСКИЙ СЕЛЬСОВЕТ»</w:t>
      </w:r>
    </w:p>
    <w:p w:rsidR="000D6AD0" w:rsidRDefault="007059A6" w:rsidP="000D6AD0">
      <w:pPr>
        <w:pStyle w:val="2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ЗАПОЛЯРНОГО РАЙОНА </w:t>
      </w:r>
      <w:r w:rsidR="000D6AD0">
        <w:rPr>
          <w:b/>
          <w:bCs/>
          <w:color w:val="000000"/>
          <w:sz w:val="24"/>
        </w:rPr>
        <w:t>НЕНЕЦКОГО  АВТОНОМНОГО  ОКРУГА</w:t>
      </w:r>
    </w:p>
    <w:p w:rsidR="000D6AD0" w:rsidRDefault="000D6AD0" w:rsidP="000D6AD0">
      <w:pPr>
        <w:pStyle w:val="2"/>
        <w:rPr>
          <w:b/>
          <w:bCs/>
          <w:color w:val="000000"/>
        </w:rPr>
      </w:pPr>
    </w:p>
    <w:p w:rsidR="000D6AD0" w:rsidRPr="00B0606F" w:rsidRDefault="000D6AD0" w:rsidP="000D6AD0">
      <w:pPr>
        <w:pStyle w:val="2"/>
        <w:rPr>
          <w:bCs/>
          <w:i/>
          <w:color w:val="000000"/>
        </w:rPr>
      </w:pPr>
    </w:p>
    <w:p w:rsidR="000D6AD0" w:rsidRPr="00D969E2" w:rsidRDefault="000D6AD0" w:rsidP="000D6AD0">
      <w:pPr>
        <w:pStyle w:val="2"/>
        <w:rPr>
          <w:color w:val="000000"/>
          <w:szCs w:val="28"/>
        </w:rPr>
      </w:pPr>
    </w:p>
    <w:p w:rsidR="000D6AD0" w:rsidRPr="00D969E2" w:rsidRDefault="000D6AD0" w:rsidP="000D6A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D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А  С  П  О  Р  Я  Ж  Е  Н  И  Е</w:t>
      </w:r>
    </w:p>
    <w:p w:rsidR="000D6AD0" w:rsidRDefault="000D6AD0" w:rsidP="000D6AD0">
      <w:pPr>
        <w:pStyle w:val="2"/>
        <w:rPr>
          <w:b/>
          <w:bCs/>
          <w:color w:val="000000"/>
          <w:u w:val="single"/>
        </w:rPr>
      </w:pPr>
    </w:p>
    <w:p w:rsidR="000D6AD0" w:rsidRPr="007C2529" w:rsidRDefault="008C3116" w:rsidP="000D6AD0">
      <w:pPr>
        <w:pStyle w:val="2"/>
        <w:rPr>
          <w:b/>
          <w:bCs/>
          <w:sz w:val="24"/>
          <w:u w:val="single"/>
        </w:rPr>
      </w:pPr>
      <w:r w:rsidRPr="007C2529">
        <w:rPr>
          <w:b/>
          <w:bCs/>
          <w:sz w:val="24"/>
          <w:u w:val="single"/>
        </w:rPr>
        <w:t xml:space="preserve">от  </w:t>
      </w:r>
      <w:r w:rsidR="0090583F" w:rsidRPr="007C2529">
        <w:rPr>
          <w:b/>
          <w:bCs/>
          <w:sz w:val="24"/>
          <w:u w:val="single"/>
        </w:rPr>
        <w:t>21</w:t>
      </w:r>
      <w:r w:rsidR="00925D09" w:rsidRPr="007C2529">
        <w:rPr>
          <w:b/>
          <w:bCs/>
          <w:sz w:val="24"/>
          <w:u w:val="single"/>
        </w:rPr>
        <w:t>.</w:t>
      </w:r>
      <w:r w:rsidR="00757F94" w:rsidRPr="007C2529">
        <w:rPr>
          <w:b/>
          <w:bCs/>
          <w:sz w:val="24"/>
          <w:u w:val="single"/>
        </w:rPr>
        <w:t>03</w:t>
      </w:r>
      <w:r w:rsidR="00925D09" w:rsidRPr="007C2529">
        <w:rPr>
          <w:b/>
          <w:bCs/>
          <w:sz w:val="24"/>
          <w:u w:val="single"/>
        </w:rPr>
        <w:t>. 202</w:t>
      </w:r>
      <w:r w:rsidR="00757F94" w:rsidRPr="007C2529">
        <w:rPr>
          <w:b/>
          <w:bCs/>
          <w:sz w:val="24"/>
          <w:u w:val="single"/>
        </w:rPr>
        <w:t>4</w:t>
      </w:r>
      <w:r w:rsidR="006E6705" w:rsidRPr="007C2529">
        <w:rPr>
          <w:b/>
          <w:bCs/>
          <w:sz w:val="24"/>
          <w:u w:val="single"/>
        </w:rPr>
        <w:t xml:space="preserve">   № </w:t>
      </w:r>
      <w:r w:rsidR="0090583F" w:rsidRPr="007C2529">
        <w:rPr>
          <w:b/>
          <w:bCs/>
          <w:sz w:val="24"/>
          <w:u w:val="single"/>
        </w:rPr>
        <w:t>27</w:t>
      </w:r>
      <w:r w:rsidR="00713D5D" w:rsidRPr="007C2529">
        <w:rPr>
          <w:b/>
          <w:bCs/>
          <w:sz w:val="24"/>
          <w:u w:val="single"/>
        </w:rPr>
        <w:t>-осн</w:t>
      </w:r>
    </w:p>
    <w:p w:rsidR="000D6AD0" w:rsidRPr="007C2529" w:rsidRDefault="000D6AD0" w:rsidP="000D6AD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529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7C2529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7C2529">
        <w:rPr>
          <w:rFonts w:ascii="Times New Roman" w:eastAsia="Times New Roman" w:hAnsi="Times New Roman" w:cs="Times New Roman"/>
          <w:sz w:val="20"/>
          <w:szCs w:val="20"/>
        </w:rPr>
        <w:t>ксино</w:t>
      </w:r>
      <w:proofErr w:type="spellEnd"/>
      <w:r w:rsidRPr="007C2529">
        <w:rPr>
          <w:rFonts w:ascii="Times New Roman" w:eastAsia="Times New Roman" w:hAnsi="Times New Roman" w:cs="Times New Roman"/>
          <w:sz w:val="20"/>
          <w:szCs w:val="20"/>
        </w:rPr>
        <w:t xml:space="preserve">    НАО</w:t>
      </w:r>
    </w:p>
    <w:p w:rsidR="000D6AD0" w:rsidRDefault="000D6AD0" w:rsidP="000D6AD0">
      <w:pPr>
        <w:pStyle w:val="2"/>
        <w:rPr>
          <w:rFonts w:ascii="Calibri" w:hAnsi="Calibri"/>
          <w:color w:val="000000"/>
          <w:szCs w:val="22"/>
        </w:rPr>
      </w:pPr>
    </w:p>
    <w:p w:rsidR="00B0606F" w:rsidRDefault="00D969E2" w:rsidP="00B0606F">
      <w:pPr>
        <w:pStyle w:val="2"/>
        <w:jc w:val="center"/>
        <w:rPr>
          <w:b/>
          <w:bCs/>
          <w:sz w:val="24"/>
        </w:rPr>
      </w:pPr>
      <w:r>
        <w:rPr>
          <w:color w:val="000000"/>
          <w:sz w:val="24"/>
        </w:rPr>
        <w:t>О  ВНЕСЕНИИ ИЗМЕНЕНИЙ  В РАСПОРЯЖЕНИЕ ОТ 28.12.2023 №132-ОСН «</w:t>
      </w:r>
      <w:r w:rsidR="00B0606F">
        <w:rPr>
          <w:color w:val="000000"/>
          <w:sz w:val="24"/>
        </w:rPr>
        <w:t xml:space="preserve">ОБ  УТВЕРЖДЕНИИ </w:t>
      </w:r>
      <w:proofErr w:type="gramStart"/>
      <w:r w:rsidR="00B0606F">
        <w:rPr>
          <w:color w:val="000000"/>
          <w:sz w:val="24"/>
        </w:rPr>
        <w:t xml:space="preserve">ПОРЯДКА ПРИМЕНЕНИЯ  ЦЕЛЕВЫХ СТАТЕЙ РАСХОДОВ    БЮДЖЕТА </w:t>
      </w:r>
      <w:r w:rsidR="00A74A5A">
        <w:rPr>
          <w:color w:val="000000"/>
          <w:sz w:val="24"/>
        </w:rPr>
        <w:t xml:space="preserve"> </w:t>
      </w:r>
      <w:r w:rsidR="00B0606F">
        <w:rPr>
          <w:color w:val="000000"/>
          <w:sz w:val="24"/>
        </w:rPr>
        <w:t>СЕЛЬСКОГО</w:t>
      </w:r>
      <w:proofErr w:type="gramEnd"/>
      <w:r w:rsidR="00B0606F">
        <w:rPr>
          <w:color w:val="000000"/>
          <w:sz w:val="24"/>
        </w:rPr>
        <w:t xml:space="preserve"> ПОСЕЛЕНИЯ «ПУСТОЗЕРСКИЙ СЕЛЬСОВЕТ»</w:t>
      </w:r>
    </w:p>
    <w:p w:rsidR="00B0606F" w:rsidRDefault="00B0606F" w:rsidP="00B0606F">
      <w:pPr>
        <w:pStyle w:val="2"/>
        <w:jc w:val="center"/>
        <w:rPr>
          <w:color w:val="000000"/>
          <w:sz w:val="24"/>
        </w:rPr>
      </w:pPr>
      <w:r>
        <w:rPr>
          <w:color w:val="000000"/>
          <w:sz w:val="24"/>
        </w:rPr>
        <w:t>ЗАПОЛЯРНОГО РАЙОНА НЕНЕЦКОГО АВТОНОМНОГО ОКРУГА НА  202</w:t>
      </w:r>
      <w:r w:rsidR="0090583F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ГОД»</w:t>
      </w:r>
    </w:p>
    <w:p w:rsidR="00B0606F" w:rsidRDefault="00B0606F" w:rsidP="00B0606F">
      <w:pPr>
        <w:jc w:val="center"/>
        <w:rPr>
          <w:rFonts w:ascii="Calibri" w:eastAsia="Times New Roman" w:hAnsi="Calibri" w:cs="Times New Roman"/>
          <w:color w:val="000000"/>
        </w:rPr>
      </w:pPr>
    </w:p>
    <w:p w:rsidR="00B0606F" w:rsidRDefault="00B0606F" w:rsidP="00B0606F">
      <w:pPr>
        <w:pStyle w:val="a6"/>
      </w:pPr>
      <w:r>
        <w:t xml:space="preserve">  </w:t>
      </w:r>
    </w:p>
    <w:p w:rsidR="00D969E2" w:rsidRPr="007C2529" w:rsidRDefault="00D969E2" w:rsidP="007C252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7C25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2529" w:rsidRPr="007C2529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C2529">
        <w:rPr>
          <w:rFonts w:ascii="Times New Roman" w:hAnsi="Times New Roman"/>
          <w:color w:val="000000"/>
          <w:sz w:val="24"/>
          <w:szCs w:val="24"/>
        </w:rPr>
        <w:t xml:space="preserve">  1. </w:t>
      </w:r>
      <w:r w:rsidR="00B0606F" w:rsidRPr="007C2529">
        <w:rPr>
          <w:rFonts w:ascii="Times New Roman" w:hAnsi="Times New Roman"/>
          <w:sz w:val="24"/>
          <w:szCs w:val="24"/>
        </w:rPr>
        <w:t>Порядок  применения бюджетной классификации Российской Федерации в части, относящейся к местному бюджету Сельского поселения «Пустозерский сельсовет» Заполярного района Ненец</w:t>
      </w:r>
      <w:r w:rsidR="00B2280C" w:rsidRPr="007C2529">
        <w:rPr>
          <w:rFonts w:ascii="Times New Roman" w:hAnsi="Times New Roman"/>
          <w:sz w:val="24"/>
          <w:szCs w:val="24"/>
        </w:rPr>
        <w:t>кого автономного округа  на 2024</w:t>
      </w:r>
      <w:r w:rsidR="00B0606F" w:rsidRPr="007C2529">
        <w:rPr>
          <w:rFonts w:ascii="Times New Roman" w:hAnsi="Times New Roman"/>
          <w:sz w:val="24"/>
          <w:szCs w:val="24"/>
        </w:rPr>
        <w:t xml:space="preserve"> год</w:t>
      </w:r>
      <w:r w:rsidR="007C2529" w:rsidRPr="007C2529">
        <w:rPr>
          <w:rFonts w:ascii="Times New Roman" w:hAnsi="Times New Roman"/>
          <w:sz w:val="24"/>
          <w:szCs w:val="24"/>
        </w:rPr>
        <w:t xml:space="preserve"> изложить в новой редакции  </w:t>
      </w:r>
      <w:proofErr w:type="gramStart"/>
      <w:r w:rsidR="007C2529" w:rsidRPr="007C2529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7C2529" w:rsidRPr="007C2529">
        <w:rPr>
          <w:rFonts w:ascii="Times New Roman" w:hAnsi="Times New Roman"/>
          <w:sz w:val="24"/>
          <w:szCs w:val="24"/>
        </w:rPr>
        <w:t>.</w:t>
      </w:r>
    </w:p>
    <w:p w:rsidR="007C2529" w:rsidRPr="007C2529" w:rsidRDefault="007C2529" w:rsidP="007C252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0606F" w:rsidRPr="007C2529" w:rsidRDefault="007C2529" w:rsidP="00B0606F">
      <w:pPr>
        <w:pStyle w:val="a6"/>
      </w:pPr>
      <w:r w:rsidRPr="007C2529">
        <w:t xml:space="preserve">        </w:t>
      </w:r>
      <w:r w:rsidR="00B0606F" w:rsidRPr="007C2529">
        <w:t xml:space="preserve"> 2. Настоящее распоряжение распространяет свое действие на правоотнош</w:t>
      </w:r>
      <w:r w:rsidR="00B2280C" w:rsidRPr="007C2529">
        <w:t>ения, возникшие с 1 января  2024</w:t>
      </w:r>
      <w:r w:rsidR="00B0606F" w:rsidRPr="007C2529">
        <w:t xml:space="preserve"> года.   </w:t>
      </w:r>
    </w:p>
    <w:p w:rsidR="00B0606F" w:rsidRPr="007C2529" w:rsidRDefault="00B0606F" w:rsidP="00B0606F">
      <w:pPr>
        <w:pStyle w:val="a6"/>
      </w:pPr>
      <w:r w:rsidRPr="007C2529">
        <w:t xml:space="preserve">    </w:t>
      </w:r>
    </w:p>
    <w:p w:rsidR="000D6AD0" w:rsidRPr="007C2529" w:rsidRDefault="000D6AD0" w:rsidP="000D6AD0">
      <w:pPr>
        <w:pStyle w:val="a6"/>
      </w:pPr>
      <w:r w:rsidRPr="007C2529">
        <w:t xml:space="preserve">  </w:t>
      </w:r>
    </w:p>
    <w:p w:rsidR="000D6AD0" w:rsidRDefault="000D6AD0" w:rsidP="000D6AD0">
      <w:pPr>
        <w:pStyle w:val="a6"/>
      </w:pPr>
      <w:r>
        <w:t xml:space="preserve">       </w:t>
      </w:r>
    </w:p>
    <w:p w:rsidR="000D6AD0" w:rsidRDefault="000D6AD0" w:rsidP="000D6AD0">
      <w:pPr>
        <w:pStyle w:val="a6"/>
      </w:pPr>
    </w:p>
    <w:p w:rsidR="000D6AD0" w:rsidRDefault="000D6AD0" w:rsidP="000D6AD0">
      <w:pPr>
        <w:pStyle w:val="a6"/>
      </w:pPr>
    </w:p>
    <w:p w:rsidR="000D6AD0" w:rsidRDefault="000D6AD0" w:rsidP="000D6AD0">
      <w:pPr>
        <w:pStyle w:val="a6"/>
      </w:pPr>
    </w:p>
    <w:p w:rsidR="000D6AD0" w:rsidRDefault="000D6AD0" w:rsidP="000D6AD0">
      <w:pPr>
        <w:pStyle w:val="a6"/>
      </w:pPr>
    </w:p>
    <w:p w:rsidR="000D6AD0" w:rsidRDefault="000D6AD0" w:rsidP="000D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Глава</w:t>
      </w:r>
      <w:r w:rsidR="00581BD1"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0D6AD0" w:rsidRDefault="000D6AD0" w:rsidP="00581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«Пустозерский  сельсовет»</w:t>
      </w:r>
      <w:r w:rsidR="00581BD1">
        <w:rPr>
          <w:rFonts w:ascii="Times New Roman" w:eastAsia="Times New Roman" w:hAnsi="Times New Roman" w:cs="Times New Roman"/>
          <w:color w:val="000000"/>
        </w:rPr>
        <w:t xml:space="preserve"> ЗР </w:t>
      </w:r>
      <w:proofErr w:type="gramStart"/>
      <w:r w:rsidR="00581BD1">
        <w:rPr>
          <w:rFonts w:ascii="Times New Roman" w:eastAsia="Times New Roman" w:hAnsi="Times New Roman" w:cs="Times New Roman"/>
          <w:color w:val="000000"/>
        </w:rPr>
        <w:t>НАО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 w:rsidR="00581BD1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</w:rPr>
        <w:t>С.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М.Макарова                                   </w:t>
      </w:r>
    </w:p>
    <w:p w:rsidR="000776E5" w:rsidRDefault="000D6AD0" w:rsidP="000776E5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</w:t>
      </w:r>
    </w:p>
    <w:p w:rsidR="000776E5" w:rsidRDefault="000776E5" w:rsidP="000776E5">
      <w:pPr>
        <w:jc w:val="both"/>
        <w:rPr>
          <w:rFonts w:ascii="Calibri" w:eastAsia="Times New Roman" w:hAnsi="Calibri" w:cs="Times New Roman"/>
          <w:color w:val="000000"/>
        </w:rPr>
      </w:pPr>
    </w:p>
    <w:p w:rsidR="000776E5" w:rsidRDefault="000776E5" w:rsidP="000776E5">
      <w:pPr>
        <w:jc w:val="both"/>
        <w:rPr>
          <w:rFonts w:ascii="Calibri" w:eastAsia="Times New Roman" w:hAnsi="Calibri" w:cs="Times New Roman"/>
          <w:color w:val="000000"/>
        </w:rPr>
      </w:pPr>
    </w:p>
    <w:p w:rsidR="007C2529" w:rsidRDefault="007C2529" w:rsidP="000776E5">
      <w:pPr>
        <w:jc w:val="both"/>
        <w:rPr>
          <w:rFonts w:ascii="Calibri" w:eastAsia="Times New Roman" w:hAnsi="Calibri" w:cs="Times New Roman"/>
          <w:color w:val="000000"/>
        </w:rPr>
      </w:pPr>
    </w:p>
    <w:p w:rsidR="007C2529" w:rsidRDefault="007C2529" w:rsidP="000776E5">
      <w:pPr>
        <w:jc w:val="both"/>
        <w:rPr>
          <w:rFonts w:ascii="Calibri" w:eastAsia="Times New Roman" w:hAnsi="Calibri" w:cs="Times New Roman"/>
          <w:color w:val="000000"/>
        </w:rPr>
      </w:pPr>
    </w:p>
    <w:p w:rsidR="007C2529" w:rsidRDefault="007C2529" w:rsidP="000776E5">
      <w:pPr>
        <w:jc w:val="both"/>
        <w:rPr>
          <w:rFonts w:ascii="Calibri" w:eastAsia="Times New Roman" w:hAnsi="Calibri" w:cs="Times New Roman"/>
          <w:color w:val="000000"/>
        </w:rPr>
      </w:pPr>
    </w:p>
    <w:p w:rsidR="007C2529" w:rsidRDefault="007C2529" w:rsidP="000776E5">
      <w:pPr>
        <w:jc w:val="both"/>
        <w:rPr>
          <w:rFonts w:ascii="Calibri" w:eastAsia="Times New Roman" w:hAnsi="Calibri" w:cs="Times New Roman"/>
          <w:color w:val="000000"/>
        </w:rPr>
      </w:pPr>
    </w:p>
    <w:p w:rsidR="007C2529" w:rsidRDefault="007C2529" w:rsidP="000776E5">
      <w:pPr>
        <w:jc w:val="both"/>
        <w:rPr>
          <w:rFonts w:ascii="Calibri" w:eastAsia="Times New Roman" w:hAnsi="Calibri" w:cs="Times New Roman"/>
          <w:color w:val="000000"/>
        </w:rPr>
      </w:pPr>
    </w:p>
    <w:p w:rsidR="00D969E2" w:rsidRDefault="00D969E2" w:rsidP="000D6AD0">
      <w:pPr>
        <w:pStyle w:val="ConsPlusTitle"/>
        <w:widowControl/>
        <w:jc w:val="right"/>
        <w:rPr>
          <w:b w:val="0"/>
          <w:sz w:val="22"/>
          <w:szCs w:val="22"/>
        </w:rPr>
      </w:pPr>
    </w:p>
    <w:p w:rsidR="007C2529" w:rsidRDefault="007C2529" w:rsidP="000D6AD0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</w:t>
      </w:r>
    </w:p>
    <w:p w:rsidR="007C2529" w:rsidRDefault="007C2529" w:rsidP="000D6AD0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распоряжению </w:t>
      </w:r>
    </w:p>
    <w:p w:rsidR="000D6AD0" w:rsidRPr="000D6AD0" w:rsidRDefault="007C2529" w:rsidP="000D6AD0">
      <w:pPr>
        <w:pStyle w:val="ConsPlusTitle"/>
        <w:widowControl/>
        <w:jc w:val="right"/>
        <w:rPr>
          <w:b w:val="0"/>
          <w:color w:val="FF0000"/>
          <w:sz w:val="22"/>
          <w:szCs w:val="22"/>
        </w:rPr>
      </w:pPr>
      <w:r>
        <w:rPr>
          <w:b w:val="0"/>
          <w:sz w:val="22"/>
          <w:szCs w:val="22"/>
        </w:rPr>
        <w:t>от 21.03.2024 №27-осн</w:t>
      </w:r>
      <w:r w:rsidR="001922DA">
        <w:rPr>
          <w:b w:val="0"/>
          <w:sz w:val="22"/>
          <w:szCs w:val="22"/>
        </w:rPr>
        <w:t xml:space="preserve">    </w:t>
      </w:r>
    </w:p>
    <w:p w:rsidR="000D6AD0" w:rsidRPr="001E09A2" w:rsidRDefault="000D6AD0" w:rsidP="000D6AD0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A00C4E" w:rsidRPr="003B681A" w:rsidRDefault="00EC0CB3" w:rsidP="00EC0CB3">
      <w:pPr>
        <w:pStyle w:val="ConsPlusTitle"/>
        <w:widowControl/>
        <w:rPr>
          <w:sz w:val="26"/>
          <w:szCs w:val="26"/>
        </w:rPr>
      </w:pPr>
      <w:r>
        <w:t xml:space="preserve">                                                                     </w:t>
      </w:r>
      <w:r w:rsidR="00A00C4E" w:rsidRPr="003B681A">
        <w:rPr>
          <w:sz w:val="26"/>
          <w:szCs w:val="26"/>
        </w:rPr>
        <w:t>ПОРЯДОК</w:t>
      </w:r>
    </w:p>
    <w:p w:rsidR="00A00C4E" w:rsidRPr="003B681A" w:rsidRDefault="00A00C4E" w:rsidP="00A00C4E">
      <w:pPr>
        <w:pStyle w:val="ConsPlusTitle"/>
        <w:widowControl/>
        <w:jc w:val="center"/>
        <w:rPr>
          <w:sz w:val="26"/>
          <w:szCs w:val="26"/>
        </w:rPr>
      </w:pPr>
      <w:r w:rsidRPr="003B681A">
        <w:rPr>
          <w:sz w:val="26"/>
          <w:szCs w:val="26"/>
        </w:rPr>
        <w:t>применения бюджетной классификации Российской Федерации</w:t>
      </w:r>
    </w:p>
    <w:p w:rsidR="00A00C4E" w:rsidRPr="003B681A" w:rsidRDefault="00A00C4E" w:rsidP="00A00C4E">
      <w:pPr>
        <w:pStyle w:val="ConsPlusTitle"/>
        <w:widowControl/>
        <w:jc w:val="center"/>
        <w:rPr>
          <w:sz w:val="26"/>
          <w:szCs w:val="26"/>
        </w:rPr>
      </w:pPr>
      <w:r w:rsidRPr="003B681A">
        <w:rPr>
          <w:sz w:val="26"/>
          <w:szCs w:val="26"/>
        </w:rPr>
        <w:t>в части, относящейся к местному бюджету</w:t>
      </w:r>
    </w:p>
    <w:p w:rsidR="00A00C4E" w:rsidRPr="003B681A" w:rsidRDefault="00A00C4E" w:rsidP="00A0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0C4E" w:rsidRPr="003B681A" w:rsidRDefault="00A00C4E" w:rsidP="0057496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 w:rsidRPr="003B681A">
        <w:rPr>
          <w:rFonts w:ascii="Times New Roman" w:hAnsi="Times New Roman"/>
          <w:sz w:val="26"/>
          <w:szCs w:val="26"/>
        </w:rPr>
        <w:t>1.Общие положения</w:t>
      </w:r>
    </w:p>
    <w:p w:rsidR="00A00C4E" w:rsidRPr="003B681A" w:rsidRDefault="00A00C4E" w:rsidP="00A0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0C4E" w:rsidRPr="003B681A" w:rsidRDefault="00A00C4E" w:rsidP="00A00C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681A">
        <w:rPr>
          <w:rFonts w:ascii="Times New Roman" w:hAnsi="Times New Roman"/>
          <w:sz w:val="26"/>
          <w:szCs w:val="26"/>
        </w:rPr>
        <w:t>Настоящий Порядок разработан в соответствии со статьей 21 Бюджетного кодекса Российской Федерации и руководствуясь Приказом Министерства финансов Российской Федерации от</w:t>
      </w:r>
      <w:r w:rsidR="00257C3C" w:rsidRPr="00257C3C">
        <w:t xml:space="preserve"> </w:t>
      </w:r>
      <w:r w:rsidR="00257C3C" w:rsidRPr="00257C3C">
        <w:rPr>
          <w:rFonts w:ascii="Times New Roman" w:hAnsi="Times New Roman"/>
          <w:sz w:val="26"/>
          <w:szCs w:val="26"/>
        </w:rPr>
        <w:t>08.06.2018 № 132н</w:t>
      </w:r>
      <w:r w:rsidR="00257C3C" w:rsidRPr="00F1563D">
        <w:t xml:space="preserve"> </w:t>
      </w:r>
      <w:r w:rsidRPr="003B681A">
        <w:rPr>
          <w:rFonts w:ascii="Times New Roman" w:hAnsi="Times New Roman"/>
          <w:sz w:val="26"/>
          <w:szCs w:val="26"/>
        </w:rPr>
        <w:t>«Об утверждении Указаний о порядке применения бюджетной классификации Российской Федерации»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</w:t>
      </w:r>
      <w:r w:rsidR="00F04749">
        <w:rPr>
          <w:rFonts w:ascii="Times New Roman" w:hAnsi="Times New Roman"/>
          <w:sz w:val="26"/>
          <w:szCs w:val="26"/>
        </w:rPr>
        <w:t>ности Сельского поселения</w:t>
      </w:r>
      <w:r w:rsidRPr="003B681A">
        <w:rPr>
          <w:rFonts w:ascii="Times New Roman" w:hAnsi="Times New Roman"/>
          <w:sz w:val="26"/>
          <w:szCs w:val="26"/>
        </w:rPr>
        <w:t xml:space="preserve"> «</w:t>
      </w:r>
      <w:r w:rsidRPr="003B681A">
        <w:rPr>
          <w:rFonts w:ascii="Times New Roman" w:hAnsi="Times New Roman"/>
          <w:sz w:val="26"/>
          <w:szCs w:val="26"/>
          <w:u w:val="single"/>
        </w:rPr>
        <w:t>Пустозерский сельсовет</w:t>
      </w:r>
      <w:r w:rsidR="00A81C54">
        <w:rPr>
          <w:rFonts w:ascii="Times New Roman" w:hAnsi="Times New Roman"/>
          <w:sz w:val="26"/>
          <w:szCs w:val="26"/>
        </w:rPr>
        <w:t xml:space="preserve">» </w:t>
      </w:r>
      <w:r w:rsidR="00F04749">
        <w:rPr>
          <w:rFonts w:ascii="Times New Roman" w:hAnsi="Times New Roman"/>
          <w:sz w:val="26"/>
          <w:szCs w:val="26"/>
        </w:rPr>
        <w:t>Заполярного района</w:t>
      </w:r>
      <w:proofErr w:type="gramEnd"/>
      <w:r w:rsidR="00F04749">
        <w:rPr>
          <w:rFonts w:ascii="Times New Roman" w:hAnsi="Times New Roman"/>
          <w:sz w:val="26"/>
          <w:szCs w:val="26"/>
        </w:rPr>
        <w:t xml:space="preserve"> </w:t>
      </w:r>
      <w:r w:rsidR="00A81C54">
        <w:rPr>
          <w:rFonts w:ascii="Times New Roman" w:hAnsi="Times New Roman"/>
          <w:sz w:val="26"/>
          <w:szCs w:val="26"/>
        </w:rPr>
        <w:t>Ненецкого автономного округа</w:t>
      </w:r>
      <w:r w:rsidR="00F04749">
        <w:rPr>
          <w:rFonts w:ascii="Times New Roman" w:hAnsi="Times New Roman"/>
          <w:sz w:val="26"/>
          <w:szCs w:val="26"/>
        </w:rPr>
        <w:t xml:space="preserve"> (далее – Сельское поселение</w:t>
      </w:r>
      <w:r w:rsidRPr="003B681A">
        <w:rPr>
          <w:rFonts w:ascii="Times New Roman" w:hAnsi="Times New Roman"/>
          <w:sz w:val="26"/>
          <w:szCs w:val="26"/>
        </w:rPr>
        <w:t xml:space="preserve"> «</w:t>
      </w:r>
      <w:r w:rsidRPr="003B681A">
        <w:rPr>
          <w:rFonts w:ascii="Times New Roman" w:hAnsi="Times New Roman"/>
          <w:sz w:val="26"/>
          <w:szCs w:val="26"/>
          <w:u w:val="single"/>
        </w:rPr>
        <w:t>Пустозерский</w:t>
      </w:r>
      <w:r w:rsidRPr="003B681A">
        <w:rPr>
          <w:rFonts w:ascii="Times New Roman" w:hAnsi="Times New Roman"/>
          <w:sz w:val="26"/>
          <w:szCs w:val="26"/>
        </w:rPr>
        <w:t xml:space="preserve"> </w:t>
      </w:r>
      <w:r w:rsidRPr="003B681A">
        <w:rPr>
          <w:rFonts w:ascii="Times New Roman" w:hAnsi="Times New Roman"/>
          <w:sz w:val="26"/>
          <w:szCs w:val="26"/>
          <w:u w:val="single"/>
        </w:rPr>
        <w:t>сельсовет</w:t>
      </w:r>
      <w:r w:rsidRPr="003B681A">
        <w:rPr>
          <w:rFonts w:ascii="Times New Roman" w:hAnsi="Times New Roman"/>
          <w:sz w:val="26"/>
          <w:szCs w:val="26"/>
        </w:rPr>
        <w:t xml:space="preserve">» </w:t>
      </w:r>
      <w:r w:rsidR="00F04749">
        <w:rPr>
          <w:rFonts w:ascii="Times New Roman" w:hAnsi="Times New Roman"/>
          <w:sz w:val="26"/>
          <w:szCs w:val="26"/>
        </w:rPr>
        <w:t xml:space="preserve">ЗР </w:t>
      </w:r>
      <w:r w:rsidRPr="003B681A">
        <w:rPr>
          <w:rFonts w:ascii="Times New Roman" w:hAnsi="Times New Roman"/>
          <w:sz w:val="26"/>
          <w:szCs w:val="26"/>
        </w:rPr>
        <w:t>НАО)</w:t>
      </w:r>
    </w:p>
    <w:p w:rsidR="00A00C4E" w:rsidRPr="003B681A" w:rsidRDefault="00A00C4E" w:rsidP="00A00C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681A">
        <w:rPr>
          <w:rFonts w:ascii="Times New Roman" w:hAnsi="Times New Roman"/>
          <w:sz w:val="26"/>
          <w:szCs w:val="26"/>
        </w:rPr>
        <w:t>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:rsidR="00A00C4E" w:rsidRPr="003B681A" w:rsidRDefault="00F04749" w:rsidP="00A0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Администрацией Сельского поселения</w:t>
      </w:r>
      <w:r w:rsidR="00A00C4E" w:rsidRPr="003B681A">
        <w:rPr>
          <w:rFonts w:ascii="Times New Roman" w:hAnsi="Times New Roman"/>
          <w:sz w:val="26"/>
          <w:szCs w:val="26"/>
        </w:rPr>
        <w:t xml:space="preserve"> «</w:t>
      </w:r>
      <w:r w:rsidR="00A00C4E" w:rsidRPr="003B681A">
        <w:rPr>
          <w:rFonts w:ascii="Times New Roman" w:hAnsi="Times New Roman"/>
          <w:sz w:val="26"/>
          <w:szCs w:val="26"/>
          <w:u w:val="single"/>
        </w:rPr>
        <w:t>Пустозерский сельсовет</w:t>
      </w:r>
      <w:r w:rsidR="00A00C4E" w:rsidRPr="003B681A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ЗР </w:t>
      </w:r>
      <w:r w:rsidR="00A00C4E" w:rsidRPr="003B681A">
        <w:rPr>
          <w:rFonts w:ascii="Times New Roman" w:hAnsi="Times New Roman"/>
          <w:sz w:val="26"/>
          <w:szCs w:val="26"/>
        </w:rPr>
        <w:t>НАО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</w:p>
    <w:p w:rsidR="00A00C4E" w:rsidRPr="003B681A" w:rsidRDefault="00A00C4E" w:rsidP="00A00C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681A">
        <w:rPr>
          <w:rFonts w:ascii="Times New Roman" w:hAnsi="Times New Roman"/>
          <w:sz w:val="26"/>
          <w:szCs w:val="26"/>
        </w:rPr>
        <w:t>Перечень и коды целевых статей и видов расходов, применяемых в местном бюджет</w:t>
      </w:r>
      <w:r w:rsidR="00F04749">
        <w:rPr>
          <w:rFonts w:ascii="Times New Roman" w:hAnsi="Times New Roman"/>
          <w:sz w:val="26"/>
          <w:szCs w:val="26"/>
        </w:rPr>
        <w:t>е, формируются Администрацией Сельского поселения</w:t>
      </w:r>
      <w:r w:rsidRPr="003B681A">
        <w:rPr>
          <w:rFonts w:ascii="Times New Roman" w:hAnsi="Times New Roman"/>
          <w:sz w:val="26"/>
          <w:szCs w:val="26"/>
        </w:rPr>
        <w:t xml:space="preserve"> «</w:t>
      </w:r>
      <w:r w:rsidRPr="003B681A">
        <w:rPr>
          <w:rFonts w:ascii="Times New Roman" w:hAnsi="Times New Roman"/>
          <w:sz w:val="26"/>
          <w:szCs w:val="26"/>
          <w:u w:val="single"/>
        </w:rPr>
        <w:t>Пустозерский сельсовет</w:t>
      </w:r>
      <w:r w:rsidRPr="003B681A">
        <w:rPr>
          <w:rFonts w:ascii="Times New Roman" w:hAnsi="Times New Roman"/>
          <w:sz w:val="26"/>
          <w:szCs w:val="26"/>
        </w:rPr>
        <w:t xml:space="preserve">» </w:t>
      </w:r>
      <w:r w:rsidR="00F04749">
        <w:rPr>
          <w:rFonts w:ascii="Times New Roman" w:hAnsi="Times New Roman"/>
          <w:sz w:val="26"/>
          <w:szCs w:val="26"/>
        </w:rPr>
        <w:t xml:space="preserve">ЗР </w:t>
      </w:r>
      <w:r w:rsidRPr="003B681A">
        <w:rPr>
          <w:rFonts w:ascii="Times New Roman" w:hAnsi="Times New Roman"/>
          <w:sz w:val="26"/>
          <w:szCs w:val="26"/>
        </w:rPr>
        <w:t xml:space="preserve">НАО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</w:t>
      </w:r>
      <w:r w:rsidRPr="00F76B97">
        <w:rPr>
          <w:rFonts w:ascii="Times New Roman" w:hAnsi="Times New Roman"/>
          <w:sz w:val="26"/>
          <w:szCs w:val="26"/>
        </w:rPr>
        <w:t>расходов местного бюдж</w:t>
      </w:r>
      <w:r w:rsidR="00455AAA" w:rsidRPr="00F76B97">
        <w:rPr>
          <w:rFonts w:ascii="Times New Roman" w:hAnsi="Times New Roman"/>
          <w:sz w:val="26"/>
          <w:szCs w:val="26"/>
        </w:rPr>
        <w:t>ета решением Совета депутатов Сельского поселения</w:t>
      </w:r>
      <w:r w:rsidRPr="00F76B97">
        <w:rPr>
          <w:rFonts w:ascii="Times New Roman" w:hAnsi="Times New Roman"/>
          <w:sz w:val="26"/>
          <w:szCs w:val="26"/>
        </w:rPr>
        <w:t xml:space="preserve"> «</w:t>
      </w:r>
      <w:r w:rsidRPr="00F76B97">
        <w:rPr>
          <w:rFonts w:ascii="Times New Roman" w:hAnsi="Times New Roman"/>
          <w:sz w:val="26"/>
          <w:szCs w:val="26"/>
          <w:u w:val="single"/>
        </w:rPr>
        <w:t>Пустозерский сельсовет</w:t>
      </w:r>
      <w:r w:rsidRPr="00F76B97">
        <w:rPr>
          <w:rFonts w:ascii="Times New Roman" w:hAnsi="Times New Roman"/>
          <w:sz w:val="26"/>
          <w:szCs w:val="26"/>
        </w:rPr>
        <w:t xml:space="preserve">» </w:t>
      </w:r>
      <w:r w:rsidR="00455AAA" w:rsidRPr="00F76B97">
        <w:rPr>
          <w:rFonts w:ascii="Times New Roman" w:hAnsi="Times New Roman"/>
          <w:sz w:val="26"/>
          <w:szCs w:val="26"/>
        </w:rPr>
        <w:t xml:space="preserve">ЗР </w:t>
      </w:r>
      <w:r w:rsidRPr="00F76B97">
        <w:rPr>
          <w:rFonts w:ascii="Times New Roman" w:hAnsi="Times New Roman"/>
          <w:sz w:val="26"/>
          <w:szCs w:val="26"/>
        </w:rPr>
        <w:t>НАО о местном бюджете либо в установленных Бюджетным кодексом случаях сводной</w:t>
      </w:r>
      <w:proofErr w:type="gramEnd"/>
      <w:r w:rsidRPr="003B681A">
        <w:rPr>
          <w:rFonts w:ascii="Times New Roman" w:hAnsi="Times New Roman"/>
          <w:sz w:val="26"/>
          <w:szCs w:val="26"/>
        </w:rPr>
        <w:t xml:space="preserve"> бюджетной росписью местного бюджета.</w:t>
      </w:r>
    </w:p>
    <w:p w:rsidR="00A00C4E" w:rsidRPr="00930CEF" w:rsidRDefault="00A00C4E" w:rsidP="00A00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81A">
        <w:rPr>
          <w:rFonts w:ascii="Times New Roman" w:hAnsi="Times New Roman"/>
          <w:sz w:val="26"/>
          <w:szCs w:val="26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</w:t>
      </w:r>
      <w:r w:rsidRPr="00930CEF">
        <w:rPr>
          <w:rFonts w:ascii="Times New Roman" w:hAnsi="Times New Roman"/>
          <w:sz w:val="28"/>
          <w:szCs w:val="28"/>
        </w:rPr>
        <w:t>.</w:t>
      </w:r>
    </w:p>
    <w:p w:rsidR="00A00C4E" w:rsidRPr="003B681A" w:rsidRDefault="00A00C4E" w:rsidP="00A00C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681A">
        <w:rPr>
          <w:rFonts w:ascii="Times New Roman" w:hAnsi="Times New Roman"/>
          <w:sz w:val="26"/>
          <w:szCs w:val="26"/>
        </w:rPr>
        <w:t>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:rsidR="00B67A99" w:rsidRDefault="00B67A99" w:rsidP="00B67A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046"/>
        <w:rPr>
          <w:rFonts w:ascii="Times New Roman" w:hAnsi="Times New Roman"/>
          <w:b/>
          <w:sz w:val="26"/>
          <w:szCs w:val="26"/>
        </w:rPr>
      </w:pPr>
    </w:p>
    <w:p w:rsidR="00430E3A" w:rsidRPr="007C2529" w:rsidRDefault="00C93924" w:rsidP="00C93924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C2529">
        <w:rPr>
          <w:rFonts w:ascii="Times New Roman" w:hAnsi="Times New Roman"/>
          <w:sz w:val="26"/>
          <w:szCs w:val="26"/>
        </w:rPr>
        <w:t>Перечень универсальных направлений расходов, которые могут применяться в различных целевых статьях, установлен в Приложении 1 к настоящему Порядку</w:t>
      </w:r>
    </w:p>
    <w:p w:rsidR="00C93924" w:rsidRPr="007C2529" w:rsidRDefault="00C93924" w:rsidP="00C93924">
      <w:pPr>
        <w:pStyle w:val="a5"/>
        <w:rPr>
          <w:rFonts w:ascii="Times New Roman" w:hAnsi="Times New Roman"/>
          <w:b/>
          <w:sz w:val="26"/>
          <w:szCs w:val="26"/>
        </w:rPr>
      </w:pPr>
    </w:p>
    <w:p w:rsidR="00C93924" w:rsidRPr="007C2529" w:rsidRDefault="00C93924" w:rsidP="00C93924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C2529">
        <w:rPr>
          <w:rFonts w:ascii="Times New Roman" w:hAnsi="Times New Roman"/>
          <w:sz w:val="26"/>
          <w:szCs w:val="26"/>
        </w:rPr>
        <w:lastRenderedPageBreak/>
        <w:t>Перечень кодов и правила отнесения расходов районного бюджета к соответствующим целевым статьям расходов районного бюджета и их наименований представлен в Приложении 2 к настоящему Порядку.</w:t>
      </w:r>
    </w:p>
    <w:p w:rsidR="00430E3A" w:rsidRPr="007C2529" w:rsidRDefault="00430E3A" w:rsidP="00430E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25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0E3A" w:rsidRPr="007C2529" w:rsidRDefault="00430E3A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C2529">
        <w:rPr>
          <w:rFonts w:ascii="Times New Roman" w:hAnsi="Times New Roman" w:cs="Times New Roman"/>
        </w:rPr>
        <w:t>к Порядку применения</w:t>
      </w:r>
    </w:p>
    <w:p w:rsidR="00C93924" w:rsidRPr="007C2529" w:rsidRDefault="00430E3A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C2529">
        <w:rPr>
          <w:rFonts w:ascii="Times New Roman" w:hAnsi="Times New Roman" w:cs="Times New Roman"/>
        </w:rPr>
        <w:t xml:space="preserve">целевых статей классификации </w:t>
      </w:r>
    </w:p>
    <w:p w:rsidR="00430E3A" w:rsidRPr="007C2529" w:rsidRDefault="00430E3A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C2529">
        <w:rPr>
          <w:rFonts w:ascii="Times New Roman" w:hAnsi="Times New Roman" w:cs="Times New Roman"/>
        </w:rPr>
        <w:t>расходов бюджета</w:t>
      </w:r>
    </w:p>
    <w:p w:rsidR="00C93924" w:rsidRPr="007C2529" w:rsidRDefault="00C93924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7C2529">
        <w:rPr>
          <w:rFonts w:ascii="Times New Roman" w:hAnsi="Times New Roman"/>
        </w:rPr>
        <w:t>Сельского поселения</w:t>
      </w:r>
    </w:p>
    <w:p w:rsidR="00C93924" w:rsidRPr="007C2529" w:rsidRDefault="00C93924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7C2529">
        <w:rPr>
          <w:rFonts w:ascii="Times New Roman" w:hAnsi="Times New Roman"/>
        </w:rPr>
        <w:t>«</w:t>
      </w:r>
      <w:r w:rsidRPr="007C2529">
        <w:rPr>
          <w:rFonts w:ascii="Times New Roman" w:hAnsi="Times New Roman"/>
          <w:u w:val="single"/>
        </w:rPr>
        <w:t>Пустозерский сельсовет</w:t>
      </w:r>
      <w:r w:rsidRPr="007C2529">
        <w:rPr>
          <w:rFonts w:ascii="Times New Roman" w:hAnsi="Times New Roman"/>
        </w:rPr>
        <w:t xml:space="preserve">» </w:t>
      </w:r>
    </w:p>
    <w:p w:rsidR="00C93924" w:rsidRPr="007C2529" w:rsidRDefault="00C93924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7C2529">
        <w:rPr>
          <w:rFonts w:ascii="Times New Roman" w:hAnsi="Times New Roman"/>
        </w:rPr>
        <w:t>Заполярного района</w:t>
      </w:r>
    </w:p>
    <w:p w:rsidR="00430E3A" w:rsidRPr="007C2529" w:rsidRDefault="00C93924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C2529">
        <w:rPr>
          <w:rFonts w:ascii="Times New Roman" w:hAnsi="Times New Roman"/>
        </w:rPr>
        <w:t xml:space="preserve"> Ненецкого автономного округа</w:t>
      </w:r>
      <w:r w:rsidR="00430E3A" w:rsidRPr="007C2529">
        <w:rPr>
          <w:rFonts w:ascii="Times New Roman" w:hAnsi="Times New Roman" w:cs="Times New Roman"/>
        </w:rPr>
        <w:t>,</w:t>
      </w:r>
    </w:p>
    <w:p w:rsidR="008A3C2A" w:rsidRPr="007C2529" w:rsidRDefault="00430E3A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C2529">
        <w:rPr>
          <w:rFonts w:ascii="Times New Roman" w:hAnsi="Times New Roman" w:cs="Times New Roman"/>
        </w:rPr>
        <w:t>утвержденному</w:t>
      </w:r>
      <w:proofErr w:type="gramEnd"/>
      <w:r w:rsidRPr="007C2529">
        <w:rPr>
          <w:rFonts w:ascii="Times New Roman" w:hAnsi="Times New Roman" w:cs="Times New Roman"/>
        </w:rPr>
        <w:t xml:space="preserve"> </w:t>
      </w:r>
      <w:r w:rsidR="00C93924" w:rsidRPr="007C2529">
        <w:rPr>
          <w:rFonts w:ascii="Times New Roman" w:hAnsi="Times New Roman" w:cs="Times New Roman"/>
        </w:rPr>
        <w:t xml:space="preserve">распоряжением </w:t>
      </w:r>
    </w:p>
    <w:p w:rsidR="008A3C2A" w:rsidRPr="007C2529" w:rsidRDefault="00C93924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C2529">
        <w:rPr>
          <w:rFonts w:ascii="Times New Roman" w:hAnsi="Times New Roman" w:cs="Times New Roman"/>
        </w:rPr>
        <w:t xml:space="preserve">Администрации СП </w:t>
      </w:r>
    </w:p>
    <w:p w:rsidR="008A3C2A" w:rsidRPr="007C2529" w:rsidRDefault="00C93924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C2529">
        <w:rPr>
          <w:rFonts w:ascii="Times New Roman" w:hAnsi="Times New Roman" w:cs="Times New Roman"/>
        </w:rPr>
        <w:t>«Пустозерский сельсовет» ЗР НАО</w:t>
      </w:r>
    </w:p>
    <w:p w:rsidR="00430E3A" w:rsidRPr="007C2529" w:rsidRDefault="00C93924" w:rsidP="00C939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7C2529">
        <w:rPr>
          <w:rFonts w:ascii="Times New Roman" w:hAnsi="Times New Roman" w:cs="Times New Roman"/>
        </w:rPr>
        <w:t>от</w:t>
      </w:r>
      <w:r w:rsidR="00430E3A" w:rsidRPr="007C2529">
        <w:rPr>
          <w:rFonts w:ascii="Times New Roman" w:hAnsi="Times New Roman" w:cs="Times New Roman"/>
        </w:rPr>
        <w:t xml:space="preserve"> </w:t>
      </w:r>
      <w:r w:rsidR="007C2529">
        <w:rPr>
          <w:rFonts w:ascii="Times New Roman" w:hAnsi="Times New Roman" w:cs="Times New Roman"/>
        </w:rPr>
        <w:t>21</w:t>
      </w:r>
      <w:r w:rsidR="00430E3A" w:rsidRPr="007C2529">
        <w:rPr>
          <w:rFonts w:ascii="Times New Roman" w:hAnsi="Times New Roman" w:cs="Times New Roman"/>
        </w:rPr>
        <w:t>.</w:t>
      </w:r>
      <w:r w:rsidRPr="007C2529">
        <w:rPr>
          <w:rFonts w:ascii="Times New Roman" w:hAnsi="Times New Roman" w:cs="Times New Roman"/>
        </w:rPr>
        <w:t>03</w:t>
      </w:r>
      <w:r w:rsidR="00430E3A" w:rsidRPr="007C2529">
        <w:rPr>
          <w:rFonts w:ascii="Times New Roman" w:hAnsi="Times New Roman" w:cs="Times New Roman"/>
        </w:rPr>
        <w:t>.202</w:t>
      </w:r>
      <w:r w:rsidRPr="007C2529">
        <w:rPr>
          <w:rFonts w:ascii="Times New Roman" w:hAnsi="Times New Roman" w:cs="Times New Roman"/>
        </w:rPr>
        <w:t>4</w:t>
      </w:r>
      <w:r w:rsidR="00430E3A" w:rsidRPr="007C2529">
        <w:rPr>
          <w:rFonts w:ascii="Times New Roman" w:hAnsi="Times New Roman" w:cs="Times New Roman"/>
        </w:rPr>
        <w:t xml:space="preserve"> № </w:t>
      </w:r>
      <w:r w:rsidR="007C2529">
        <w:rPr>
          <w:rFonts w:ascii="Times New Roman" w:hAnsi="Times New Roman" w:cs="Times New Roman"/>
        </w:rPr>
        <w:t>27-осн</w:t>
      </w:r>
    </w:p>
    <w:p w:rsidR="00430E3A" w:rsidRPr="007C2529" w:rsidRDefault="00430E3A" w:rsidP="008A3C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06"/>
      <w:bookmarkEnd w:id="0"/>
      <w:r w:rsidRPr="007C2529">
        <w:rPr>
          <w:rFonts w:ascii="Times New Roman" w:hAnsi="Times New Roman" w:cs="Times New Roman"/>
          <w:b/>
          <w:sz w:val="26"/>
          <w:szCs w:val="26"/>
        </w:rPr>
        <w:t>Перечень</w:t>
      </w:r>
      <w:r w:rsidR="00C93924" w:rsidRPr="007C252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0E3A" w:rsidRPr="007C2529" w:rsidRDefault="00430E3A" w:rsidP="008A3C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529">
        <w:rPr>
          <w:rFonts w:ascii="Times New Roman" w:hAnsi="Times New Roman" w:cs="Times New Roman"/>
          <w:b/>
          <w:sz w:val="26"/>
          <w:szCs w:val="26"/>
        </w:rPr>
        <w:t xml:space="preserve">универсальных направлений расходов, увязываемых с </w:t>
      </w:r>
      <w:proofErr w:type="gramStart"/>
      <w:r w:rsidRPr="007C2529">
        <w:rPr>
          <w:rFonts w:ascii="Times New Roman" w:hAnsi="Times New Roman" w:cs="Times New Roman"/>
          <w:b/>
          <w:sz w:val="26"/>
          <w:szCs w:val="26"/>
        </w:rPr>
        <w:t>целевыми</w:t>
      </w:r>
      <w:proofErr w:type="gramEnd"/>
    </w:p>
    <w:p w:rsidR="00430E3A" w:rsidRPr="007C2529" w:rsidRDefault="00430E3A" w:rsidP="008A3C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529">
        <w:rPr>
          <w:rFonts w:ascii="Times New Roman" w:hAnsi="Times New Roman" w:cs="Times New Roman"/>
          <w:b/>
          <w:sz w:val="26"/>
          <w:szCs w:val="26"/>
        </w:rPr>
        <w:t>статьями подпрограмм, отдельных мероприятий муниципальных</w:t>
      </w:r>
    </w:p>
    <w:p w:rsidR="00430E3A" w:rsidRPr="007C2529" w:rsidRDefault="00430E3A" w:rsidP="008A3C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529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8A3C2A" w:rsidRPr="007C2529">
        <w:rPr>
          <w:rFonts w:ascii="Times New Roman" w:hAnsi="Times New Roman" w:cs="Times New Roman"/>
          <w:b/>
          <w:sz w:val="26"/>
          <w:szCs w:val="26"/>
        </w:rPr>
        <w:t xml:space="preserve"> СП «Пустозерский сельсовет» ЗР НАО</w:t>
      </w:r>
      <w:r w:rsidRPr="007C2529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C2529">
        <w:rPr>
          <w:rFonts w:ascii="Times New Roman" w:hAnsi="Times New Roman" w:cs="Times New Roman"/>
          <w:b/>
          <w:sz w:val="26"/>
          <w:szCs w:val="26"/>
        </w:rPr>
        <w:t>непрограммными</w:t>
      </w:r>
      <w:proofErr w:type="spellEnd"/>
    </w:p>
    <w:p w:rsidR="00430E3A" w:rsidRPr="00C93924" w:rsidRDefault="00430E3A" w:rsidP="008A3C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529">
        <w:rPr>
          <w:rFonts w:ascii="Times New Roman" w:hAnsi="Times New Roman" w:cs="Times New Roman"/>
          <w:b/>
          <w:sz w:val="26"/>
          <w:szCs w:val="26"/>
        </w:rPr>
        <w:t xml:space="preserve">направлениями расходов </w:t>
      </w:r>
      <w:r w:rsidR="008A3C2A" w:rsidRPr="007C2529">
        <w:rPr>
          <w:rFonts w:ascii="Times New Roman" w:hAnsi="Times New Roman" w:cs="Times New Roman"/>
          <w:b/>
          <w:sz w:val="26"/>
          <w:szCs w:val="26"/>
        </w:rPr>
        <w:t>местного</w:t>
      </w:r>
      <w:r w:rsidRPr="007C2529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430E3A" w:rsidRPr="00C93924" w:rsidRDefault="00430E3A" w:rsidP="00430E3A">
      <w:pPr>
        <w:spacing w:after="1"/>
        <w:rPr>
          <w:rFonts w:ascii="Times New Roman" w:eastAsia="Calibri" w:hAnsi="Times New Roman" w:cs="Times New Roman"/>
          <w:sz w:val="26"/>
          <w:szCs w:val="26"/>
          <w:highlight w:val="cyan"/>
          <w:lang w:eastAsia="en-US"/>
        </w:rPr>
      </w:pPr>
    </w:p>
    <w:tbl>
      <w:tblPr>
        <w:tblW w:w="9503" w:type="dxa"/>
        <w:tblInd w:w="103" w:type="dxa"/>
        <w:tblLayout w:type="fixed"/>
        <w:tblLook w:val="04A0"/>
      </w:tblPr>
      <w:tblGrid>
        <w:gridCol w:w="572"/>
        <w:gridCol w:w="567"/>
        <w:gridCol w:w="567"/>
        <w:gridCol w:w="567"/>
        <w:gridCol w:w="567"/>
        <w:gridCol w:w="2977"/>
        <w:gridCol w:w="3686"/>
      </w:tblGrid>
      <w:tr w:rsidR="00430E3A" w:rsidRPr="00C93924" w:rsidTr="002B15F0">
        <w:trPr>
          <w:cantSplit/>
          <w:trHeight w:val="20"/>
          <w:tblHeader/>
        </w:trPr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924">
              <w:rPr>
                <w:rFonts w:ascii="Times New Roman" w:hAnsi="Times New Roman" w:cs="Times New Roman"/>
                <w:bCs/>
              </w:rPr>
              <w:t>6-10 знаки целевых статей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924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E3A" w:rsidRPr="00C93924" w:rsidRDefault="00430E3A" w:rsidP="008A3C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3924">
              <w:rPr>
                <w:rFonts w:ascii="Times New Roman" w:hAnsi="Times New Roman" w:cs="Times New Roman"/>
              </w:rPr>
              <w:t xml:space="preserve">Правила отнесения расходов </w:t>
            </w:r>
            <w:r w:rsidR="008A3C2A">
              <w:rPr>
                <w:rFonts w:ascii="Times New Roman" w:hAnsi="Times New Roman" w:cs="Times New Roman"/>
              </w:rPr>
              <w:t>местного бюджета</w:t>
            </w:r>
            <w:r w:rsidRPr="00C93924">
              <w:rPr>
                <w:rFonts w:ascii="Times New Roman" w:hAnsi="Times New Roman" w:cs="Times New Roman"/>
              </w:rPr>
              <w:t xml:space="preserve"> на соответствующие направления расходов</w:t>
            </w:r>
          </w:p>
        </w:tc>
      </w:tr>
      <w:tr w:rsidR="00430E3A" w:rsidRPr="00C93924" w:rsidTr="002B15F0">
        <w:trPr>
          <w:cantSplit/>
          <w:trHeight w:val="20"/>
          <w:tblHeader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ind w:left="-100" w:right="-107"/>
              <w:jc w:val="center"/>
              <w:rPr>
                <w:rFonts w:ascii="Times New Roman" w:hAnsi="Times New Roman" w:cs="Times New Roman"/>
                <w:bCs/>
              </w:rPr>
            </w:pPr>
            <w:r w:rsidRPr="00C93924">
              <w:rPr>
                <w:rFonts w:ascii="Times New Roman" w:hAnsi="Times New Roman" w:cs="Times New Roman"/>
                <w:bCs/>
              </w:rPr>
              <w:t>6 знак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ind w:left="-113" w:right="-104"/>
              <w:jc w:val="center"/>
              <w:rPr>
                <w:rFonts w:ascii="Times New Roman" w:hAnsi="Times New Roman" w:cs="Times New Roman"/>
                <w:bCs/>
              </w:rPr>
            </w:pPr>
            <w:r w:rsidRPr="00C93924">
              <w:rPr>
                <w:rFonts w:ascii="Times New Roman" w:hAnsi="Times New Roman" w:cs="Times New Roman"/>
                <w:bCs/>
              </w:rPr>
              <w:t>7 знак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ind w:left="-106" w:right="-111"/>
              <w:jc w:val="center"/>
              <w:rPr>
                <w:rFonts w:ascii="Times New Roman" w:hAnsi="Times New Roman" w:cs="Times New Roman"/>
                <w:bCs/>
              </w:rPr>
            </w:pPr>
            <w:r w:rsidRPr="00C93924">
              <w:rPr>
                <w:rFonts w:ascii="Times New Roman" w:hAnsi="Times New Roman" w:cs="Times New Roman"/>
                <w:bCs/>
              </w:rPr>
              <w:t>8 знак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ind w:left="-109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C93924">
              <w:rPr>
                <w:rFonts w:ascii="Times New Roman" w:hAnsi="Times New Roman" w:cs="Times New Roman"/>
                <w:bCs/>
              </w:rPr>
              <w:t>9 знак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ind w:left="-112" w:right="-105"/>
              <w:jc w:val="center"/>
              <w:rPr>
                <w:rFonts w:ascii="Times New Roman" w:hAnsi="Times New Roman" w:cs="Times New Roman"/>
                <w:bCs/>
              </w:rPr>
            </w:pPr>
            <w:r w:rsidRPr="00C93924">
              <w:rPr>
                <w:rFonts w:ascii="Times New Roman" w:hAnsi="Times New Roman" w:cs="Times New Roman"/>
                <w:bCs/>
              </w:rPr>
              <w:t>10 знак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430E3A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>Условно утвержденные расходы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3A" w:rsidRPr="00C93924" w:rsidRDefault="00430E3A" w:rsidP="008A3C2A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отражаются условно утвержденные расходы </w:t>
            </w:r>
            <w:r w:rsidR="008A3C2A">
              <w:rPr>
                <w:rFonts w:ascii="Times New Roman" w:hAnsi="Times New Roman" w:cs="Times New Roman"/>
              </w:rPr>
              <w:t>местного</w:t>
            </w:r>
            <w:r w:rsidRPr="00C93924">
              <w:rPr>
                <w:rFonts w:ascii="Times New Roman" w:hAnsi="Times New Roman" w:cs="Times New Roman"/>
              </w:rPr>
              <w:t xml:space="preserve"> бюджета на плановый период</w:t>
            </w:r>
          </w:p>
        </w:tc>
      </w:tr>
      <w:tr w:rsidR="00430E3A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8A3C2A" w:rsidP="008A3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3A" w:rsidRPr="00C93924" w:rsidRDefault="00430E3A" w:rsidP="008A3C2A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 xml:space="preserve">Расходы за счет средств </w:t>
            </w:r>
            <w:r w:rsidR="008A3C2A">
              <w:rPr>
                <w:rFonts w:ascii="Times New Roman" w:hAnsi="Times New Roman" w:cs="Times New Roman"/>
                <w:b/>
              </w:rPr>
              <w:t>местного</w:t>
            </w:r>
            <w:r w:rsidRPr="00C93924">
              <w:rPr>
                <w:rFonts w:ascii="Times New Roman" w:hAnsi="Times New Roman" w:cs="Times New Roman"/>
                <w:b/>
              </w:rPr>
              <w:t xml:space="preserve"> бюджета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430E3A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8A3C2A" w:rsidP="008A3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 xml:space="preserve">Универсальные расходы для всех программ и </w:t>
            </w:r>
            <w:proofErr w:type="spellStart"/>
            <w:r w:rsidRPr="00C93924">
              <w:rPr>
                <w:rFonts w:ascii="Times New Roman" w:hAnsi="Times New Roman" w:cs="Times New Roman"/>
                <w:b/>
              </w:rPr>
              <w:t>непрограммной</w:t>
            </w:r>
            <w:proofErr w:type="spellEnd"/>
            <w:r w:rsidRPr="00C93924">
              <w:rPr>
                <w:rFonts w:ascii="Times New Roman" w:hAnsi="Times New Roman" w:cs="Times New Roman"/>
                <w:b/>
              </w:rPr>
              <w:t xml:space="preserve"> части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430E3A" w:rsidRPr="00C93924" w:rsidTr="002B15F0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8A3C2A" w:rsidP="008A3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3A" w:rsidRPr="00C93924" w:rsidRDefault="00430E3A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3A" w:rsidRPr="00C93924" w:rsidRDefault="00430E3A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E3A" w:rsidRPr="00C93924" w:rsidRDefault="00430E3A" w:rsidP="007C2529">
            <w:pPr>
              <w:rPr>
                <w:rFonts w:ascii="Times New Roman" w:hAnsi="Times New Roman" w:cs="Times New Roman"/>
              </w:rPr>
            </w:pPr>
            <w:proofErr w:type="gramStart"/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отражаются расходы </w:t>
            </w:r>
            <w:r w:rsidR="008A3C2A">
              <w:rPr>
                <w:rFonts w:ascii="Times New Roman" w:hAnsi="Times New Roman" w:cs="Times New Roman"/>
              </w:rPr>
              <w:t>местного</w:t>
            </w:r>
            <w:r w:rsidRPr="00C93924">
              <w:rPr>
                <w:rFonts w:ascii="Times New Roman" w:hAnsi="Times New Roman" w:cs="Times New Roman"/>
              </w:rPr>
              <w:t xml:space="preserve"> бюджета, зарезервированные в целях экстренного привлечения необходимых средств в случае возникновения чрезвычайных ситуаций на территории </w:t>
            </w:r>
            <w:r w:rsidR="008A3C2A">
              <w:rPr>
                <w:rFonts w:ascii="Times New Roman" w:hAnsi="Times New Roman" w:cs="Times New Roman"/>
              </w:rPr>
              <w:t xml:space="preserve">СП «Пустозерский сельсовет» ЗР НАО </w:t>
            </w:r>
            <w:r w:rsidRPr="00C93924">
              <w:rPr>
                <w:rFonts w:ascii="Times New Roman" w:hAnsi="Times New Roman" w:cs="Times New Roman"/>
              </w:rPr>
              <w:t xml:space="preserve">в соответствии с постановлением Администрации </w:t>
            </w:r>
            <w:r w:rsidR="008A3C2A">
              <w:rPr>
                <w:rFonts w:ascii="Times New Roman" w:hAnsi="Times New Roman" w:cs="Times New Roman"/>
              </w:rPr>
              <w:t xml:space="preserve">СП «Пустозерский </w:t>
            </w:r>
            <w:r w:rsidR="008A3C2A" w:rsidRPr="007C2529">
              <w:rPr>
                <w:rFonts w:ascii="Times New Roman" w:hAnsi="Times New Roman" w:cs="Times New Roman"/>
              </w:rPr>
              <w:t xml:space="preserve">сельсовет» ЗР НАО </w:t>
            </w:r>
            <w:r w:rsidRPr="007C2529">
              <w:rPr>
                <w:rFonts w:ascii="Times New Roman" w:hAnsi="Times New Roman" w:cs="Times New Roman"/>
              </w:rPr>
              <w:t xml:space="preserve">от </w:t>
            </w:r>
            <w:r w:rsidR="007C2529" w:rsidRPr="007C2529">
              <w:rPr>
                <w:rFonts w:ascii="Times New Roman" w:hAnsi="Times New Roman" w:cs="Times New Roman"/>
              </w:rPr>
              <w:t xml:space="preserve"> 30.12.2020 </w:t>
            </w:r>
            <w:r w:rsidRPr="007C2529">
              <w:rPr>
                <w:rFonts w:ascii="Times New Roman" w:hAnsi="Times New Roman" w:cs="Times New Roman"/>
              </w:rPr>
              <w:t>№</w:t>
            </w:r>
            <w:r w:rsidR="007C2529" w:rsidRPr="007C2529">
              <w:rPr>
                <w:rFonts w:ascii="Times New Roman" w:hAnsi="Times New Roman" w:cs="Times New Roman"/>
              </w:rPr>
              <w:t>140</w:t>
            </w:r>
            <w:r w:rsidRPr="007C2529">
              <w:rPr>
                <w:rFonts w:ascii="Times New Roman" w:hAnsi="Times New Roman" w:cs="Times New Roman"/>
              </w:rPr>
              <w:t xml:space="preserve"> «Об утверждении Положения о резервном фонде Администрации </w:t>
            </w:r>
            <w:r w:rsidR="008A3C2A" w:rsidRPr="007C2529">
              <w:rPr>
                <w:rFonts w:ascii="Times New Roman" w:hAnsi="Times New Roman" w:cs="Times New Roman"/>
              </w:rPr>
              <w:t>СП «Пустозерский сельсовет» ЗР НАО</w:t>
            </w:r>
            <w:proofErr w:type="gramEnd"/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7177D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7C2529" w:rsidRDefault="007177D0" w:rsidP="002B15F0">
            <w:pPr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Судебные расходы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7C2529" w:rsidRDefault="007177D0" w:rsidP="008A3C2A">
            <w:pPr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По данному направлению расходов отражаются расходы местного бюджета</w:t>
            </w:r>
            <w:r w:rsidR="007C2529">
              <w:rPr>
                <w:rFonts w:ascii="Times New Roman" w:hAnsi="Times New Roman" w:cs="Times New Roman"/>
              </w:rPr>
              <w:t xml:space="preserve"> </w:t>
            </w:r>
            <w:r w:rsidRPr="007C2529">
              <w:rPr>
                <w:rFonts w:ascii="Times New Roman" w:hAnsi="Times New Roman" w:cs="Times New Roman"/>
              </w:rPr>
              <w:t>на проведение независимой экспертизы по судебным процессам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6929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7177D0" w:rsidP="008429B6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 xml:space="preserve">Расходы в сфере общегосударственных вопросов, выборы, </w:t>
            </w:r>
            <w:r>
              <w:rPr>
                <w:rFonts w:ascii="Times New Roman" w:hAnsi="Times New Roman" w:cs="Times New Roman"/>
                <w:b/>
              </w:rPr>
              <w:t>профессиональной подготовки и повышения квалификации.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692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8429B6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отражаются расходы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C93924">
              <w:rPr>
                <w:rFonts w:ascii="Times New Roman" w:hAnsi="Times New Roman" w:cs="Times New Roman"/>
              </w:rPr>
              <w:t xml:space="preserve"> бюджета на содержание органов местного самоуправления и обеспечение их функций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8429B6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0 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7C2529" w:rsidRDefault="007177D0" w:rsidP="002B15F0">
            <w:pPr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Выплата выходного единовременного пособия при прекращении полномочий лиц, замещающих выборные должности в органах местного самоуправления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7C2529" w:rsidRDefault="007177D0" w:rsidP="002B15F0">
            <w:pPr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По данному направлению расходов отражаются расходы на выплаты выходного единовременного пособия при прекращении полномочий лиц, замещающих выборные должности в органах местного самоуправления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842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 на исполнение судебных решений</w:t>
            </w:r>
            <w:r>
              <w:rPr>
                <w:rFonts w:ascii="Times New Roman" w:hAnsi="Times New Roman" w:cs="Times New Roman"/>
              </w:rPr>
              <w:t>, исполнительных листов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842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Уплата членских  взносов в ассоциацию "Совет муниципальных образований Ненецкого автономного округа"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 на уплату членских  взносов в ассоциацию "Совет муниципальных образований Ненецкого автономного округа"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8429B6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7C2529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7C2529" w:rsidRDefault="007177D0" w:rsidP="002B15F0">
            <w:pPr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Проведение выборов депутатов представительного органа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7C2529" w:rsidRDefault="007177D0" w:rsidP="002B15F0">
            <w:pPr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По данному направлению расходов отражаются расходы на проведение выборов депутатов представительного органа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842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2E12B5" w:rsidRDefault="007177D0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D1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зданий и сооружений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взлетно-посадочных полос и вертолетных площадок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D0" w:rsidRPr="00030593" w:rsidRDefault="007177D0" w:rsidP="00717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отражаются расходы </w:t>
            </w:r>
            <w:r w:rsidRPr="00030593">
              <w:rPr>
                <w:rFonts w:ascii="Times New Roman" w:hAnsi="Times New Roman"/>
              </w:rPr>
              <w:t>на содержание зданий и сооружений на территории взлетно-посадочных полос и вертолетных площадок.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71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7177D0" w:rsidRDefault="007177D0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177D0">
              <w:rPr>
                <w:rFonts w:ascii="Times New Roman" w:hAnsi="Times New Roman"/>
              </w:rPr>
              <w:t>Оценка 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D0" w:rsidRPr="007177D0" w:rsidRDefault="007177D0" w:rsidP="00717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7177D0">
              <w:rPr>
                <w:rFonts w:ascii="Times New Roman" w:hAnsi="Times New Roman" w:cs="Times New Roman"/>
              </w:rPr>
              <w:t xml:space="preserve">По данному направлению расходов отражаются расходы </w:t>
            </w:r>
            <w:r w:rsidRPr="007177D0">
              <w:rPr>
                <w:rFonts w:ascii="Times New Roman" w:hAnsi="Times New Roman"/>
              </w:rPr>
              <w:t>на оценку недвижимости, признание прав и регулирование отношений по муниципальной собственности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71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7177D0" w:rsidP="007177D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Эксплуатационные и иные расходы по содержанию объектов </w:t>
            </w:r>
            <w:r>
              <w:rPr>
                <w:rFonts w:ascii="Times New Roman" w:hAnsi="Times New Roman" w:cs="Times New Roman"/>
              </w:rPr>
              <w:t xml:space="preserve">муниципальной казны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 на 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C24D7B" w:rsidP="00C2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C24D7B" w:rsidP="00C2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7177D0" w:rsidP="0050117B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</w:t>
            </w:r>
            <w:r w:rsidR="0050117B">
              <w:rPr>
                <w:rFonts w:ascii="Times New Roman" w:hAnsi="Times New Roman" w:cs="Times New Roman"/>
              </w:rPr>
              <w:t>, находящимся в собственности муниципального образования.</w:t>
            </w:r>
            <w:r w:rsidRPr="00C939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 на уплату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  <w:r w:rsidR="0050117B">
              <w:rPr>
                <w:rFonts w:ascii="Times New Roman" w:hAnsi="Times New Roman" w:cs="Times New Roman"/>
              </w:rPr>
              <w:t>, находящимся в собственности муниципального образования поселения.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C24D7B" w:rsidP="00C2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C24D7B" w:rsidP="002B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праздничных мероприятий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C24D7B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отражаются расходы на </w:t>
            </w:r>
            <w:r w:rsidR="00C24D7B">
              <w:rPr>
                <w:rFonts w:ascii="Times New Roman" w:hAnsi="Times New Roman"/>
              </w:rPr>
              <w:t xml:space="preserve">бюджета на проведение праздничных мероприятий, посвященных Дню села в населенных пунктах </w:t>
            </w:r>
            <w:proofErr w:type="spellStart"/>
            <w:r w:rsidR="00C24D7B">
              <w:rPr>
                <w:rFonts w:ascii="Times New Roman" w:hAnsi="Times New Roman"/>
              </w:rPr>
              <w:t>с</w:t>
            </w:r>
            <w:proofErr w:type="gramStart"/>
            <w:r w:rsidR="00C24D7B">
              <w:rPr>
                <w:rFonts w:ascii="Times New Roman" w:hAnsi="Times New Roman"/>
              </w:rPr>
              <w:t>.О</w:t>
            </w:r>
            <w:proofErr w:type="gramEnd"/>
            <w:r w:rsidR="00C24D7B">
              <w:rPr>
                <w:rFonts w:ascii="Times New Roman" w:hAnsi="Times New Roman"/>
              </w:rPr>
              <w:t>ксино</w:t>
            </w:r>
            <w:proofErr w:type="spellEnd"/>
            <w:r w:rsidR="00C24D7B">
              <w:rPr>
                <w:rFonts w:ascii="Times New Roman" w:hAnsi="Times New Roman"/>
              </w:rPr>
              <w:t xml:space="preserve">, </w:t>
            </w:r>
            <w:proofErr w:type="spellStart"/>
            <w:r w:rsidR="00C24D7B">
              <w:rPr>
                <w:rFonts w:ascii="Times New Roman" w:hAnsi="Times New Roman"/>
              </w:rPr>
              <w:t>п.Хонгурей</w:t>
            </w:r>
            <w:proofErr w:type="spellEnd"/>
            <w:r w:rsidR="00C24D7B">
              <w:rPr>
                <w:rFonts w:ascii="Times New Roman" w:hAnsi="Times New Roman"/>
              </w:rPr>
              <w:t xml:space="preserve"> и д.Каменка</w:t>
            </w:r>
            <w:r w:rsidR="00C24D7B" w:rsidRPr="00C939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C24D7B" w:rsidP="00C2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C24D7B" w:rsidP="002B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общегосударственные вопросы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C24D7B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отражаются расходы на </w:t>
            </w:r>
            <w:r w:rsidR="00C24D7B" w:rsidRPr="00442E44">
              <w:rPr>
                <w:rFonts w:ascii="Times New Roman" w:hAnsi="Times New Roman"/>
              </w:rPr>
              <w:t>уплату прочих общегосударственных вопросов (пени, штрафы, неустойки и прочее)</w:t>
            </w:r>
            <w:r w:rsidR="00C24D7B">
              <w:rPr>
                <w:rFonts w:ascii="Times New Roman" w:hAnsi="Times New Roman"/>
              </w:rPr>
              <w:t xml:space="preserve"> </w:t>
            </w:r>
          </w:p>
        </w:tc>
      </w:tr>
      <w:tr w:rsidR="007177D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AC298F" w:rsidP="00AC2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>Расходы на мероприятия в области национальной безопасности и правоохранительной деятельности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D0" w:rsidRPr="00C93924" w:rsidRDefault="007177D0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AC298F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AC2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8F" w:rsidRPr="002E12B5" w:rsidRDefault="00AC298F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r w:rsidRPr="00BD4DA3">
              <w:rPr>
                <w:rFonts w:ascii="Times New Roman" w:hAnsi="Times New Roman"/>
                <w:color w:val="000000"/>
                <w:sz w:val="24"/>
                <w:szCs w:val="24"/>
              </w:rPr>
              <w:t>пожарной  безопасности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98F" w:rsidRPr="00030593" w:rsidRDefault="00AC298F" w:rsidP="00AC298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93924">
              <w:rPr>
                <w:rFonts w:ascii="Times New Roman" w:hAnsi="Times New Roman"/>
              </w:rPr>
              <w:t xml:space="preserve">По данному направлению расходов отражаются расходы на </w:t>
            </w:r>
            <w:r w:rsidRPr="00030593">
              <w:rPr>
                <w:rFonts w:ascii="Times New Roman" w:hAnsi="Times New Roman"/>
              </w:rPr>
              <w:t xml:space="preserve"> обеспечение первичных мер пожарной безопасности в границах населенных пунктов поселения, в том числе: обслуживание пожарных колодцев, прорубей и других объектов пожарной безопасности; оснащение территорий общего пользования первичными средствами тушения пожаров и противопожарным инвентарем; принятие мер по локализации пожара и спасению людей и имущества и другие меры пожарной безопасности.</w:t>
            </w:r>
            <w:proofErr w:type="gramEnd"/>
          </w:p>
        </w:tc>
      </w:tr>
      <w:tr w:rsidR="00AC298F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AC2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8F" w:rsidRPr="00C93924" w:rsidRDefault="00AC298F" w:rsidP="002B15F0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>Расходы на мероприятия в области предпринимательства, национальной экономики, сельского хозяйства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298F" w:rsidRPr="00C93924" w:rsidRDefault="00AC298F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1605DC" w:rsidRPr="00C93924" w:rsidTr="002B15F0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C" w:rsidRPr="007B4D28" w:rsidRDefault="001605DC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4D2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 «Поддержка и развитие малого и среднего предпринимательства на территории  Сельского поселения «Пустозерский сельсовет» ЗР НАО на 2022-2024 годы»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5DC" w:rsidRPr="00C242FC" w:rsidRDefault="001605DC" w:rsidP="001605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отражаются расходы на </w:t>
            </w:r>
            <w:r w:rsidRPr="00030593">
              <w:rPr>
                <w:rFonts w:ascii="Times New Roman" w:hAnsi="Times New Roman"/>
              </w:rPr>
              <w:t xml:space="preserve"> </w:t>
            </w:r>
            <w:r w:rsidRPr="00030593">
              <w:rPr>
                <w:rFonts w:ascii="Times New Roman" w:eastAsia="Times New Roman" w:hAnsi="Times New Roman"/>
              </w:rPr>
              <w:t xml:space="preserve">реализацию </w:t>
            </w:r>
            <w:r>
              <w:rPr>
                <w:rFonts w:ascii="Times New Roman" w:eastAsia="Times New Roman" w:hAnsi="Times New Roman"/>
              </w:rPr>
              <w:t xml:space="preserve">мероприятия «Предприниматель с добрым сердцем» в рамках </w:t>
            </w:r>
            <w:r w:rsidRPr="00030593">
              <w:rPr>
                <w:rFonts w:ascii="Times New Roman" w:eastAsia="Times New Roman" w:hAnsi="Times New Roman"/>
              </w:rPr>
              <w:t>муниципальной программы «Поддержка и развитие малого и среднего пред</w:t>
            </w:r>
            <w:r>
              <w:rPr>
                <w:rFonts w:ascii="Times New Roman" w:eastAsia="Times New Roman" w:hAnsi="Times New Roman"/>
              </w:rPr>
              <w:t>принимательства на территории Сельского поселения</w:t>
            </w:r>
            <w:r w:rsidRPr="00030593">
              <w:rPr>
                <w:rFonts w:ascii="Times New Roman" w:eastAsia="Times New Roman" w:hAnsi="Times New Roman"/>
              </w:rPr>
              <w:t xml:space="preserve"> «Пустозерский сельсовет»</w:t>
            </w:r>
            <w:r>
              <w:rPr>
                <w:rFonts w:ascii="Times New Roman" w:eastAsia="Times New Roman" w:hAnsi="Times New Roman"/>
              </w:rPr>
              <w:t xml:space="preserve"> ЗР НАО на 2022-2024</w:t>
            </w:r>
            <w:r w:rsidRPr="00030593">
              <w:rPr>
                <w:rFonts w:ascii="Times New Roman" w:eastAsia="Times New Roman" w:hAnsi="Times New Roman"/>
              </w:rPr>
              <w:t xml:space="preserve"> годы»</w:t>
            </w:r>
          </w:p>
        </w:tc>
      </w:tr>
      <w:tr w:rsidR="001605DC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E2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C" w:rsidRPr="00E20225" w:rsidRDefault="001605DC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225">
              <w:rPr>
                <w:rFonts w:ascii="Times New Roman" w:hAnsi="Times New Roman" w:cs="Times New Roman"/>
              </w:rPr>
              <w:t>Мероприятия по землеустройству и  землепользованию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5DC" w:rsidRPr="007244C0" w:rsidRDefault="001605DC" w:rsidP="0016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>
              <w:rPr>
                <w:rFonts w:ascii="Times New Roman" w:hAnsi="Times New Roman" w:cs="Times New Roman"/>
              </w:rPr>
              <w:t>,</w:t>
            </w:r>
            <w:r w:rsidRPr="00C93924">
              <w:rPr>
                <w:rFonts w:ascii="Times New Roman" w:hAnsi="Times New Roman" w:cs="Times New Roman"/>
              </w:rPr>
              <w:t xml:space="preserve"> </w:t>
            </w:r>
            <w:r w:rsidRPr="007244C0">
              <w:rPr>
                <w:rFonts w:ascii="Times New Roman" w:eastAsia="Times New Roman" w:hAnsi="Times New Roman"/>
              </w:rPr>
              <w:t xml:space="preserve">связанные с прочими мероприятиями по землеустройству и </w:t>
            </w:r>
            <w:proofErr w:type="spellStart"/>
            <w:r w:rsidRPr="007244C0">
              <w:rPr>
                <w:rFonts w:ascii="Times New Roman" w:eastAsia="Times New Roman" w:hAnsi="Times New Roman"/>
              </w:rPr>
              <w:t>земелепользованию</w:t>
            </w:r>
            <w:proofErr w:type="spellEnd"/>
          </w:p>
        </w:tc>
      </w:tr>
      <w:tr w:rsidR="001605DC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Default="001605DC" w:rsidP="00E20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C" w:rsidRPr="002E12B5" w:rsidRDefault="001605DC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B1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 xml:space="preserve">дорожный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5DC" w:rsidRPr="00030593" w:rsidRDefault="001605DC" w:rsidP="0016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поселения.</w:t>
            </w:r>
          </w:p>
        </w:tc>
      </w:tr>
      <w:tr w:rsidR="001605DC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2B15F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DC" w:rsidRPr="00C93924" w:rsidRDefault="001605DC" w:rsidP="002B15F0">
            <w:pPr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5DC" w:rsidRPr="00C93924" w:rsidRDefault="001605DC" w:rsidP="002B15F0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>Расходы на мероприятия в области строительства, ЖКХ, транспорта</w:t>
            </w:r>
            <w:r w:rsidR="00596849">
              <w:rPr>
                <w:rFonts w:ascii="Times New Roman" w:hAnsi="Times New Roman" w:cs="Times New Roman"/>
                <w:b/>
              </w:rPr>
              <w:t>, благоустройства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5DC" w:rsidRPr="00C93924" w:rsidRDefault="001605DC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2B15F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Default="002B15F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2B15F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Default="002B15F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2B15F0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Default="002B15F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5F0" w:rsidRPr="00C93924" w:rsidRDefault="002B15F0" w:rsidP="00596849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 xml:space="preserve">Расходы на мероприятия в области  </w:t>
            </w:r>
            <w:r w:rsidR="00596849">
              <w:rPr>
                <w:rFonts w:ascii="Times New Roman" w:hAnsi="Times New Roman" w:cs="Times New Roman"/>
                <w:b/>
              </w:rPr>
              <w:t>жилищного хозяйства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15F0" w:rsidRPr="00C93924" w:rsidRDefault="002B15F0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1605DC" w:rsidRPr="00C93924" w:rsidTr="002B15F0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5DC" w:rsidRPr="00C93924" w:rsidRDefault="001605DC" w:rsidP="002B1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DC" w:rsidRPr="00C93924" w:rsidRDefault="001605DC" w:rsidP="002B1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5DC" w:rsidRPr="00C93924" w:rsidRDefault="001605DC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C466B1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C4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C4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B1" w:rsidRPr="002E12B5" w:rsidRDefault="00C466B1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муниципального жилищного фонда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B1" w:rsidRPr="00030593" w:rsidRDefault="00C466B1" w:rsidP="00C46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>, связанные с текущим  ремонтом муниципального  жилищного фонда.</w:t>
            </w:r>
          </w:p>
        </w:tc>
      </w:tr>
      <w:tr w:rsidR="00C466B1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C4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B1" w:rsidRPr="002E12B5" w:rsidRDefault="00C466B1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B1" w:rsidRPr="00030593" w:rsidRDefault="00C466B1" w:rsidP="00C46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>
              <w:rPr>
                <w:rFonts w:ascii="Times New Roman" w:hAnsi="Times New Roman"/>
              </w:rPr>
              <w:t>, связанные с капитальным</w:t>
            </w:r>
            <w:r w:rsidRPr="00030593">
              <w:rPr>
                <w:rFonts w:ascii="Times New Roman" w:hAnsi="Times New Roman"/>
              </w:rPr>
              <w:t xml:space="preserve">  ремонтом муниципального  жилищного фонда.</w:t>
            </w:r>
          </w:p>
        </w:tc>
      </w:tr>
      <w:tr w:rsidR="00C466B1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C46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6B1" w:rsidRPr="00C93924" w:rsidRDefault="00C466B1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6B1" w:rsidRPr="002E12B5" w:rsidRDefault="00C466B1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жилищного фонда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6B1" w:rsidRPr="00030593" w:rsidRDefault="00C466B1" w:rsidP="00C46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>
              <w:rPr>
                <w:rFonts w:ascii="Times New Roman" w:hAnsi="Times New Roman"/>
              </w:rPr>
              <w:t>, связанные с прочими мероприятиями в области жилищного хозяйства</w:t>
            </w:r>
          </w:p>
        </w:tc>
      </w:tr>
      <w:tr w:rsidR="00596849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49" w:rsidRPr="00C93924" w:rsidRDefault="00596849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49" w:rsidRPr="00C93924" w:rsidRDefault="00596849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49" w:rsidRPr="00C93924" w:rsidRDefault="00596849" w:rsidP="0059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49" w:rsidRPr="00C93924" w:rsidRDefault="00596849" w:rsidP="0059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49" w:rsidRPr="00C93924" w:rsidRDefault="00596849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49" w:rsidRPr="00596849" w:rsidRDefault="00596849" w:rsidP="005968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68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благоустройства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849" w:rsidRPr="00C93924" w:rsidRDefault="00596849" w:rsidP="00596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 xml:space="preserve">  в области  благоустройства населенных пунктов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  <w:r w:rsidRPr="00030593">
              <w:rPr>
                <w:rFonts w:ascii="Times New Roman" w:hAnsi="Times New Roman"/>
              </w:rPr>
              <w:t xml:space="preserve">, </w:t>
            </w:r>
            <w:proofErr w:type="spellStart"/>
            <w:r w:rsidRPr="00030593">
              <w:rPr>
                <w:rFonts w:ascii="Times New Roman" w:hAnsi="Times New Roman"/>
              </w:rPr>
              <w:t>п.Хонгурей</w:t>
            </w:r>
            <w:proofErr w:type="spellEnd"/>
            <w:r w:rsidRPr="00030593">
              <w:rPr>
                <w:rFonts w:ascii="Times New Roman" w:hAnsi="Times New Roman"/>
              </w:rPr>
              <w:t xml:space="preserve"> и д.Каменка</w:t>
            </w:r>
          </w:p>
        </w:tc>
      </w:tr>
      <w:tr w:rsidR="00E9390B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59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0B" w:rsidRPr="002E12B5" w:rsidRDefault="00E9390B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тротуаров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0B" w:rsidRPr="00030593" w:rsidRDefault="00E9390B" w:rsidP="00E9390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 xml:space="preserve">  по содержанию и ремонту тротуаров населенных пунктов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  <w:r w:rsidRPr="00030593">
              <w:rPr>
                <w:rFonts w:ascii="Times New Roman" w:hAnsi="Times New Roman"/>
              </w:rPr>
              <w:t xml:space="preserve">, </w:t>
            </w:r>
            <w:proofErr w:type="spellStart"/>
            <w:r w:rsidRPr="00030593">
              <w:rPr>
                <w:rFonts w:ascii="Times New Roman" w:hAnsi="Times New Roman"/>
              </w:rPr>
              <w:t>п.Хонгурей</w:t>
            </w:r>
            <w:proofErr w:type="spellEnd"/>
            <w:r w:rsidRPr="00030593">
              <w:rPr>
                <w:rFonts w:ascii="Times New Roman" w:hAnsi="Times New Roman"/>
              </w:rPr>
              <w:t xml:space="preserve"> и д.Каменка</w:t>
            </w:r>
          </w:p>
        </w:tc>
      </w:tr>
      <w:tr w:rsidR="00E9390B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59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0B" w:rsidRPr="002E12B5" w:rsidRDefault="00E9390B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0B" w:rsidRPr="00030593" w:rsidRDefault="00E9390B" w:rsidP="00E9390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 xml:space="preserve">  по озеленению территории поселения.</w:t>
            </w:r>
          </w:p>
        </w:tc>
      </w:tr>
      <w:tr w:rsidR="00E9390B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59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0B" w:rsidRPr="002E12B5" w:rsidRDefault="00E9390B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 на территории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0B" w:rsidRPr="00030593" w:rsidRDefault="00E9390B" w:rsidP="00E9390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 xml:space="preserve">  по организации и содержанию мест захоронения, в том числе: восстановление, ремонт или замена ограждений территории мест захоронений, дорожек; содержание в чистоте территорий мест захоронений; работы по уходу за зелеными насаждениями на территории мест захоронений; уход за памятниками и другие расходы по содержанию мест захоронения.</w:t>
            </w:r>
          </w:p>
        </w:tc>
      </w:tr>
      <w:tr w:rsidR="00E9390B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59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0B" w:rsidRPr="002E12B5" w:rsidRDefault="00E9390B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мусора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0B" w:rsidRPr="00030593" w:rsidRDefault="00E9390B" w:rsidP="00E9390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 xml:space="preserve">  по сбору и вывозу мусора территорий поселения</w:t>
            </w:r>
            <w:r w:rsidRPr="00030593">
              <w:rPr>
                <w:rFonts w:ascii="Times New Roman" w:eastAsia="Times New Roman" w:hAnsi="Times New Roman"/>
              </w:rPr>
              <w:t>.</w:t>
            </w:r>
          </w:p>
        </w:tc>
      </w:tr>
      <w:tr w:rsidR="00E9390B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59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0B" w:rsidRPr="002E12B5" w:rsidRDefault="00E9390B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A1B86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B86">
              <w:rPr>
                <w:rFonts w:ascii="Times New Roman" w:hAnsi="Times New Roman"/>
                <w:sz w:val="24"/>
                <w:szCs w:val="24"/>
              </w:rPr>
              <w:t>мероприятия по благоустройст</w:t>
            </w:r>
            <w:r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0B" w:rsidRPr="00030593" w:rsidRDefault="00E9390B" w:rsidP="00D969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 xml:space="preserve">  на содержание и ремонт мемориальных комплексов, урн, скамеек; содержание и устройство детских площадок на территории общего пользования;</w:t>
            </w:r>
          </w:p>
          <w:p w:rsidR="00E9390B" w:rsidRPr="00030593" w:rsidRDefault="00E9390B" w:rsidP="00D969E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>и другие расходы по благоустройству территории поселения.</w:t>
            </w:r>
          </w:p>
        </w:tc>
      </w:tr>
      <w:tr w:rsidR="00E9390B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7C2529" w:rsidRDefault="00E9390B" w:rsidP="00596849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7C2529" w:rsidRDefault="00E9390B" w:rsidP="00D969E2">
            <w:pPr>
              <w:jc w:val="center"/>
              <w:rPr>
                <w:rFonts w:ascii="Times New Roman" w:hAnsi="Times New Roman" w:cs="Times New Roman"/>
              </w:rPr>
            </w:pPr>
            <w:r w:rsidRPr="007C2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0B" w:rsidRPr="007C2529" w:rsidRDefault="00A3216D" w:rsidP="00D969E2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7C2529">
              <w:rPr>
                <w:rFonts w:ascii="Times New Roman" w:hAnsi="Times New Roman" w:cs="Times New Roman"/>
              </w:rPr>
              <w:t xml:space="preserve">Исполнение обязательств по </w:t>
            </w:r>
            <w:proofErr w:type="spellStart"/>
            <w:r w:rsidRPr="007C2529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7C2529">
              <w:rPr>
                <w:rFonts w:ascii="Times New Roman" w:hAnsi="Times New Roman" w:cs="Times New Roman"/>
              </w:rPr>
              <w:t xml:space="preserve"> мероприятий по </w:t>
            </w:r>
            <w:proofErr w:type="gramStart"/>
            <w:r w:rsidRPr="007C2529">
              <w:rPr>
                <w:rFonts w:ascii="Times New Roman" w:hAnsi="Times New Roman" w:cs="Times New Roman"/>
              </w:rPr>
              <w:t>инициативному</w:t>
            </w:r>
            <w:proofErr w:type="gramEnd"/>
            <w:r w:rsidRPr="007C2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529">
              <w:rPr>
                <w:rFonts w:ascii="Times New Roman" w:hAnsi="Times New Roman" w:cs="Times New Roman"/>
              </w:rPr>
              <w:t>бюджетированию</w:t>
            </w:r>
            <w:proofErr w:type="spellEnd"/>
          </w:p>
          <w:p w:rsidR="00E9390B" w:rsidRPr="007C2529" w:rsidRDefault="00E9390B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16D" w:rsidRPr="007C2529" w:rsidRDefault="00E9390B" w:rsidP="00A3216D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C2529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7C2529">
              <w:rPr>
                <w:rFonts w:ascii="Times New Roman" w:hAnsi="Times New Roman"/>
              </w:rPr>
              <w:t xml:space="preserve">  местного бюджета </w:t>
            </w:r>
            <w:r w:rsidR="00A3216D" w:rsidRPr="007C2529">
              <w:rPr>
                <w:rFonts w:ascii="Times New Roman" w:hAnsi="Times New Roman"/>
              </w:rPr>
              <w:t>на исполнение обязательств</w:t>
            </w:r>
            <w:r w:rsidR="00A3216D" w:rsidRPr="007C2529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A3216D" w:rsidRPr="007C2529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="00A3216D" w:rsidRPr="007C2529">
              <w:rPr>
                <w:rFonts w:ascii="Times New Roman" w:hAnsi="Times New Roman" w:cs="Times New Roman"/>
              </w:rPr>
              <w:t xml:space="preserve"> мероприятий по инициативному </w:t>
            </w:r>
            <w:proofErr w:type="spellStart"/>
            <w:r w:rsidR="00A3216D" w:rsidRPr="007C2529">
              <w:rPr>
                <w:rFonts w:ascii="Times New Roman" w:hAnsi="Times New Roman" w:cs="Times New Roman"/>
              </w:rPr>
              <w:t>бюджетированию</w:t>
            </w:r>
            <w:proofErr w:type="spellEnd"/>
            <w:proofErr w:type="gramEnd"/>
          </w:p>
          <w:p w:rsidR="00E9390B" w:rsidRPr="007C2529" w:rsidRDefault="00A3216D" w:rsidP="00A321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 xml:space="preserve"> </w:t>
            </w:r>
          </w:p>
        </w:tc>
      </w:tr>
      <w:tr w:rsidR="00E9390B" w:rsidRPr="00C93924" w:rsidTr="002B15F0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E93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2B15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92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90B" w:rsidRPr="00C93924" w:rsidRDefault="00E9390B" w:rsidP="002B15F0">
            <w:pPr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90B" w:rsidRPr="00C93924" w:rsidRDefault="00E9390B" w:rsidP="002B15F0">
            <w:pPr>
              <w:rPr>
                <w:rFonts w:ascii="Times New Roman" w:hAnsi="Times New Roman" w:cs="Times New Roman"/>
                <w:b/>
              </w:rPr>
            </w:pPr>
            <w:r w:rsidRPr="00C93924">
              <w:rPr>
                <w:rFonts w:ascii="Times New Roman" w:hAnsi="Times New Roman" w:cs="Times New Roman"/>
                <w:b/>
              </w:rPr>
              <w:t>Расходы на мероприятия в области физкультуры, спорта, молодежной политики, образования, социальной политики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0B" w:rsidRPr="00C93924" w:rsidRDefault="00E9390B" w:rsidP="002B15F0">
            <w:pPr>
              <w:rPr>
                <w:rFonts w:ascii="Times New Roman" w:hAnsi="Times New Roman" w:cs="Times New Roman"/>
              </w:rPr>
            </w:pPr>
          </w:p>
        </w:tc>
      </w:tr>
      <w:tr w:rsidR="00CE0E7F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7F" w:rsidRPr="00C93924" w:rsidRDefault="00CE0E7F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7F" w:rsidRPr="00C93924" w:rsidRDefault="00CE0E7F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7F" w:rsidRPr="00C93924" w:rsidRDefault="00CE0E7F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7F" w:rsidRPr="00C93924" w:rsidRDefault="00CE0E7F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E7F" w:rsidRPr="00C93924" w:rsidRDefault="00CE0E7F" w:rsidP="002B1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7F" w:rsidRPr="002E12B5" w:rsidRDefault="00CE0E7F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198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E7F" w:rsidRPr="00030593" w:rsidRDefault="00CE0E7F" w:rsidP="00CE0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>По данному направлению расходов отражаются расходы</w:t>
            </w:r>
            <w:r w:rsidRPr="00030593">
              <w:rPr>
                <w:rFonts w:ascii="Times New Roman" w:hAnsi="Times New Roman"/>
              </w:rPr>
              <w:t xml:space="preserve">   на проведение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смотров, проведение организационно-воспитательной работы с молодежью.</w:t>
            </w:r>
          </w:p>
        </w:tc>
      </w:tr>
      <w:tr w:rsidR="00CE0E7F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7F" w:rsidRPr="00C93924" w:rsidRDefault="00CE0E7F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7F" w:rsidRPr="00C93924" w:rsidRDefault="00CE0E7F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7F" w:rsidRPr="00C93924" w:rsidRDefault="00CE0E7F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7F" w:rsidRPr="00C93924" w:rsidRDefault="00CE0E7F" w:rsidP="00CE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7F" w:rsidRPr="00C93924" w:rsidRDefault="00CE0E7F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7F" w:rsidRPr="00CE0E7F" w:rsidRDefault="00CE0E7F" w:rsidP="00D96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0E7F">
              <w:rPr>
                <w:rFonts w:ascii="Times New Roman" w:hAnsi="Times New Roman"/>
                <w:color w:val="000000"/>
              </w:rPr>
              <w:t>Мероприятия в области физической культуры  и  спорта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E7F" w:rsidRPr="00030593" w:rsidRDefault="00CE0E7F" w:rsidP="005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отражаются </w:t>
            </w:r>
            <w:r w:rsidRPr="00030593">
              <w:rPr>
                <w:rFonts w:ascii="Times New Roman" w:hAnsi="Times New Roman"/>
              </w:rPr>
              <w:t>по проведению физкультурно-оздоровительной работы и спортивных мероприятий на территории поселения</w:t>
            </w:r>
          </w:p>
        </w:tc>
      </w:tr>
      <w:tr w:rsidR="005E67C9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5E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5E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5E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2B15F0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C9" w:rsidRPr="00B64415" w:rsidRDefault="005E67C9" w:rsidP="00D96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64415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из бюджета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7C9" w:rsidRPr="00030593" w:rsidRDefault="005E67C9" w:rsidP="005E67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</w:t>
            </w:r>
            <w:r w:rsidRPr="00030593">
              <w:rPr>
                <w:rFonts w:ascii="Times New Roman" w:hAnsi="Times New Roman"/>
              </w:rPr>
              <w:t>отражаются расходы на предоставление межбюджетных трансфертов бюджету муниципального района.</w:t>
            </w:r>
          </w:p>
        </w:tc>
      </w:tr>
      <w:tr w:rsidR="005E67C9" w:rsidRPr="00C93924" w:rsidTr="00D969E2">
        <w:trPr>
          <w:cantSplit/>
          <w:trHeight w:val="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D9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5E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5E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C9" w:rsidRPr="00C93924" w:rsidRDefault="005E67C9" w:rsidP="00D969E2">
            <w:pPr>
              <w:jc w:val="center"/>
              <w:rPr>
                <w:rFonts w:ascii="Times New Roman" w:hAnsi="Times New Roman" w:cs="Times New Roman"/>
              </w:rPr>
            </w:pPr>
            <w:r w:rsidRPr="00C93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C9" w:rsidRPr="00B64759" w:rsidRDefault="005E67C9" w:rsidP="00D96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7C9" w:rsidRPr="00030593" w:rsidRDefault="005E67C9" w:rsidP="005E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C93924">
              <w:rPr>
                <w:rFonts w:ascii="Times New Roman" w:hAnsi="Times New Roman" w:cs="Times New Roman"/>
              </w:rPr>
              <w:t xml:space="preserve">По данному направлению расходов </w:t>
            </w:r>
            <w:r w:rsidRPr="00030593">
              <w:rPr>
                <w:rFonts w:ascii="Times New Roman" w:eastAsia="Times New Roman" w:hAnsi="Times New Roman"/>
                <w:spacing w:val="-4"/>
              </w:rPr>
              <w:t>отражаются расходы на предоставление межбюджетных трансфертов  Контрольно-счетной палате Заполярного района по осуществлению муниципального финансового контроля в соответствии с заключенным соглашением</w:t>
            </w:r>
          </w:p>
        </w:tc>
      </w:tr>
    </w:tbl>
    <w:p w:rsidR="007C2529" w:rsidRDefault="007C2529" w:rsidP="007C2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8A3C2A" w:rsidRPr="007C2529" w:rsidRDefault="007C2529" w:rsidP="007C25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                                                    </w:t>
      </w:r>
      <w:r w:rsidR="008A3C2A">
        <w:rPr>
          <w:rFonts w:ascii="Times New Roman" w:hAnsi="Times New Roman"/>
          <w:b/>
          <w:sz w:val="26"/>
          <w:szCs w:val="26"/>
        </w:rPr>
        <w:t xml:space="preserve">    </w:t>
      </w:r>
      <w:r w:rsidR="008A3C2A" w:rsidRPr="00C939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A3C2A">
        <w:rPr>
          <w:rFonts w:ascii="Times New Roman" w:hAnsi="Times New Roman" w:cs="Times New Roman"/>
          <w:sz w:val="24"/>
          <w:szCs w:val="24"/>
        </w:rPr>
        <w:t>2</w:t>
      </w:r>
    </w:p>
    <w:p w:rsidR="008A3C2A" w:rsidRPr="00C93924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93924">
        <w:rPr>
          <w:rFonts w:ascii="Times New Roman" w:hAnsi="Times New Roman" w:cs="Times New Roman"/>
        </w:rPr>
        <w:t>к Порядку применения</w:t>
      </w:r>
    </w:p>
    <w:p w:rsidR="008A3C2A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93924">
        <w:rPr>
          <w:rFonts w:ascii="Times New Roman" w:hAnsi="Times New Roman" w:cs="Times New Roman"/>
        </w:rPr>
        <w:t xml:space="preserve">целевых статей классификации </w:t>
      </w:r>
    </w:p>
    <w:p w:rsidR="008A3C2A" w:rsidRPr="00C93924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93924">
        <w:rPr>
          <w:rFonts w:ascii="Times New Roman" w:hAnsi="Times New Roman" w:cs="Times New Roman"/>
        </w:rPr>
        <w:t>расходов бюджета</w:t>
      </w:r>
    </w:p>
    <w:p w:rsidR="008A3C2A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C93924">
        <w:rPr>
          <w:rFonts w:ascii="Times New Roman" w:hAnsi="Times New Roman"/>
        </w:rPr>
        <w:t>Сельского поселения</w:t>
      </w:r>
    </w:p>
    <w:p w:rsidR="008A3C2A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C93924">
        <w:rPr>
          <w:rFonts w:ascii="Times New Roman" w:hAnsi="Times New Roman"/>
        </w:rPr>
        <w:t>«</w:t>
      </w:r>
      <w:r w:rsidRPr="00C93924">
        <w:rPr>
          <w:rFonts w:ascii="Times New Roman" w:hAnsi="Times New Roman"/>
          <w:u w:val="single"/>
        </w:rPr>
        <w:t>Пустозерский сельсовет</w:t>
      </w:r>
      <w:r w:rsidRPr="00C93924">
        <w:rPr>
          <w:rFonts w:ascii="Times New Roman" w:hAnsi="Times New Roman"/>
        </w:rPr>
        <w:t xml:space="preserve">» </w:t>
      </w:r>
    </w:p>
    <w:p w:rsidR="008A3C2A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C93924">
        <w:rPr>
          <w:rFonts w:ascii="Times New Roman" w:hAnsi="Times New Roman"/>
        </w:rPr>
        <w:t>Заполярного района</w:t>
      </w:r>
    </w:p>
    <w:p w:rsidR="008A3C2A" w:rsidRPr="00C93924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93924">
        <w:rPr>
          <w:rFonts w:ascii="Times New Roman" w:hAnsi="Times New Roman"/>
        </w:rPr>
        <w:t xml:space="preserve"> Ненецкого автономного округа</w:t>
      </w:r>
      <w:r w:rsidRPr="00C93924">
        <w:rPr>
          <w:rFonts w:ascii="Times New Roman" w:hAnsi="Times New Roman" w:cs="Times New Roman"/>
        </w:rPr>
        <w:t>,</w:t>
      </w:r>
    </w:p>
    <w:p w:rsidR="008A3C2A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93924">
        <w:rPr>
          <w:rFonts w:ascii="Times New Roman" w:hAnsi="Times New Roman" w:cs="Times New Roman"/>
        </w:rPr>
        <w:t>утвержденному</w:t>
      </w:r>
      <w:proofErr w:type="gramEnd"/>
      <w:r w:rsidRPr="00C93924">
        <w:rPr>
          <w:rFonts w:ascii="Times New Roman" w:hAnsi="Times New Roman" w:cs="Times New Roman"/>
        </w:rPr>
        <w:t xml:space="preserve"> распоряжением </w:t>
      </w:r>
    </w:p>
    <w:p w:rsidR="008A3C2A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93924">
        <w:rPr>
          <w:rFonts w:ascii="Times New Roman" w:hAnsi="Times New Roman" w:cs="Times New Roman"/>
        </w:rPr>
        <w:t xml:space="preserve">Администрации СП </w:t>
      </w:r>
    </w:p>
    <w:p w:rsidR="008A3C2A" w:rsidRDefault="008A3C2A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C93924">
        <w:rPr>
          <w:rFonts w:ascii="Times New Roman" w:hAnsi="Times New Roman" w:cs="Times New Roman"/>
        </w:rPr>
        <w:t>«Пустозерский сельсовет» ЗР НАО</w:t>
      </w:r>
    </w:p>
    <w:p w:rsidR="008A3C2A" w:rsidRPr="00C93924" w:rsidRDefault="007C2529" w:rsidP="008A3C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21.03.2024 № 27-осн</w:t>
      </w:r>
    </w:p>
    <w:p w:rsidR="008A3C2A" w:rsidRDefault="008A3C2A" w:rsidP="006E6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6705" w:rsidRPr="005B1737" w:rsidRDefault="006E6705" w:rsidP="008A3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7BA1">
        <w:rPr>
          <w:rFonts w:ascii="Times New Roman" w:hAnsi="Times New Roman"/>
          <w:b/>
          <w:sz w:val="26"/>
          <w:szCs w:val="26"/>
        </w:rPr>
        <w:t>Перечень, коды и порядок применения целевых статей и направлений расходов местного бюджета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3402"/>
        <w:gridCol w:w="5103"/>
      </w:tblGrid>
      <w:tr w:rsidR="006E6705" w:rsidRPr="002E12B5" w:rsidTr="002B15F0">
        <w:trPr>
          <w:trHeight w:val="630"/>
        </w:trPr>
        <w:tc>
          <w:tcPr>
            <w:tcW w:w="1858" w:type="dxa"/>
            <w:shd w:val="clear" w:color="auto" w:fill="auto"/>
            <w:vAlign w:val="center"/>
            <w:hideMark/>
          </w:tcPr>
          <w:p w:rsidR="006E6705" w:rsidRPr="002E12B5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2B5">
              <w:rPr>
                <w:rFonts w:ascii="Times New Roman" w:eastAsia="Times New Roman" w:hAnsi="Times New Roman"/>
                <w:sz w:val="26"/>
                <w:szCs w:val="26"/>
              </w:rPr>
              <w:t>Код целевой статьи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6705" w:rsidRPr="002E12B5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2B5">
              <w:rPr>
                <w:rFonts w:ascii="Times New Roman" w:eastAsia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E6705" w:rsidRPr="002E12B5" w:rsidRDefault="006E6705" w:rsidP="008A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2B5">
              <w:rPr>
                <w:rFonts w:ascii="Times New Roman" w:eastAsia="Times New Roman" w:hAnsi="Times New Roman"/>
                <w:sz w:val="26"/>
                <w:szCs w:val="26"/>
              </w:rPr>
              <w:t xml:space="preserve">Правила отнесения расходов </w:t>
            </w:r>
            <w:r w:rsidR="008A3C2A">
              <w:rPr>
                <w:rFonts w:ascii="Times New Roman" w:eastAsia="Times New Roman" w:hAnsi="Times New Roman"/>
                <w:sz w:val="26"/>
                <w:szCs w:val="26"/>
              </w:rPr>
              <w:t>местного</w:t>
            </w:r>
            <w:r w:rsidRPr="002E12B5">
              <w:rPr>
                <w:rFonts w:ascii="Times New Roman" w:eastAsia="Times New Roman" w:hAnsi="Times New Roman"/>
                <w:sz w:val="26"/>
                <w:szCs w:val="26"/>
              </w:rPr>
              <w:t xml:space="preserve"> бюджета на соответствующие целевые статьи, направления расходов</w:t>
            </w:r>
          </w:p>
        </w:tc>
      </w:tr>
      <w:tr w:rsidR="006E6705" w:rsidRPr="002E12B5" w:rsidTr="002B15F0">
        <w:trPr>
          <w:trHeight w:val="1085"/>
        </w:trPr>
        <w:tc>
          <w:tcPr>
            <w:tcW w:w="1858" w:type="dxa"/>
            <w:shd w:val="clear" w:color="auto" w:fill="auto"/>
            <w:vAlign w:val="center"/>
            <w:hideMark/>
          </w:tcPr>
          <w:p w:rsidR="006E6705" w:rsidRDefault="006E6705" w:rsidP="002B1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6705" w:rsidRPr="005B1737" w:rsidRDefault="006E6705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73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«Поддержка и развитие малого и среднего предп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ринимательства на территории  Сельского поселения</w:t>
            </w:r>
            <w:r w:rsidRPr="005B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 НАО на 2022-2024</w:t>
            </w:r>
            <w:r w:rsidRPr="005B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E6705" w:rsidRDefault="006E6705" w:rsidP="002B15F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 </w:t>
            </w:r>
            <w:r w:rsidRPr="00030593">
              <w:rPr>
                <w:rFonts w:ascii="Times New Roman" w:eastAsia="Times New Roman" w:hAnsi="Times New Roman"/>
              </w:rPr>
              <w:t xml:space="preserve">По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30593">
              <w:rPr>
                <w:rFonts w:ascii="Times New Roman" w:eastAsia="Times New Roman" w:hAnsi="Times New Roman"/>
              </w:rPr>
              <w:t>данной целевой статье отражаются расходы местного бюджета на реализацию муниципальной программы «Поддержка и развитие малого и среднего пред</w:t>
            </w:r>
            <w:r>
              <w:rPr>
                <w:rFonts w:ascii="Times New Roman" w:eastAsia="Times New Roman" w:hAnsi="Times New Roman"/>
              </w:rPr>
              <w:t>принимательства на территории Сельского поселения</w:t>
            </w:r>
            <w:r w:rsidRPr="00030593">
              <w:rPr>
                <w:rFonts w:ascii="Times New Roman" w:eastAsia="Times New Roman" w:hAnsi="Times New Roman"/>
              </w:rPr>
              <w:t xml:space="preserve"> «Пустозерский сельсовет»</w:t>
            </w:r>
          </w:p>
          <w:p w:rsidR="006E6705" w:rsidRPr="00030593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ЗР НАО на 2022-2024</w:t>
            </w:r>
            <w:r w:rsidRPr="00030593">
              <w:rPr>
                <w:rFonts w:ascii="Times New Roman" w:eastAsia="Times New Roman" w:hAnsi="Times New Roman"/>
              </w:rPr>
              <w:t xml:space="preserve"> годы», утверждённой постановлением Админист</w:t>
            </w:r>
            <w:r>
              <w:rPr>
                <w:rFonts w:ascii="Times New Roman" w:eastAsia="Times New Roman" w:hAnsi="Times New Roman"/>
              </w:rPr>
              <w:t>рации Сельского поселения</w:t>
            </w:r>
            <w:r w:rsidRPr="00030593">
              <w:rPr>
                <w:rFonts w:ascii="Times New Roman" w:eastAsia="Times New Roman" w:hAnsi="Times New Roman"/>
              </w:rPr>
              <w:t xml:space="preserve"> «П</w:t>
            </w:r>
            <w:r>
              <w:rPr>
                <w:rFonts w:ascii="Times New Roman" w:eastAsia="Times New Roman" w:hAnsi="Times New Roman"/>
              </w:rPr>
              <w:t>устозерский сельсовет» ЗР НАО от 11.11. 2021</w:t>
            </w:r>
            <w:r w:rsidRPr="00030593">
              <w:rPr>
                <w:rFonts w:ascii="Times New Roman" w:eastAsia="Times New Roman" w:hAnsi="Times New Roman"/>
              </w:rPr>
              <w:t xml:space="preserve"> №</w:t>
            </w:r>
            <w:r>
              <w:rPr>
                <w:rFonts w:ascii="Times New Roman" w:eastAsia="Times New Roman" w:hAnsi="Times New Roman"/>
              </w:rPr>
              <w:t xml:space="preserve"> 109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E6705" w:rsidRPr="002E12B5" w:rsidTr="002B15F0">
        <w:trPr>
          <w:trHeight w:val="1085"/>
        </w:trPr>
        <w:tc>
          <w:tcPr>
            <w:tcW w:w="1858" w:type="dxa"/>
            <w:shd w:val="clear" w:color="auto" w:fill="auto"/>
            <w:vAlign w:val="center"/>
            <w:hideMark/>
          </w:tcPr>
          <w:p w:rsidR="006E6705" w:rsidRPr="00315AEE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5AEE">
              <w:rPr>
                <w:rFonts w:ascii="Times New Roman" w:hAnsi="Times New Roman"/>
                <w:sz w:val="24"/>
                <w:szCs w:val="24"/>
              </w:rPr>
              <w:t>0.0.00.93010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6705" w:rsidRPr="007B4D28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4D2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 «Поддержка и развитие малого и среднего предпринимательства на территории  Сельского поселения «Пустозерский сельсовет» ЗР НАО на 2022-2024 годы»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E6705" w:rsidRPr="00C242FC" w:rsidRDefault="006E6705" w:rsidP="002B15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30593">
              <w:rPr>
                <w:rFonts w:ascii="Times New Roman" w:eastAsia="Times New Roman" w:hAnsi="Times New Roman"/>
              </w:rPr>
              <w:t xml:space="preserve">По данной целевой статье отражаются расходы местного бюджета на реализацию </w:t>
            </w:r>
            <w:r>
              <w:rPr>
                <w:rFonts w:ascii="Times New Roman" w:eastAsia="Times New Roman" w:hAnsi="Times New Roman"/>
              </w:rPr>
              <w:t xml:space="preserve">мероприятия «Предприниматель с добрым сердцем» в рамках </w:t>
            </w:r>
            <w:r w:rsidRPr="00030593">
              <w:rPr>
                <w:rFonts w:ascii="Times New Roman" w:eastAsia="Times New Roman" w:hAnsi="Times New Roman"/>
              </w:rPr>
              <w:t>муниципальной программы «Поддержка и развитие малого и среднего пред</w:t>
            </w:r>
            <w:r>
              <w:rPr>
                <w:rFonts w:ascii="Times New Roman" w:eastAsia="Times New Roman" w:hAnsi="Times New Roman"/>
              </w:rPr>
              <w:t>принимательства на территории Сельского поселения</w:t>
            </w:r>
            <w:r w:rsidRPr="00030593">
              <w:rPr>
                <w:rFonts w:ascii="Times New Roman" w:eastAsia="Times New Roman" w:hAnsi="Times New Roman"/>
              </w:rPr>
              <w:t xml:space="preserve"> «Пустозерский сельсовет»</w:t>
            </w:r>
            <w:r>
              <w:rPr>
                <w:rFonts w:ascii="Times New Roman" w:eastAsia="Times New Roman" w:hAnsi="Times New Roman"/>
              </w:rPr>
              <w:t xml:space="preserve"> ЗР НАО на 2022-2024</w:t>
            </w:r>
            <w:r w:rsidRPr="00030593">
              <w:rPr>
                <w:rFonts w:ascii="Times New Roman" w:eastAsia="Times New Roman" w:hAnsi="Times New Roman"/>
              </w:rPr>
              <w:t xml:space="preserve"> годы»</w:t>
            </w:r>
          </w:p>
        </w:tc>
      </w:tr>
      <w:tr w:rsidR="006E6705" w:rsidRPr="002E12B5" w:rsidTr="002B15F0">
        <w:trPr>
          <w:trHeight w:val="1085"/>
        </w:trPr>
        <w:tc>
          <w:tcPr>
            <w:tcW w:w="1858" w:type="dxa"/>
            <w:shd w:val="clear" w:color="auto" w:fill="auto"/>
            <w:vAlign w:val="center"/>
            <w:hideMark/>
          </w:tcPr>
          <w:p w:rsidR="006E6705" w:rsidRPr="00DE4553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E4553">
              <w:rPr>
                <w:rFonts w:ascii="Times New Roman" w:hAnsi="Times New Roman"/>
                <w:b/>
                <w:sz w:val="24"/>
                <w:szCs w:val="24"/>
              </w:rPr>
              <w:t>51.0.00.</w:t>
            </w:r>
            <w:r w:rsidRPr="00DE4553">
              <w:rPr>
                <w:b/>
              </w:rPr>
              <w:t xml:space="preserve"> </w:t>
            </w:r>
            <w:r w:rsidRPr="00DE4553">
              <w:rPr>
                <w:rFonts w:ascii="Times New Roman" w:hAnsi="Times New Roman"/>
                <w:b/>
                <w:sz w:val="24"/>
                <w:szCs w:val="24"/>
              </w:rPr>
              <w:t>90000</w:t>
            </w:r>
          </w:p>
        </w:tc>
        <w:tc>
          <w:tcPr>
            <w:tcW w:w="3402" w:type="dxa"/>
            <w:shd w:val="clear" w:color="auto" w:fill="auto"/>
            <w:hideMark/>
          </w:tcPr>
          <w:p w:rsidR="006E6705" w:rsidRDefault="006E6705" w:rsidP="002B15F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6E6705" w:rsidRPr="00BB5256" w:rsidRDefault="006E6705" w:rsidP="002B15F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bidi="hi-IN"/>
              </w:rPr>
            </w:pPr>
            <w:r w:rsidRPr="00BB5256">
              <w:rPr>
                <w:rFonts w:ascii="Times New Roman" w:hAnsi="Times New Roman" w:cs="Times New Roman"/>
                <w:b/>
              </w:rPr>
              <w:t>Муниципальная программа  «</w:t>
            </w:r>
            <w:r w:rsidRPr="00BB5256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>Сельское поселение «Пустозерский сельсовет» ЗР НАО  -  территория спортивного развития</w:t>
            </w:r>
            <w:r w:rsidRPr="00BB52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bidi="hi-IN"/>
              </w:rPr>
              <w:t>»</w:t>
            </w:r>
          </w:p>
          <w:p w:rsidR="006E6705" w:rsidRPr="00B30397" w:rsidRDefault="006E6705" w:rsidP="002B15F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B52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bidi="hi-IN"/>
              </w:rPr>
              <w:t>на 2022-2024 годы»</w:t>
            </w:r>
          </w:p>
        </w:tc>
        <w:tc>
          <w:tcPr>
            <w:tcW w:w="5103" w:type="dxa"/>
            <w:shd w:val="clear" w:color="auto" w:fill="auto"/>
            <w:hideMark/>
          </w:tcPr>
          <w:p w:rsidR="006E6705" w:rsidRPr="00A20A13" w:rsidRDefault="006E6705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593">
              <w:rPr>
                <w:rFonts w:ascii="Times New Roman" w:eastAsia="Times New Roman" w:hAnsi="Times New Roman"/>
              </w:rPr>
              <w:t>По данной целевой статье отражаются расходы местного бюджета на реализацию муниципальной пр</w:t>
            </w:r>
            <w:r>
              <w:rPr>
                <w:rFonts w:ascii="Times New Roman" w:eastAsia="Times New Roman" w:hAnsi="Times New Roman"/>
              </w:rPr>
              <w:t>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«Пустозерский сельсовет» ЗР </w:t>
            </w:r>
            <w:proofErr w:type="spellStart"/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-территория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спортивного развития»</w:t>
            </w:r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2022-2024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30593">
              <w:rPr>
                <w:rFonts w:ascii="Times New Roman" w:eastAsia="Times New Roman" w:hAnsi="Times New Roman"/>
              </w:rPr>
              <w:t>, утверждённой постановлением Админист</w:t>
            </w:r>
            <w:r>
              <w:rPr>
                <w:rFonts w:ascii="Times New Roman" w:eastAsia="Times New Roman" w:hAnsi="Times New Roman"/>
              </w:rPr>
              <w:t>рации Сельского поселения</w:t>
            </w:r>
            <w:r w:rsidRPr="00030593">
              <w:rPr>
                <w:rFonts w:ascii="Times New Roman" w:eastAsia="Times New Roman" w:hAnsi="Times New Roman"/>
              </w:rPr>
              <w:t xml:space="preserve"> «Пустозерский сельсовет» </w:t>
            </w:r>
            <w:r>
              <w:rPr>
                <w:rFonts w:ascii="Times New Roman" w:eastAsia="Times New Roman" w:hAnsi="Times New Roman"/>
              </w:rPr>
              <w:t xml:space="preserve">ЗР </w:t>
            </w:r>
            <w:r w:rsidRPr="006B24A9">
              <w:rPr>
                <w:rFonts w:ascii="Times New Roman" w:eastAsia="Times New Roman" w:hAnsi="Times New Roman"/>
              </w:rPr>
              <w:t>НАО от 14.12.2021 № 118</w:t>
            </w:r>
          </w:p>
        </w:tc>
      </w:tr>
      <w:tr w:rsidR="006E6705" w:rsidRPr="002E12B5" w:rsidTr="002B15F0">
        <w:trPr>
          <w:trHeight w:val="1085"/>
        </w:trPr>
        <w:tc>
          <w:tcPr>
            <w:tcW w:w="1858" w:type="dxa"/>
            <w:shd w:val="clear" w:color="auto" w:fill="auto"/>
            <w:vAlign w:val="center"/>
            <w:hideMark/>
          </w:tcPr>
          <w:p w:rsidR="006E6705" w:rsidRPr="00DE4553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E4553">
              <w:rPr>
                <w:rFonts w:ascii="Times New Roman" w:hAnsi="Times New Roman"/>
                <w:sz w:val="24"/>
                <w:szCs w:val="24"/>
              </w:rPr>
              <w:t>51.0.00.97020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6705" w:rsidRPr="00DE4553" w:rsidRDefault="006E6705" w:rsidP="002B15F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bidi="hi-IN"/>
              </w:rPr>
            </w:pPr>
            <w:r w:rsidRPr="00DE4553">
              <w:rPr>
                <w:rFonts w:ascii="Times New Roman" w:hAnsi="Times New Roman" w:cs="Times New Roman"/>
              </w:rPr>
              <w:t>Мероприятия в рамках Муниципальной программы  «</w:t>
            </w:r>
            <w:r w:rsidRPr="00DE455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Сельское поселение «Пустозерский сельсовет» ЗР НАО  -  территория спортивного развития</w:t>
            </w:r>
            <w:r w:rsidRPr="00DE4553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bidi="hi-IN"/>
              </w:rPr>
              <w:t>»</w:t>
            </w:r>
          </w:p>
          <w:p w:rsidR="006E6705" w:rsidRPr="00F8277F" w:rsidRDefault="006E6705" w:rsidP="002B15F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DE4553">
              <w:rPr>
                <w:rFonts w:ascii="Times New Roman" w:hAnsi="Times New Roman"/>
                <w:bCs/>
                <w:color w:val="000000"/>
                <w:kern w:val="3"/>
                <w:lang w:bidi="hi-IN"/>
              </w:rPr>
              <w:t>на 2022-2024 годы»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E6705" w:rsidRPr="00F8277F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030593">
              <w:rPr>
                <w:rFonts w:ascii="Times New Roman" w:eastAsia="Times New Roman" w:hAnsi="Times New Roman"/>
              </w:rPr>
              <w:t xml:space="preserve">По данной целевой статье отражаются расходы местного бюджета на реализацию </w:t>
            </w:r>
            <w:r>
              <w:rPr>
                <w:rFonts w:ascii="Times New Roman" w:eastAsia="Times New Roman" w:hAnsi="Times New Roman"/>
              </w:rPr>
              <w:t>оздоровительных и спортивных мероприятий на территории поселения в рамках МП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</w:t>
            </w:r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«Пустозерский сельсовет» ЗР НАО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территория спортивного развития»</w:t>
            </w:r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2022-2024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E6705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6E6705" w:rsidRPr="00315AEE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315AEE">
              <w:rPr>
                <w:rFonts w:ascii="Times New Roman" w:hAnsi="Times New Roman"/>
                <w:sz w:val="24"/>
                <w:szCs w:val="24"/>
              </w:rPr>
              <w:t>.0.00.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Pr="00BB6E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6705" w:rsidRPr="00BB6E1E" w:rsidRDefault="006E6705" w:rsidP="002B15F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7656B">
              <w:rPr>
                <w:rFonts w:ascii="Times New Roman" w:hAnsi="Times New Roman"/>
                <w:b/>
                <w:sz w:val="24"/>
                <w:szCs w:val="24"/>
              </w:rPr>
              <w:t>Муниципальная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ограмма </w:t>
            </w:r>
            <w:r w:rsidRPr="00BB6E1E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Молодежная политика в С</w:t>
            </w:r>
            <w:r w:rsidRPr="00BB6E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ельском поселении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6E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«Пустозерский сельсовет» ЗР НАО на 2022-2024 годы</w:t>
            </w:r>
          </w:p>
          <w:p w:rsidR="006E6705" w:rsidRPr="00A7656B" w:rsidRDefault="006E6705" w:rsidP="002B15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E6705" w:rsidRPr="00030593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eastAsia="Times New Roman" w:hAnsi="Times New Roman"/>
              </w:rPr>
              <w:t>По данной целевой статье отражаются расходы местного бюджета на реализацию муниципальной пр</w:t>
            </w:r>
            <w:r>
              <w:rPr>
                <w:rFonts w:ascii="Times New Roman" w:eastAsia="Times New Roman" w:hAnsi="Times New Roman"/>
              </w:rPr>
              <w:t>ограммы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в С</w:t>
            </w:r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ельском поселении</w:t>
            </w:r>
            <w:r w:rsidRPr="00406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«Пустозерский сельсовет» ЗР НАО на 2022-2024 годы</w:t>
            </w:r>
            <w:r w:rsidRPr="00030593">
              <w:rPr>
                <w:rFonts w:ascii="Times New Roman" w:eastAsia="Times New Roman" w:hAnsi="Times New Roman"/>
              </w:rPr>
              <w:t>, утверждённой постановлением Админист</w:t>
            </w:r>
            <w:r>
              <w:rPr>
                <w:rFonts w:ascii="Times New Roman" w:eastAsia="Times New Roman" w:hAnsi="Times New Roman"/>
              </w:rPr>
              <w:t xml:space="preserve">рации Сельского </w:t>
            </w:r>
            <w:r>
              <w:rPr>
                <w:rFonts w:ascii="Times New Roman" w:eastAsia="Times New Roman" w:hAnsi="Times New Roman"/>
              </w:rPr>
              <w:lastRenderedPageBreak/>
              <w:t>поселения</w:t>
            </w:r>
            <w:r w:rsidRPr="00030593">
              <w:rPr>
                <w:rFonts w:ascii="Times New Roman" w:eastAsia="Times New Roman" w:hAnsi="Times New Roman"/>
              </w:rPr>
              <w:t xml:space="preserve"> «Пустозерский сельсовет» </w:t>
            </w:r>
            <w:r>
              <w:rPr>
                <w:rFonts w:ascii="Times New Roman" w:eastAsia="Times New Roman" w:hAnsi="Times New Roman"/>
              </w:rPr>
              <w:t xml:space="preserve">ЗР </w:t>
            </w:r>
            <w:r w:rsidRPr="00030593">
              <w:rPr>
                <w:rFonts w:ascii="Times New Roman" w:eastAsia="Times New Roman" w:hAnsi="Times New Roman"/>
              </w:rPr>
              <w:t xml:space="preserve">НАО </w:t>
            </w:r>
            <w:r w:rsidRPr="00322E01">
              <w:rPr>
                <w:rFonts w:ascii="Times New Roman" w:eastAsia="Times New Roman" w:hAnsi="Times New Roman"/>
              </w:rPr>
              <w:t xml:space="preserve">от </w:t>
            </w:r>
            <w:r>
              <w:rPr>
                <w:rFonts w:ascii="Times New Roman" w:eastAsia="Times New Roman" w:hAnsi="Times New Roman"/>
              </w:rPr>
              <w:t>11.11</w:t>
            </w:r>
            <w:r w:rsidRPr="00322E01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2021</w:t>
            </w:r>
            <w:r w:rsidRPr="00322E01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110</w:t>
            </w:r>
          </w:p>
        </w:tc>
      </w:tr>
      <w:tr w:rsidR="006E6705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6E6705" w:rsidRPr="00315AEE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Pr="00315AEE">
              <w:rPr>
                <w:rFonts w:ascii="Times New Roman" w:hAnsi="Times New Roman"/>
                <w:sz w:val="24"/>
                <w:szCs w:val="24"/>
              </w:rPr>
              <w:t>.0.00.</w:t>
            </w:r>
            <w:r>
              <w:t xml:space="preserve"> </w:t>
            </w:r>
            <w:r w:rsidRPr="00BB6E1E">
              <w:rPr>
                <w:rFonts w:ascii="Times New Roman" w:hAnsi="Times New Roman"/>
                <w:sz w:val="24"/>
                <w:szCs w:val="24"/>
              </w:rPr>
              <w:t>97010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E6705" w:rsidRDefault="006E6705" w:rsidP="002B15F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F3341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Муниципальной программы </w:t>
            </w:r>
          </w:p>
          <w:p w:rsidR="006E6705" w:rsidRPr="00FF3341" w:rsidRDefault="006E6705" w:rsidP="002B15F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F3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F334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в Сельском поселении «Пустозерский сельсовет» ЗР НАО на 2022-2024 годы</w:t>
            </w:r>
          </w:p>
          <w:p w:rsidR="006E6705" w:rsidRPr="00A7656B" w:rsidRDefault="006E6705" w:rsidP="002B15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6E6705" w:rsidRPr="00030593" w:rsidRDefault="006E6705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eastAsia="Times New Roman" w:hAnsi="Times New Roman"/>
              </w:rPr>
              <w:t xml:space="preserve">По данной целевой статье отражаются расходы местного бюджета на реализацию </w:t>
            </w:r>
            <w:r>
              <w:rPr>
                <w:rFonts w:ascii="Times New Roman" w:eastAsia="Times New Roman" w:hAnsi="Times New Roman"/>
              </w:rPr>
              <w:t>молодежных мероприятий в рамках МП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в С</w:t>
            </w:r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ельском поселении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6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«Пустозерский сельсовет» ЗР НАО на 2022-2024 годы</w:t>
            </w:r>
          </w:p>
        </w:tc>
      </w:tr>
      <w:tr w:rsidR="00491C0F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491C0F" w:rsidRPr="007C2529" w:rsidRDefault="00491C0F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53.0.00.00000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1C0F" w:rsidRPr="007C2529" w:rsidRDefault="00491C0F" w:rsidP="00491C0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C252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 Благоустройство территории </w:t>
            </w:r>
            <w:r w:rsidRPr="007C25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Сельского поселения «Пустозерский сельсовет» Заполярного района Ненецкого автономного округа на 2024-2026 годы»</w:t>
            </w:r>
          </w:p>
          <w:p w:rsidR="00491C0F" w:rsidRPr="007C2529" w:rsidRDefault="00491C0F" w:rsidP="002B15F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91C0F" w:rsidRPr="007C2529" w:rsidRDefault="00491C0F" w:rsidP="00491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2529">
              <w:rPr>
                <w:rFonts w:ascii="Times New Roman" w:eastAsia="Times New Roman" w:hAnsi="Times New Roman"/>
              </w:rPr>
              <w:t>По данной целевой статье отражаются расходы местного бюджета на реализацию муниципальной программы «</w:t>
            </w:r>
            <w:r w:rsidRPr="007C2529">
              <w:rPr>
                <w:rFonts w:ascii="Times New Roman" w:hAnsi="Times New Roman"/>
              </w:rPr>
              <w:t xml:space="preserve">Благоустройство территории </w:t>
            </w:r>
            <w:r w:rsidRPr="007C2529">
              <w:rPr>
                <w:rFonts w:ascii="Times New Roman" w:hAnsi="Times New Roman"/>
                <w:color w:val="000000"/>
              </w:rPr>
              <w:t>Сельского поселения «Пустозерский сельсовет» Заполярного района Ненецкого автономного округа на 2024-2026 годы</w:t>
            </w:r>
            <w:r w:rsidR="00FF621B" w:rsidRPr="007C2529">
              <w:rPr>
                <w:rFonts w:ascii="Times New Roman" w:hAnsi="Times New Roman"/>
                <w:color w:val="000000"/>
              </w:rPr>
              <w:t>»</w:t>
            </w:r>
            <w:r w:rsidRPr="007C2529">
              <w:rPr>
                <w:rFonts w:ascii="Times New Roman" w:hAnsi="Times New Roman"/>
                <w:color w:val="000000"/>
              </w:rPr>
              <w:t>,</w:t>
            </w:r>
            <w:r w:rsidRPr="007C25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2529">
              <w:rPr>
                <w:rFonts w:ascii="Times New Roman" w:eastAsia="Times New Roman" w:hAnsi="Times New Roman"/>
              </w:rPr>
              <w:t xml:space="preserve">утверждённой постановлением Администрации Сельского поселения «Пустозерский сельсовет» ЗР НАО от </w:t>
            </w:r>
            <w:r w:rsidR="007C2529" w:rsidRPr="007C2529">
              <w:rPr>
                <w:rFonts w:ascii="Times New Roman" w:eastAsia="Times New Roman" w:hAnsi="Times New Roman"/>
              </w:rPr>
              <w:t>21</w:t>
            </w:r>
            <w:r w:rsidRPr="007C2529">
              <w:rPr>
                <w:rFonts w:ascii="Times New Roman" w:eastAsia="Times New Roman" w:hAnsi="Times New Roman"/>
              </w:rPr>
              <w:t xml:space="preserve">.03.2024 № </w:t>
            </w:r>
            <w:r w:rsidR="007C2529" w:rsidRPr="007C2529">
              <w:rPr>
                <w:rFonts w:ascii="Times New Roman" w:eastAsia="Times New Roman" w:hAnsi="Times New Roman"/>
              </w:rPr>
              <w:t>29</w:t>
            </w:r>
          </w:p>
        </w:tc>
      </w:tr>
      <w:tr w:rsidR="000C3254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0C3254" w:rsidRPr="007C2529" w:rsidRDefault="000C3254" w:rsidP="00491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53.0.00.96300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C3254" w:rsidRPr="007C2529" w:rsidRDefault="000C3254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благоустройства в рамках муниципальной программы </w:t>
            </w:r>
            <w:r w:rsidRPr="007C252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C2529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7C2529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«Пустозерский сельсовет» Заполярного района Ненецкого автономного округа на 2024-2026 годы».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0C3254" w:rsidRPr="007C2529" w:rsidRDefault="000C3254" w:rsidP="00491C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eastAsia="Times New Roman" w:hAnsi="Times New Roman"/>
              </w:rPr>
              <w:t>По данной целевой статье отражаются расходы местного бюджета на реализацию мероприятий в области благоустройства в рамках</w:t>
            </w:r>
            <w:r w:rsidRPr="007C2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529">
              <w:rPr>
                <w:rFonts w:ascii="Times New Roman" w:hAnsi="Times New Roman"/>
              </w:rPr>
              <w:t xml:space="preserve">муниципальной программы </w:t>
            </w:r>
            <w:r w:rsidRPr="007C2529">
              <w:rPr>
                <w:rFonts w:ascii="Times New Roman" w:eastAsia="Times New Roman" w:hAnsi="Times New Roman"/>
              </w:rPr>
              <w:t>«</w:t>
            </w:r>
            <w:r w:rsidRPr="007C2529">
              <w:rPr>
                <w:rFonts w:ascii="Times New Roman" w:hAnsi="Times New Roman"/>
              </w:rPr>
              <w:t xml:space="preserve">Благоустройство территории </w:t>
            </w:r>
            <w:r w:rsidRPr="007C2529">
              <w:rPr>
                <w:rFonts w:ascii="Times New Roman" w:hAnsi="Times New Roman"/>
                <w:color w:val="000000"/>
              </w:rPr>
              <w:t>Сельского поселения «Пустозерский сельсовет» Заполярного района Ненецкого автономного округа на 2024-2026 годы».</w:t>
            </w:r>
          </w:p>
        </w:tc>
      </w:tr>
      <w:tr w:rsidR="00491C0F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491C0F" w:rsidRPr="007C2529" w:rsidRDefault="00491C0F" w:rsidP="0049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53.0.00.96320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1C0F" w:rsidRPr="007C2529" w:rsidRDefault="00491C0F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Содержание и ремонт тротуаров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1C0F" w:rsidRPr="007C2529" w:rsidRDefault="00491C0F" w:rsidP="00491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2529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по содержанию и ремонту тротуаров населенных пунктов </w:t>
            </w:r>
            <w:proofErr w:type="spellStart"/>
            <w:r w:rsidRPr="007C2529">
              <w:rPr>
                <w:rFonts w:ascii="Times New Roman" w:hAnsi="Times New Roman"/>
              </w:rPr>
              <w:t>с</w:t>
            </w:r>
            <w:proofErr w:type="gramStart"/>
            <w:r w:rsidRPr="007C2529">
              <w:rPr>
                <w:rFonts w:ascii="Times New Roman" w:hAnsi="Times New Roman"/>
              </w:rPr>
              <w:t>.О</w:t>
            </w:r>
            <w:proofErr w:type="gramEnd"/>
            <w:r w:rsidRPr="007C2529">
              <w:rPr>
                <w:rFonts w:ascii="Times New Roman" w:hAnsi="Times New Roman"/>
              </w:rPr>
              <w:t>ксино</w:t>
            </w:r>
            <w:proofErr w:type="spellEnd"/>
            <w:r w:rsidRPr="007C2529">
              <w:rPr>
                <w:rFonts w:ascii="Times New Roman" w:hAnsi="Times New Roman"/>
              </w:rPr>
              <w:t xml:space="preserve">, </w:t>
            </w:r>
            <w:proofErr w:type="spellStart"/>
            <w:r w:rsidRPr="007C2529">
              <w:rPr>
                <w:rFonts w:ascii="Times New Roman" w:hAnsi="Times New Roman"/>
              </w:rPr>
              <w:t>п.Хонгурей</w:t>
            </w:r>
            <w:proofErr w:type="spellEnd"/>
            <w:r w:rsidRPr="007C2529">
              <w:rPr>
                <w:rFonts w:ascii="Times New Roman" w:hAnsi="Times New Roman"/>
              </w:rPr>
              <w:t xml:space="preserve"> и д.Каменка</w:t>
            </w:r>
            <w:r w:rsidRPr="007C2529">
              <w:rPr>
                <w:rFonts w:ascii="Times New Roman" w:eastAsia="Times New Roman" w:hAnsi="Times New Roman"/>
              </w:rPr>
              <w:t xml:space="preserve"> в рамках муниципальной программы «</w:t>
            </w:r>
            <w:r w:rsidRPr="007C2529">
              <w:rPr>
                <w:rFonts w:ascii="Times New Roman" w:hAnsi="Times New Roman"/>
              </w:rPr>
              <w:t xml:space="preserve">Благоустройство территории </w:t>
            </w:r>
            <w:r w:rsidRPr="007C2529">
              <w:rPr>
                <w:rFonts w:ascii="Times New Roman" w:hAnsi="Times New Roman"/>
                <w:color w:val="000000"/>
              </w:rPr>
              <w:t>Сельского поселения «Пустозерский сельсовет» Заполярного района Ненецкого автономного округа на 2024-2026 годы.</w:t>
            </w:r>
          </w:p>
        </w:tc>
      </w:tr>
      <w:tr w:rsidR="00491C0F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491C0F" w:rsidRPr="007C2529" w:rsidRDefault="00491C0F" w:rsidP="00491C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53.0.00.96330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1C0F" w:rsidRPr="007C2529" w:rsidRDefault="00491C0F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1C0F" w:rsidRPr="007C2529" w:rsidRDefault="00491C0F" w:rsidP="00FF621B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>По данной целевой статье отражаются расходы местного бюджета по озеленению территории поселения в рамках</w:t>
            </w:r>
            <w:r w:rsidRPr="007C2529">
              <w:rPr>
                <w:rFonts w:ascii="Times New Roman" w:eastAsia="Times New Roman" w:hAnsi="Times New Roman"/>
              </w:rPr>
              <w:t xml:space="preserve"> муниципальной программы «</w:t>
            </w:r>
            <w:r w:rsidRPr="007C2529">
              <w:rPr>
                <w:rFonts w:ascii="Times New Roman" w:hAnsi="Times New Roman"/>
              </w:rPr>
              <w:t xml:space="preserve">Благоустройство территории </w:t>
            </w:r>
            <w:r w:rsidRPr="007C2529">
              <w:rPr>
                <w:rFonts w:ascii="Times New Roman" w:hAnsi="Times New Roman"/>
                <w:color w:val="000000"/>
              </w:rPr>
              <w:t>Сельского поселения «Пустозерский сельсовет» Заполярного района Ненецкого автономного округа на 2024-2026</w:t>
            </w:r>
            <w:r w:rsidR="00FF621B" w:rsidRPr="007C2529">
              <w:rPr>
                <w:rFonts w:ascii="Times New Roman" w:hAnsi="Times New Roman"/>
                <w:color w:val="000000"/>
              </w:rPr>
              <w:t> </w:t>
            </w:r>
            <w:r w:rsidRPr="007C2529">
              <w:rPr>
                <w:rFonts w:ascii="Times New Roman" w:hAnsi="Times New Roman"/>
                <w:color w:val="000000"/>
              </w:rPr>
              <w:t>годы»</w:t>
            </w:r>
            <w:r w:rsidRPr="007C2529">
              <w:rPr>
                <w:rFonts w:ascii="Times New Roman" w:hAnsi="Times New Roman"/>
              </w:rPr>
              <w:t>.</w:t>
            </w:r>
          </w:p>
        </w:tc>
      </w:tr>
      <w:tr w:rsidR="00491C0F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491C0F" w:rsidRPr="007C2529" w:rsidRDefault="00FF621B" w:rsidP="00FF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53</w:t>
            </w:r>
            <w:r w:rsidR="00491C0F" w:rsidRPr="007C2529">
              <w:rPr>
                <w:rFonts w:ascii="Times New Roman" w:hAnsi="Times New Roman"/>
                <w:sz w:val="24"/>
                <w:szCs w:val="24"/>
              </w:rPr>
              <w:t>.0.00.96340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91C0F" w:rsidRPr="007C2529" w:rsidRDefault="00491C0F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Содержание мест захоронения на территории поселения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91C0F" w:rsidRPr="007C2529" w:rsidRDefault="00491C0F" w:rsidP="00491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>По данной целевой статье отражаются расходы по организации и содержанию мест захоронения, в том числе: восстановление, ремонт или замена ограждений территории мест захоронений, дорожек; содержание в чистоте территорий мест захоронений; работы по уходу за зелеными насаждениями на территории мест захоронений; уход за памятниками и другие расходы по содержанию мест захоронения в рамках</w:t>
            </w:r>
            <w:r w:rsidRPr="007C2529">
              <w:rPr>
                <w:rFonts w:ascii="Times New Roman" w:eastAsia="Times New Roman" w:hAnsi="Times New Roman"/>
              </w:rPr>
              <w:t xml:space="preserve"> муниципальной программы «</w:t>
            </w:r>
            <w:r w:rsidRPr="007C2529">
              <w:rPr>
                <w:rFonts w:ascii="Times New Roman" w:hAnsi="Times New Roman"/>
              </w:rPr>
              <w:t xml:space="preserve">Благоустройство территории </w:t>
            </w:r>
            <w:r w:rsidRPr="007C2529">
              <w:rPr>
                <w:rFonts w:ascii="Times New Roman" w:hAnsi="Times New Roman"/>
                <w:color w:val="000000"/>
              </w:rPr>
              <w:t>Сельского поселения «Пустозерский сельсовет» Заполярного района Ненецкого автономного округа на 2024-2026 годы</w:t>
            </w:r>
            <w:proofErr w:type="gramStart"/>
            <w:r w:rsidRPr="007C2529">
              <w:rPr>
                <w:rFonts w:ascii="Times New Roman" w:hAnsi="Times New Roman"/>
              </w:rPr>
              <w:t>.»</w:t>
            </w:r>
            <w:proofErr w:type="gramEnd"/>
          </w:p>
        </w:tc>
      </w:tr>
      <w:tr w:rsidR="00FF621B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C2529" w:rsidRDefault="00FF621B" w:rsidP="00FF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53 0.00.96350 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Сбор и вывоз мусора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7C2529" w:rsidRDefault="00FF621B" w:rsidP="00FF621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2529">
              <w:rPr>
                <w:rFonts w:ascii="Times New Roman" w:hAnsi="Times New Roman"/>
              </w:rPr>
              <w:t>По данной целевой статье отражаются е расходы местного бюджета по сбору и вывозу мусора территорий поселения в рамках</w:t>
            </w:r>
            <w:r w:rsidRPr="007C2529">
              <w:rPr>
                <w:rFonts w:ascii="Times New Roman" w:eastAsia="Times New Roman" w:hAnsi="Times New Roman"/>
              </w:rPr>
              <w:t xml:space="preserve"> муниципальной программы «</w:t>
            </w:r>
            <w:r w:rsidRPr="007C2529">
              <w:rPr>
                <w:rFonts w:ascii="Times New Roman" w:hAnsi="Times New Roman"/>
              </w:rPr>
              <w:t xml:space="preserve">Благоустройство территории </w:t>
            </w:r>
            <w:r w:rsidRPr="007C2529">
              <w:rPr>
                <w:rFonts w:ascii="Times New Roman" w:hAnsi="Times New Roman"/>
                <w:color w:val="000000"/>
              </w:rPr>
              <w:t>Сельского поселения «Пустозерский сельсовет» Заполярного района Ненецкого автономного округа на 2024-2026 годы»</w:t>
            </w:r>
            <w:r w:rsidRPr="007C2529">
              <w:rPr>
                <w:rFonts w:ascii="Times New Roman" w:eastAsia="Times New Roman" w:hAnsi="Times New Roman"/>
              </w:rPr>
              <w:t>.</w:t>
            </w:r>
          </w:p>
        </w:tc>
      </w:tr>
      <w:tr w:rsidR="00FF621B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C2529" w:rsidRDefault="00FF621B" w:rsidP="00FF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53 0.00.96360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Прочие  мероприятия по благоустройству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>По данной целевой статье отражаются расходы местного бюджета на содержание и ремонт мемориальных комплексов, урн, скамеек; содержание и устройство детских площадок на территории общего пользования;</w:t>
            </w:r>
          </w:p>
          <w:p w:rsidR="00FF621B" w:rsidRPr="007C2529" w:rsidRDefault="00FF621B" w:rsidP="00FF621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 xml:space="preserve">и другие расходы по благоустройству территории поселения в рамках муниципальной программы «Благоустройство территории </w:t>
            </w:r>
            <w:r w:rsidRPr="007C2529">
              <w:rPr>
                <w:rFonts w:ascii="Times New Roman" w:hAnsi="Times New Roman"/>
                <w:color w:val="000000"/>
              </w:rPr>
              <w:t>Сельского поселения «Пустозерский сельсовет» Заполярного района Ненецкого автономного округа на 2024-2026 годы»</w:t>
            </w:r>
            <w:r w:rsidRPr="007C2529">
              <w:rPr>
                <w:rFonts w:ascii="Times New Roman" w:hAnsi="Times New Roman"/>
              </w:rPr>
              <w:t>.</w:t>
            </w:r>
          </w:p>
        </w:tc>
      </w:tr>
      <w:tr w:rsidR="00FF621B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C2529" w:rsidRDefault="00FF621B" w:rsidP="00154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53</w:t>
            </w:r>
            <w:r w:rsidR="0015429B" w:rsidRPr="007C2529">
              <w:rPr>
                <w:rFonts w:ascii="Times New Roman" w:hAnsi="Times New Roman"/>
                <w:sz w:val="24"/>
                <w:szCs w:val="24"/>
              </w:rPr>
              <w:t>.</w:t>
            </w:r>
            <w:r w:rsidRPr="007C2529">
              <w:rPr>
                <w:rFonts w:ascii="Times New Roman" w:hAnsi="Times New Roman"/>
                <w:sz w:val="24"/>
                <w:szCs w:val="24"/>
              </w:rPr>
              <w:t>0.00.96390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C2529" w:rsidRDefault="00A3216D" w:rsidP="00FF621B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7C2529">
              <w:rPr>
                <w:rFonts w:ascii="Times New Roman" w:hAnsi="Times New Roman"/>
              </w:rPr>
              <w:t xml:space="preserve">Исполнение обязательств по </w:t>
            </w:r>
            <w:proofErr w:type="spellStart"/>
            <w:r w:rsidRPr="007C2529">
              <w:rPr>
                <w:rFonts w:ascii="Times New Roman" w:hAnsi="Times New Roman"/>
              </w:rPr>
              <w:t>софинансированию</w:t>
            </w:r>
            <w:proofErr w:type="spellEnd"/>
            <w:r w:rsidRPr="007C2529">
              <w:rPr>
                <w:rFonts w:ascii="Times New Roman" w:hAnsi="Times New Roman"/>
              </w:rPr>
              <w:t xml:space="preserve"> мероприятий по </w:t>
            </w:r>
            <w:proofErr w:type="gramStart"/>
            <w:r w:rsidRPr="007C2529">
              <w:rPr>
                <w:rFonts w:ascii="Times New Roman" w:hAnsi="Times New Roman"/>
              </w:rPr>
              <w:t>инициативному</w:t>
            </w:r>
            <w:proofErr w:type="gramEnd"/>
            <w:r w:rsidRPr="007C2529">
              <w:rPr>
                <w:rFonts w:ascii="Times New Roman" w:hAnsi="Times New Roman"/>
              </w:rPr>
              <w:t xml:space="preserve"> </w:t>
            </w:r>
            <w:proofErr w:type="spellStart"/>
            <w:r w:rsidRPr="007C2529">
              <w:rPr>
                <w:rFonts w:ascii="Times New Roman" w:hAnsi="Times New Roman"/>
              </w:rPr>
              <w:t>бюджетированию</w:t>
            </w:r>
            <w:proofErr w:type="spellEnd"/>
          </w:p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7C2529" w:rsidRDefault="00FF621B" w:rsidP="00A3216D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 xml:space="preserve">По данной целевой статье отражаются расходы местного бюджета на </w:t>
            </w:r>
            <w:r w:rsidR="00A3216D" w:rsidRPr="007C2529">
              <w:rPr>
                <w:rFonts w:ascii="Times New Roman" w:hAnsi="Times New Roman"/>
              </w:rPr>
              <w:t xml:space="preserve">исполнение обязательств по </w:t>
            </w:r>
            <w:proofErr w:type="spellStart"/>
            <w:r w:rsidR="00A3216D" w:rsidRPr="007C2529">
              <w:rPr>
                <w:rFonts w:ascii="Times New Roman" w:hAnsi="Times New Roman"/>
              </w:rPr>
              <w:t>софинансированию</w:t>
            </w:r>
            <w:proofErr w:type="spellEnd"/>
            <w:r w:rsidR="00A3216D" w:rsidRPr="007C2529">
              <w:rPr>
                <w:rFonts w:ascii="Times New Roman" w:hAnsi="Times New Roman"/>
              </w:rPr>
              <w:t xml:space="preserve"> мероприятий по инициативному </w:t>
            </w:r>
            <w:proofErr w:type="spellStart"/>
            <w:r w:rsidR="00A3216D" w:rsidRPr="007C2529">
              <w:rPr>
                <w:rFonts w:ascii="Times New Roman" w:hAnsi="Times New Roman"/>
              </w:rPr>
              <w:t>бюджетированию</w:t>
            </w:r>
            <w:r w:rsidR="0015429B" w:rsidRPr="007C2529">
              <w:rPr>
                <w:rFonts w:ascii="Times New Roman" w:hAnsi="Times New Roman"/>
              </w:rPr>
              <w:t>в</w:t>
            </w:r>
            <w:proofErr w:type="spellEnd"/>
            <w:r w:rsidR="0015429B" w:rsidRPr="007C2529">
              <w:rPr>
                <w:rFonts w:ascii="Times New Roman" w:hAnsi="Times New Roman"/>
              </w:rPr>
              <w:t xml:space="preserve"> рамках муниципальной программы «Благоустройство территории </w:t>
            </w:r>
            <w:r w:rsidR="0015429B" w:rsidRPr="007C2529">
              <w:rPr>
                <w:rFonts w:ascii="Times New Roman" w:hAnsi="Times New Roman"/>
                <w:color w:val="000000"/>
              </w:rPr>
              <w:t>Сельского поселения «Пустозерский сельсовет» Заполярного района Ненецкого автономного округа на 2024-2026 годы»</w:t>
            </w:r>
            <w:r w:rsidR="0015429B" w:rsidRPr="007C2529">
              <w:rPr>
                <w:rFonts w:ascii="Times New Roman" w:hAnsi="Times New Roman"/>
              </w:rPr>
              <w:t xml:space="preserve"> в размере 15,0%.</w:t>
            </w:r>
          </w:p>
        </w:tc>
      </w:tr>
      <w:tr w:rsidR="00FF621B" w:rsidRPr="002E12B5" w:rsidTr="002B15F0">
        <w:trPr>
          <w:trHeight w:val="1138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2529">
              <w:rPr>
                <w:rFonts w:ascii="Times New Roman" w:hAnsi="Times New Roman"/>
                <w:b/>
                <w:sz w:val="24"/>
                <w:szCs w:val="24"/>
              </w:rPr>
              <w:t>90.0.00.00000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25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Резервный  фонд  местной администрации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 xml:space="preserve">По данной целевой статье планируются ассигнования местного </w:t>
            </w:r>
            <w:proofErr w:type="gramStart"/>
            <w:r w:rsidRPr="007C2529">
              <w:rPr>
                <w:rFonts w:ascii="Times New Roman" w:hAnsi="Times New Roman"/>
              </w:rPr>
              <w:t>бюджета</w:t>
            </w:r>
            <w:proofErr w:type="gramEnd"/>
            <w:r w:rsidRPr="007C2529">
              <w:rPr>
                <w:rFonts w:ascii="Times New Roman" w:hAnsi="Times New Roman"/>
              </w:rPr>
              <w:t xml:space="preserve"> и осуществляется расходование средств резервных фондов</w:t>
            </w:r>
          </w:p>
        </w:tc>
      </w:tr>
      <w:tr w:rsidR="00FF621B" w:rsidRPr="002E12B5" w:rsidTr="002B15F0">
        <w:trPr>
          <w:trHeight w:val="883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90.0.00.90010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 xml:space="preserve">По данной целевой статье планируются ассигнования местного </w:t>
            </w:r>
            <w:proofErr w:type="gramStart"/>
            <w:r w:rsidRPr="007C2529">
              <w:rPr>
                <w:rFonts w:ascii="Times New Roman" w:hAnsi="Times New Roman"/>
              </w:rPr>
              <w:t>бюджета</w:t>
            </w:r>
            <w:proofErr w:type="gramEnd"/>
            <w:r w:rsidRPr="007C2529">
              <w:rPr>
                <w:rFonts w:ascii="Times New Roman" w:hAnsi="Times New Roman"/>
              </w:rPr>
              <w:t xml:space="preserve"> и осуществляется </w:t>
            </w:r>
            <w:proofErr w:type="spellStart"/>
            <w:r w:rsidRPr="007C2529">
              <w:rPr>
                <w:rFonts w:ascii="Times New Roman" w:hAnsi="Times New Roman"/>
              </w:rPr>
              <w:t>непрограммное</w:t>
            </w:r>
            <w:proofErr w:type="spellEnd"/>
            <w:r w:rsidRPr="007C2529">
              <w:rPr>
                <w:rFonts w:ascii="Times New Roman" w:hAnsi="Times New Roman"/>
              </w:rPr>
              <w:t xml:space="preserve"> расходование средств резервного фонда Администрации МО «Пустозерский сельсовет» НАО.</w:t>
            </w:r>
          </w:p>
        </w:tc>
      </w:tr>
      <w:tr w:rsidR="00FF621B" w:rsidRPr="002E12B5" w:rsidTr="002B15F0">
        <w:trPr>
          <w:trHeight w:val="804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2529">
              <w:rPr>
                <w:rFonts w:ascii="Times New Roman" w:hAnsi="Times New Roman"/>
                <w:b/>
                <w:sz w:val="24"/>
                <w:szCs w:val="24"/>
              </w:rPr>
              <w:t>91.0.00.00000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C252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C2529">
              <w:rPr>
                <w:rFonts w:ascii="Times New Roman" w:hAnsi="Times New Roman"/>
              </w:rPr>
              <w:t>По данной целевой статье отражаются расходы по содержанию Главы муниципального образования</w:t>
            </w:r>
          </w:p>
        </w:tc>
      </w:tr>
      <w:tr w:rsidR="00FF621B" w:rsidRPr="002E12B5" w:rsidTr="002B15F0">
        <w:trPr>
          <w:trHeight w:val="713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91.0.00.91010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529">
              <w:rPr>
                <w:rFonts w:ascii="Times New Roman" w:hAnsi="Times New Roman"/>
                <w:sz w:val="24"/>
                <w:szCs w:val="24"/>
              </w:rPr>
              <w:t>Расходы на содержание органов местного самоуправления  и обеспечение их функций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7C2529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529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7C2529">
              <w:rPr>
                <w:rFonts w:ascii="Times New Roman" w:hAnsi="Times New Roman"/>
              </w:rPr>
              <w:t>непрограммные</w:t>
            </w:r>
            <w:proofErr w:type="spellEnd"/>
            <w:r w:rsidRPr="007C2529">
              <w:rPr>
                <w:rFonts w:ascii="Times New Roman" w:hAnsi="Times New Roman"/>
              </w:rPr>
              <w:t xml:space="preserve"> расходы местного бюджета на оплату труда (с учетом начислений) Главы МО «Пустозерский сельсовет» НАО и прочие расходы</w:t>
            </w:r>
          </w:p>
        </w:tc>
      </w:tr>
      <w:tr w:rsidR="00FF621B" w:rsidRPr="002E12B5" w:rsidTr="002B15F0">
        <w:trPr>
          <w:trHeight w:val="415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92.0.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CA5E5A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A5E5A">
              <w:rPr>
                <w:rFonts w:ascii="Times New Roman" w:hAnsi="Times New Roman"/>
                <w:b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расходы по содержанию Представительного органа  МО «Пустозерский сельсовет» НАО</w:t>
            </w:r>
          </w:p>
        </w:tc>
      </w:tr>
      <w:tr w:rsidR="00FF621B" w:rsidRPr="002E12B5" w:rsidTr="002B15F0">
        <w:trPr>
          <w:trHeight w:val="691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484248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84248">
              <w:rPr>
                <w:rFonts w:ascii="Times New Roman" w:hAnsi="Times New Roman"/>
                <w:b/>
                <w:sz w:val="24"/>
                <w:szCs w:val="24"/>
              </w:rPr>
              <w:t>92.1.00.00000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EC1C0F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117">
              <w:rPr>
                <w:rFonts w:ascii="Times New Roman" w:hAnsi="Times New Roman"/>
                <w:b/>
                <w:sz w:val="24"/>
                <w:szCs w:val="24"/>
              </w:rPr>
              <w:t>Депутаты представительного органа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   расходы  депутатов представительного органа</w:t>
            </w:r>
          </w:p>
        </w:tc>
      </w:tr>
      <w:tr w:rsidR="00FF621B" w:rsidRPr="002E12B5" w:rsidTr="002B15F0">
        <w:trPr>
          <w:trHeight w:val="832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8E6C2C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C2C">
              <w:rPr>
                <w:rFonts w:ascii="Times New Roman" w:hAnsi="Times New Roman"/>
                <w:sz w:val="24"/>
                <w:szCs w:val="24"/>
              </w:rPr>
              <w:t>92.1.00.91010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8E6C2C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2C">
              <w:rPr>
                <w:rFonts w:ascii="Times New Roman" w:hAnsi="Times New Roman"/>
                <w:sz w:val="24"/>
                <w:szCs w:val="24"/>
              </w:rPr>
              <w:t>Расходы на содержание  органов местного самоуправления  и обеспечение их функций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 компенсационные выплаты депутатам  Совета депутатов МО «Пустозерский сельсовет» НАО</w:t>
            </w:r>
          </w:p>
        </w:tc>
      </w:tr>
      <w:tr w:rsidR="00FF621B" w:rsidRPr="002E12B5" w:rsidTr="002B15F0">
        <w:trPr>
          <w:trHeight w:val="690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45B1">
              <w:rPr>
                <w:rFonts w:ascii="Times New Roman" w:hAnsi="Times New Roman"/>
                <w:b/>
                <w:sz w:val="24"/>
                <w:szCs w:val="24"/>
              </w:rPr>
              <w:t>92.2.00.00000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27117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27117">
              <w:rPr>
                <w:rFonts w:ascii="Times New Roman" w:hAnsi="Times New Roman"/>
                <w:b/>
                <w:sz w:val="24"/>
                <w:szCs w:val="24"/>
              </w:rPr>
              <w:t>Аппарат  представительного  органа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   расходы  Аппарата представительного органа</w:t>
            </w:r>
          </w:p>
        </w:tc>
      </w:tr>
      <w:tr w:rsidR="00FF621B" w:rsidRPr="002E12B5" w:rsidTr="002B15F0">
        <w:trPr>
          <w:trHeight w:val="855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92.2</w:t>
            </w:r>
            <w:r w:rsidRPr="00E708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E70828">
              <w:rPr>
                <w:rFonts w:ascii="Times New Roman" w:hAnsi="Times New Roman"/>
                <w:sz w:val="24"/>
                <w:szCs w:val="24"/>
              </w:rPr>
              <w:t>9101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0A398E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19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619">
              <w:rPr>
                <w:rFonts w:ascii="Times New Roman" w:hAnsi="Times New Roman"/>
                <w:sz w:val="24"/>
                <w:szCs w:val="24"/>
              </w:rPr>
              <w:t>и обеспечение их функций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обеспечение выполнения функций  Совета депутатов МО «Пустозерский  сельсовет» НАО.</w:t>
            </w:r>
          </w:p>
        </w:tc>
      </w:tr>
      <w:tr w:rsidR="00FF621B" w:rsidRPr="002E12B5" w:rsidTr="002B15F0">
        <w:trPr>
          <w:trHeight w:val="688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93.0.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27117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27117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   расходы  Администрации МО «Пустозерский сельсовет» НАО</w:t>
            </w:r>
          </w:p>
        </w:tc>
      </w:tr>
      <w:tr w:rsidR="00FF621B" w:rsidRPr="002E12B5" w:rsidTr="002B15F0">
        <w:trPr>
          <w:trHeight w:val="848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491C0F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C0F">
              <w:rPr>
                <w:rFonts w:ascii="Times New Roman" w:hAnsi="Times New Roman" w:cs="Times New Roman"/>
                <w:bCs/>
                <w:sz w:val="24"/>
                <w:szCs w:val="24"/>
              </w:rPr>
              <w:t>93.0.00.70240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491C0F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осуществление доплаты до величины минимального </w:t>
            </w:r>
            <w:proofErr w:type="gramStart"/>
            <w:r w:rsidRPr="00491C0F">
              <w:rPr>
                <w:rFonts w:ascii="Times New Roman" w:hAnsi="Times New Roman" w:cs="Times New Roman"/>
                <w:bCs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491C0F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C0F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491C0F">
              <w:rPr>
                <w:rFonts w:ascii="Times New Roman" w:hAnsi="Times New Roman"/>
              </w:rPr>
              <w:t>непрограммные</w:t>
            </w:r>
            <w:proofErr w:type="spellEnd"/>
            <w:r w:rsidRPr="00491C0F">
              <w:rPr>
                <w:rFonts w:ascii="Times New Roman" w:hAnsi="Times New Roman"/>
              </w:rPr>
              <w:t xml:space="preserve"> расходы </w:t>
            </w:r>
            <w:r w:rsidRPr="00491C0F">
              <w:rPr>
                <w:rFonts w:ascii="Times New Roman" w:hAnsi="Times New Roman" w:cs="Times New Roman"/>
                <w:bCs/>
              </w:rPr>
              <w:t xml:space="preserve">на осуществление доплаты до величины минимального </w:t>
            </w:r>
            <w:proofErr w:type="gramStart"/>
            <w:r w:rsidRPr="00491C0F">
              <w:rPr>
                <w:rFonts w:ascii="Times New Roman" w:hAnsi="Times New Roman" w:cs="Times New Roman"/>
                <w:bCs/>
              </w:rPr>
              <w:t>размера оплаты труда</w:t>
            </w:r>
            <w:proofErr w:type="gramEnd"/>
            <w:r w:rsidRPr="00491C0F">
              <w:rPr>
                <w:rFonts w:ascii="Times New Roman" w:hAnsi="Times New Roman" w:cs="Times New Roman"/>
                <w:bCs/>
              </w:rPr>
              <w:t xml:space="preserve"> работникам Администрации МО «Пустозерский сельсовет» НАО</w:t>
            </w:r>
          </w:p>
        </w:tc>
      </w:tr>
      <w:tr w:rsidR="00FF621B" w:rsidRPr="002E12B5" w:rsidTr="002B15F0">
        <w:trPr>
          <w:trHeight w:val="848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82847">
              <w:rPr>
                <w:rFonts w:ascii="Times New Roman" w:hAnsi="Times New Roman"/>
                <w:sz w:val="24"/>
                <w:szCs w:val="24"/>
              </w:rPr>
              <w:t>93.0.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182847">
              <w:rPr>
                <w:rFonts w:ascii="Times New Roman" w:hAnsi="Times New Roman"/>
                <w:sz w:val="24"/>
                <w:szCs w:val="24"/>
              </w:rPr>
              <w:t>9101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0A398E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19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619">
              <w:rPr>
                <w:rFonts w:ascii="Times New Roman" w:hAnsi="Times New Roman"/>
                <w:sz w:val="24"/>
                <w:szCs w:val="24"/>
              </w:rPr>
              <w:t>и обеспечение их функций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местного бюджета на обеспечение выполнения функций местной администрации МО «Пустозерский  сельсовет»</w:t>
            </w:r>
          </w:p>
        </w:tc>
      </w:tr>
      <w:tr w:rsidR="00FF621B" w:rsidRPr="002E12B5" w:rsidTr="002B15F0">
        <w:trPr>
          <w:trHeight w:val="686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95.0.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AD1D3E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D1D3E">
              <w:rPr>
                <w:rFonts w:ascii="Times New Roman" w:hAnsi="Times New Roman"/>
                <w:b/>
                <w:sz w:val="24"/>
                <w:szCs w:val="24"/>
              </w:rPr>
              <w:t>Выполнение переданных государственных полномочий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   расходы  переданных полномочий из окружного бюджета</w:t>
            </w:r>
          </w:p>
        </w:tc>
      </w:tr>
      <w:tr w:rsidR="00FF621B" w:rsidRPr="002E12B5" w:rsidTr="002B15F0">
        <w:trPr>
          <w:trHeight w:val="840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95.0.00.51180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F6031A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31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первичного воинского учета  органами местного самоуправления поселений, муниципальных и городских  округов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 xml:space="preserve">По данной целевой статье отражаются расходы  местного бюджета, осуществляемые за счёт субвенций из окружного бюджета  </w:t>
            </w:r>
            <w:r w:rsidRPr="00F603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 </w:t>
            </w:r>
            <w:r w:rsidRPr="00F6031A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 органами местного самоуправления поселений, муниципальных и городских 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593">
              <w:rPr>
                <w:rFonts w:ascii="Times New Roman" w:eastAsia="Times New Roman" w:hAnsi="Times New Roman"/>
                <w:spacing w:val="-4"/>
              </w:rPr>
              <w:t xml:space="preserve"> </w:t>
            </w:r>
          </w:p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Плановые назначения и фактическое поступление субвенции на указанные цели отражается в бюджете сельских поселений по коду до</w:t>
            </w:r>
            <w:r>
              <w:rPr>
                <w:rFonts w:ascii="Times New Roman" w:eastAsia="Times New Roman" w:hAnsi="Times New Roman"/>
                <w:spacing w:val="-4"/>
              </w:rPr>
              <w:t>ходов 000 2 02 35118 10 0000 150</w:t>
            </w:r>
            <w:r w:rsidRPr="00030593">
              <w:rPr>
                <w:rFonts w:ascii="Times New Roman" w:eastAsia="Times New Roman" w:hAnsi="Times New Roman"/>
                <w:spacing w:val="-4"/>
              </w:rPr>
              <w:t xml:space="preserve"> «</w:t>
            </w:r>
            <w:r w:rsidRPr="006E6705">
              <w:rPr>
                <w:rFonts w:ascii="Times New Roman" w:eastAsia="Times New Roman" w:hAnsi="Times New Roman"/>
                <w:spacing w:val="-4"/>
              </w:rPr>
              <w:t>Субвенции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  <w:r w:rsidRPr="00030593">
              <w:rPr>
                <w:rFonts w:ascii="Times New Roman" w:eastAsia="Times New Roman" w:hAnsi="Times New Roman"/>
                <w:spacing w:val="-4"/>
              </w:rPr>
              <w:t>»</w:t>
            </w:r>
          </w:p>
        </w:tc>
      </w:tr>
      <w:tr w:rsidR="00FF621B" w:rsidRPr="002E12B5" w:rsidTr="002B15F0">
        <w:trPr>
          <w:trHeight w:val="1575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56187">
              <w:rPr>
                <w:rFonts w:ascii="Times New Roman" w:hAnsi="Times New Roman"/>
                <w:sz w:val="24"/>
                <w:szCs w:val="24"/>
              </w:rPr>
              <w:t>95.0.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756187">
              <w:rPr>
                <w:rFonts w:ascii="Times New Roman" w:hAnsi="Times New Roman"/>
                <w:sz w:val="24"/>
                <w:szCs w:val="24"/>
              </w:rPr>
              <w:t>7921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местным бюджетам</w:t>
            </w:r>
            <w:r w:rsidRPr="00756187">
              <w:rPr>
                <w:rFonts w:ascii="Times New Roman" w:hAnsi="Times New Roman"/>
                <w:sz w:val="24"/>
                <w:szCs w:val="24"/>
              </w:rPr>
              <w:t xml:space="preserve">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По данной целевой статье отражаются  расходы местного бюджета, осуществляемые за счёт  субвенций  из  окружного бюджета на исполнение государственных полномочий Ненецкого автономного округа в сфере административных правоотношений.</w:t>
            </w:r>
          </w:p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Плановые назначения и фактическое поступление субвенции на указанные цели отражаются в бюджете посел</w:t>
            </w:r>
            <w:r>
              <w:rPr>
                <w:rFonts w:ascii="Times New Roman" w:eastAsia="Times New Roman" w:hAnsi="Times New Roman"/>
                <w:spacing w:val="-4"/>
              </w:rPr>
              <w:t>ений по коду доходов 000 2 02 30024 10 0000 150</w:t>
            </w:r>
            <w:r w:rsidRPr="00030593">
              <w:rPr>
                <w:rFonts w:ascii="Times New Roman" w:eastAsia="Times New Roman" w:hAnsi="Times New Roman"/>
                <w:spacing w:val="-4"/>
              </w:rPr>
              <w:t xml:space="preserve"> «Субвенции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F621B" w:rsidRPr="002E12B5" w:rsidTr="002B15F0">
        <w:trPr>
          <w:trHeight w:val="512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DD2FBB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187">
              <w:rPr>
                <w:rFonts w:ascii="Times New Roman" w:hAnsi="Times New Roman"/>
                <w:sz w:val="24"/>
                <w:szCs w:val="24"/>
              </w:rPr>
              <w:t>95.0.</w:t>
            </w:r>
            <w:r>
              <w:rPr>
                <w:rFonts w:ascii="Times New Roman" w:hAnsi="Times New Roman"/>
                <w:sz w:val="24"/>
                <w:szCs w:val="24"/>
              </w:rPr>
              <w:t>00.79230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3A16DB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По данной целевой статье отражаются  расходы местного бюджета, осуществляемые за счёт  субвенций  из  окружного бюджета на исполнение государственных полномочий Ненец</w:t>
            </w:r>
            <w:r>
              <w:rPr>
                <w:rFonts w:ascii="Times New Roman" w:eastAsia="Times New Roman" w:hAnsi="Times New Roman"/>
                <w:spacing w:val="-4"/>
              </w:rPr>
              <w:t xml:space="preserve">кого автономного округа </w:t>
            </w:r>
            <w:r w:rsidRPr="003A16DB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Плановые назначения и фактическое поступление субвенции на указанные цели отражаются в бюджете посел</w:t>
            </w:r>
            <w:r>
              <w:rPr>
                <w:rFonts w:ascii="Times New Roman" w:eastAsia="Times New Roman" w:hAnsi="Times New Roman"/>
                <w:spacing w:val="-4"/>
              </w:rPr>
              <w:t>ений по коду доходов 000 2 02 30024 10 0000 150</w:t>
            </w:r>
            <w:r w:rsidRPr="00030593">
              <w:rPr>
                <w:rFonts w:ascii="Times New Roman" w:eastAsia="Times New Roman" w:hAnsi="Times New Roman"/>
                <w:spacing w:val="-4"/>
              </w:rPr>
              <w:t xml:space="preserve"> «Субвенции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F621B" w:rsidRPr="002E12B5" w:rsidTr="002B15F0">
        <w:trPr>
          <w:trHeight w:val="512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1A71D1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A71D1">
              <w:rPr>
                <w:rFonts w:ascii="Times New Roman" w:hAnsi="Times New Roman"/>
                <w:b/>
                <w:sz w:val="24"/>
                <w:szCs w:val="24"/>
              </w:rPr>
              <w:t xml:space="preserve">Другие  </w:t>
            </w:r>
            <w:proofErr w:type="spellStart"/>
            <w:r w:rsidRPr="001A71D1">
              <w:rPr>
                <w:rFonts w:ascii="Times New Roman" w:hAnsi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1A71D1">
              <w:rPr>
                <w:rFonts w:ascii="Times New Roman" w:hAnsi="Times New Roman"/>
                <w:b/>
                <w:sz w:val="24"/>
                <w:szCs w:val="24"/>
              </w:rPr>
              <w:t xml:space="preserve">  расходы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 целевой  статье  отражаются  другие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  <w:r w:rsidRPr="003E4FFA">
              <w:rPr>
                <w:rFonts w:ascii="Times New Roman" w:hAnsi="Times New Roman"/>
                <w:sz w:val="24"/>
                <w:szCs w:val="24"/>
              </w:rPr>
              <w:t>.0.00.79020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FE1619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FA"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</w:t>
            </w:r>
            <w:r>
              <w:rPr>
                <w:rFonts w:ascii="Times New Roman" w:hAnsi="Times New Roman"/>
              </w:rPr>
              <w:t xml:space="preserve">статье отражаются </w:t>
            </w: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расходы, осуществляемые за счет трансфертов из окружного бюджета на оплату поощрения (с учетом начислений) Главы СП</w:t>
            </w:r>
            <w:r w:rsidRPr="00030593">
              <w:rPr>
                <w:rFonts w:ascii="Times New Roman" w:hAnsi="Times New Roman"/>
              </w:rPr>
              <w:t xml:space="preserve"> «Пустозерский сельсовет» </w:t>
            </w:r>
            <w:r>
              <w:rPr>
                <w:rFonts w:ascii="Times New Roman" w:hAnsi="Times New Roman"/>
              </w:rPr>
              <w:t xml:space="preserve">ЗР </w:t>
            </w:r>
            <w:r w:rsidRPr="00030593">
              <w:rPr>
                <w:rFonts w:ascii="Times New Roman" w:hAnsi="Times New Roman"/>
              </w:rPr>
              <w:t xml:space="preserve">НАО 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hideMark/>
          </w:tcPr>
          <w:p w:rsidR="00FF621B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21B" w:rsidRPr="005B3A99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>98.0.00.79530</w:t>
            </w:r>
          </w:p>
          <w:p w:rsidR="00FF621B" w:rsidRPr="005B3A99" w:rsidRDefault="00FF621B" w:rsidP="002B15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405F1C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местным бюджетам на </w:t>
            </w:r>
            <w:proofErr w:type="spellStart"/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5103" w:type="dxa"/>
            <w:shd w:val="clear" w:color="auto" w:fill="auto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по </w:t>
            </w:r>
            <w:r w:rsidRPr="00030593">
              <w:rPr>
                <w:rFonts w:ascii="Times New Roman" w:hAnsi="Times New Roman" w:cs="Times New Roman"/>
                <w:bCs/>
              </w:rPr>
              <w:t>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hideMark/>
          </w:tcPr>
          <w:p w:rsidR="00FF621B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621B" w:rsidRPr="005B3A99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>9530</w:t>
            </w:r>
          </w:p>
          <w:p w:rsidR="00FF621B" w:rsidRPr="005B3A99" w:rsidRDefault="00FF621B" w:rsidP="002B15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405F1C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 с</w:t>
            </w:r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убсидии местным бюджетам на </w:t>
            </w:r>
            <w:proofErr w:type="spellStart"/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5B3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5103" w:type="dxa"/>
            <w:shd w:val="clear" w:color="auto" w:fill="auto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местного бюджета субсидии из окружного бюджета   по </w:t>
            </w:r>
            <w:r w:rsidRPr="00030593">
              <w:rPr>
                <w:rFonts w:ascii="Times New Roman" w:hAnsi="Times New Roman" w:cs="Times New Roman"/>
                <w:bCs/>
              </w:rPr>
              <w:t>содержанию на территории НАО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Default="00FF621B" w:rsidP="002B15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F621B" w:rsidRPr="00650244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44">
              <w:rPr>
                <w:rFonts w:ascii="Times New Roman" w:hAnsi="Times New Roman" w:cs="Times New Roman"/>
                <w:bCs/>
                <w:sz w:val="24"/>
                <w:szCs w:val="24"/>
              </w:rPr>
              <w:t>98.0.00.79610</w:t>
            </w:r>
          </w:p>
          <w:p w:rsidR="00FF621B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405F1C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местным бюджетам для обеспечения </w:t>
            </w:r>
            <w:proofErr w:type="spellStart"/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на  капитальный ремонт жилых домов 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Default="00FF621B" w:rsidP="002B15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F621B" w:rsidRPr="00650244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50244">
              <w:rPr>
                <w:rFonts w:ascii="Times New Roman" w:hAnsi="Times New Roman" w:cs="Times New Roman"/>
                <w:bCs/>
                <w:sz w:val="24"/>
                <w:szCs w:val="24"/>
              </w:rPr>
              <w:t>9610</w:t>
            </w:r>
          </w:p>
          <w:p w:rsidR="00FF621B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405F1C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 с</w:t>
            </w:r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убсидии местным бюджетам для обеспечения </w:t>
            </w:r>
            <w:proofErr w:type="spellStart"/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40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местного бюджета на </w:t>
            </w:r>
            <w:proofErr w:type="spellStart"/>
            <w:r w:rsidRPr="0003059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30593">
              <w:rPr>
                <w:rFonts w:ascii="Times New Roman" w:hAnsi="Times New Roman"/>
              </w:rPr>
              <w:t xml:space="preserve"> субсидии из окружного бюджета   в размере 3% на  капитальный ремонт жилых домов 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Default="00FF621B" w:rsidP="002B15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F621B" w:rsidRPr="00650244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98.0.00.79640</w:t>
            </w:r>
          </w:p>
          <w:p w:rsidR="00FF621B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AF6371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местным бюджетам на </w:t>
            </w:r>
            <w:proofErr w:type="spellStart"/>
            <w:r w:rsidRPr="00AF637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F6371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на  </w:t>
            </w:r>
            <w:r>
              <w:rPr>
                <w:rFonts w:ascii="Times New Roman" w:hAnsi="Times New Roman"/>
              </w:rPr>
              <w:t xml:space="preserve">ремонт автомобильной дороги местного значения «п. </w:t>
            </w:r>
            <w:proofErr w:type="spellStart"/>
            <w:r>
              <w:rPr>
                <w:rFonts w:ascii="Times New Roman" w:hAnsi="Times New Roman"/>
              </w:rPr>
              <w:t>Хонгурей-причал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Default="00FF621B" w:rsidP="002B15F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F621B" w:rsidRPr="00650244" w:rsidRDefault="00FF621B" w:rsidP="002B1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9640</w:t>
            </w:r>
          </w:p>
          <w:p w:rsidR="00FF621B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AF6371" w:rsidRDefault="00FF621B" w:rsidP="002B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с</w:t>
            </w:r>
            <w:r w:rsidRPr="00AF6371">
              <w:rPr>
                <w:rFonts w:ascii="Times New Roman" w:hAnsi="Times New Roman" w:cs="Times New Roman"/>
                <w:sz w:val="24"/>
                <w:szCs w:val="24"/>
              </w:rPr>
              <w:t xml:space="preserve">убсидии местным бюджетам на </w:t>
            </w:r>
            <w:proofErr w:type="spellStart"/>
            <w:r w:rsidRPr="00AF637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F6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расходных обязательств по осуществлению дорожной деятельности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lastRenderedPageBreak/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</w:t>
            </w:r>
            <w:r>
              <w:rPr>
                <w:rFonts w:ascii="Times New Roman" w:hAnsi="Times New Roman"/>
              </w:rPr>
              <w:t xml:space="preserve">местного бюджета на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30593">
              <w:rPr>
                <w:rFonts w:ascii="Times New Roman" w:hAnsi="Times New Roman"/>
              </w:rPr>
              <w:t xml:space="preserve">субсидии из окружного бюджета  </w:t>
            </w:r>
            <w:r>
              <w:rPr>
                <w:rFonts w:ascii="Times New Roman" w:hAnsi="Times New Roman"/>
              </w:rPr>
              <w:t xml:space="preserve">в размере 1% </w:t>
            </w:r>
            <w:r w:rsidRPr="00030593">
              <w:rPr>
                <w:rFonts w:ascii="Times New Roman" w:hAnsi="Times New Roman"/>
              </w:rPr>
              <w:t xml:space="preserve"> на  </w:t>
            </w:r>
            <w:r>
              <w:rPr>
                <w:rFonts w:ascii="Times New Roman" w:hAnsi="Times New Roman"/>
              </w:rPr>
              <w:lastRenderedPageBreak/>
              <w:t xml:space="preserve">ремонт автомобильной дороги местного значения «п. </w:t>
            </w:r>
            <w:proofErr w:type="spellStart"/>
            <w:r>
              <w:rPr>
                <w:rFonts w:ascii="Times New Roman" w:hAnsi="Times New Roman"/>
              </w:rPr>
              <w:t>Хонгурей-причал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8698C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98.0.00.79690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8698C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</w:t>
            </w:r>
            <w:r w:rsidRPr="0078698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на  реализацию проектов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106852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8698C">
              <w:rPr>
                <w:rFonts w:ascii="Times New Roman" w:hAnsi="Times New Roman" w:cs="Times New Roman"/>
                <w:sz w:val="24"/>
                <w:szCs w:val="24"/>
              </w:rPr>
              <w:t>9690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F7056C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56C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F70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за счет средств местного бюджета на </w:t>
            </w:r>
            <w:proofErr w:type="spellStart"/>
            <w:r w:rsidRPr="00030593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30593">
              <w:rPr>
                <w:rFonts w:ascii="Times New Roman" w:hAnsi="Times New Roman"/>
              </w:rPr>
              <w:t xml:space="preserve"> субсидии из окружного бюджета в размере 10%  по   </w:t>
            </w:r>
            <w:proofErr w:type="spellStart"/>
            <w:r w:rsidRPr="00030593">
              <w:rPr>
                <w:rFonts w:ascii="Times New Roman" w:hAnsi="Times New Roman"/>
              </w:rPr>
              <w:t>софинансированию</w:t>
            </w:r>
            <w:proofErr w:type="spellEnd"/>
            <w:r w:rsidRPr="00030593">
              <w:rPr>
                <w:rFonts w:ascii="Times New Roman" w:hAnsi="Times New Roman"/>
              </w:rPr>
              <w:t xml:space="preserve"> проектов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8698C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8C">
              <w:rPr>
                <w:rFonts w:ascii="Times New Roman" w:hAnsi="Times New Roman" w:cs="Times New Roman"/>
                <w:sz w:val="24"/>
                <w:szCs w:val="24"/>
              </w:rPr>
              <w:t>98.0.00.79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8698C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средств субсидии из окружного бюджета   на  </w:t>
            </w:r>
            <w:r>
              <w:rPr>
                <w:rFonts w:ascii="Times New Roman" w:hAnsi="Times New Roman"/>
              </w:rPr>
              <w:t xml:space="preserve">ликвидацию несанкционированных свалок в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ксино</w:t>
            </w:r>
            <w:proofErr w:type="spellEnd"/>
            <w:r>
              <w:rPr>
                <w:rFonts w:ascii="Times New Roman" w:hAnsi="Times New Roman"/>
              </w:rPr>
              <w:t xml:space="preserve">, д.Каменка и </w:t>
            </w:r>
            <w:proofErr w:type="spellStart"/>
            <w:r>
              <w:rPr>
                <w:rFonts w:ascii="Times New Roman" w:hAnsi="Times New Roman"/>
              </w:rPr>
              <w:t>п.Хонгурей</w:t>
            </w:r>
            <w:proofErr w:type="spellEnd"/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8698C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98.0.00.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86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8698C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средств местного бюджета с</w:t>
            </w:r>
            <w:r w:rsidRPr="00786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местным бюджетам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расходы, осуществляемые за счет средс</w:t>
            </w:r>
            <w:r>
              <w:rPr>
                <w:rFonts w:ascii="Times New Roman" w:hAnsi="Times New Roman"/>
              </w:rPr>
              <w:t xml:space="preserve">тв местного бюджета на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субсидии</w:t>
            </w:r>
            <w:r w:rsidRPr="00030593">
              <w:rPr>
                <w:rFonts w:ascii="Times New Roman" w:hAnsi="Times New Roman"/>
              </w:rPr>
              <w:t xml:space="preserve">   на  </w:t>
            </w:r>
            <w:r>
              <w:rPr>
                <w:rFonts w:ascii="Times New Roman" w:hAnsi="Times New Roman"/>
              </w:rPr>
              <w:t xml:space="preserve">ликвидацию несанкционированных свалок в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ксино</w:t>
            </w:r>
            <w:proofErr w:type="spellEnd"/>
            <w:r>
              <w:rPr>
                <w:rFonts w:ascii="Times New Roman" w:hAnsi="Times New Roman"/>
              </w:rPr>
              <w:t xml:space="preserve">, д.Каменка и </w:t>
            </w:r>
            <w:proofErr w:type="spellStart"/>
            <w:r>
              <w:rPr>
                <w:rFonts w:ascii="Times New Roman" w:hAnsi="Times New Roman"/>
              </w:rPr>
              <w:t>п.Хонгурей</w:t>
            </w:r>
            <w:proofErr w:type="spellEnd"/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106852" w:rsidRDefault="00FF621B" w:rsidP="00252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06852">
              <w:rPr>
                <w:rFonts w:ascii="Times New Roman" w:hAnsi="Times New Roman"/>
                <w:sz w:val="24"/>
                <w:szCs w:val="24"/>
              </w:rPr>
              <w:t>98.0.00.89</w:t>
            </w:r>
            <w:r w:rsidR="00252FDB" w:rsidRPr="008A7EB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106852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06852">
              <w:rPr>
                <w:rFonts w:ascii="Times New Roman" w:hAnsi="Times New Roman"/>
                <w:sz w:val="24"/>
                <w:szCs w:val="24"/>
              </w:rPr>
              <w:t>Организация  ритуальных услуг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 на  организацию  ритуальных  услуг (погребение умерших)  населенных  пунктов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  <w:r w:rsidRPr="00030593">
              <w:rPr>
                <w:rFonts w:ascii="Times New Roman" w:hAnsi="Times New Roman"/>
              </w:rPr>
              <w:t xml:space="preserve">,  </w:t>
            </w:r>
            <w:proofErr w:type="spellStart"/>
            <w:r w:rsidRPr="00030593">
              <w:rPr>
                <w:rFonts w:ascii="Times New Roman" w:hAnsi="Times New Roman"/>
              </w:rPr>
              <w:t>п.Хонгурей</w:t>
            </w:r>
            <w:proofErr w:type="spellEnd"/>
            <w:r w:rsidRPr="00030593">
              <w:rPr>
                <w:rFonts w:ascii="Times New Roman" w:hAnsi="Times New Roman"/>
              </w:rPr>
              <w:t xml:space="preserve">  и д.Каменка</w:t>
            </w:r>
          </w:p>
        </w:tc>
      </w:tr>
      <w:tr w:rsidR="00FF621B" w:rsidRPr="002E12B5" w:rsidTr="002B15F0">
        <w:trPr>
          <w:trHeight w:val="881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4D1871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71">
              <w:rPr>
                <w:rFonts w:ascii="Times New Roman" w:hAnsi="Times New Roman"/>
                <w:sz w:val="24"/>
                <w:szCs w:val="24"/>
              </w:rPr>
              <w:t>98.0.00.90040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4D1871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71">
              <w:rPr>
                <w:rFonts w:ascii="Times New Roman" w:hAnsi="Times New Roman"/>
                <w:sz w:val="24"/>
                <w:szCs w:val="24"/>
              </w:rPr>
              <w:t>Судебные расходы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4D1871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871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4D1871">
              <w:rPr>
                <w:rFonts w:ascii="Times New Roman" w:hAnsi="Times New Roman"/>
              </w:rPr>
              <w:t>непрограммные</w:t>
            </w:r>
            <w:proofErr w:type="spellEnd"/>
            <w:r w:rsidRPr="004D1871">
              <w:rPr>
                <w:rFonts w:ascii="Times New Roman" w:hAnsi="Times New Roman"/>
              </w:rPr>
              <w:t xml:space="preserve"> расходы на проведение независимой экспертизы</w:t>
            </w:r>
            <w:r>
              <w:rPr>
                <w:rFonts w:ascii="Times New Roman" w:hAnsi="Times New Roman"/>
              </w:rPr>
              <w:t xml:space="preserve"> по судебным процессам</w:t>
            </w:r>
          </w:p>
        </w:tc>
      </w:tr>
      <w:tr w:rsidR="00FF621B" w:rsidRPr="002E12B5" w:rsidTr="002B15F0">
        <w:trPr>
          <w:trHeight w:val="897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4D1871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71">
              <w:rPr>
                <w:rFonts w:ascii="Times New Roman" w:hAnsi="Times New Roman"/>
                <w:sz w:val="24"/>
                <w:szCs w:val="24"/>
              </w:rPr>
              <w:t>98.0.00.91030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4D1871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71">
              <w:rPr>
                <w:rFonts w:ascii="Times New Roman" w:hAnsi="Times New Roman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4D1871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871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4D1871">
              <w:rPr>
                <w:rFonts w:ascii="Times New Roman" w:hAnsi="Times New Roman"/>
              </w:rPr>
              <w:t>непрограммные</w:t>
            </w:r>
            <w:proofErr w:type="spellEnd"/>
            <w:r w:rsidRPr="004D1871">
              <w:rPr>
                <w:rFonts w:ascii="Times New Roman" w:hAnsi="Times New Roman"/>
              </w:rPr>
              <w:t xml:space="preserve"> расходы на исполнение судебных решений, исполнительных листов</w:t>
            </w:r>
          </w:p>
        </w:tc>
      </w:tr>
      <w:tr w:rsidR="00FF621B" w:rsidRPr="002E12B5" w:rsidTr="002B15F0">
        <w:trPr>
          <w:trHeight w:val="111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30C7">
              <w:rPr>
                <w:rFonts w:ascii="Times New Roman" w:hAnsi="Times New Roman"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5130C7">
              <w:rPr>
                <w:rFonts w:ascii="Times New Roman" w:hAnsi="Times New Roman"/>
                <w:sz w:val="24"/>
                <w:szCs w:val="24"/>
              </w:rPr>
              <w:t>9104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16BC9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членских взносов в ассоциацию «Совет муниципальных образований Ненецкого автономного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lastRenderedPageBreak/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уплату членских взносов в ассоциацию «Совет муниципальных образований Ненецкого автономного округа».</w:t>
            </w:r>
          </w:p>
        </w:tc>
      </w:tr>
      <w:tr w:rsidR="00FF621B" w:rsidRPr="002E12B5" w:rsidTr="002B15F0">
        <w:trPr>
          <w:trHeight w:val="630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98.0.00.91080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7D1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зданий и сооружений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взлетно-посадочных полос и вертолетных площадок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содержание зданий и сооружений на территории взлетно-посадочных полос и вертолетных площадок.</w:t>
            </w:r>
          </w:p>
        </w:tc>
      </w:tr>
      <w:tr w:rsidR="00FF621B" w:rsidRPr="002E12B5" w:rsidTr="002B15F0">
        <w:trPr>
          <w:trHeight w:val="282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98.0.00.91090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местного бюджета на оценку недвижимости, признание прав и регулирование отношений по муниципальной собственности</w:t>
            </w:r>
          </w:p>
        </w:tc>
      </w:tr>
      <w:tr w:rsidR="00FF621B" w:rsidRPr="002E12B5" w:rsidTr="002B15F0">
        <w:trPr>
          <w:trHeight w:val="69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802">
              <w:rPr>
                <w:rFonts w:ascii="Times New Roman" w:hAnsi="Times New Roman"/>
                <w:sz w:val="24"/>
                <w:szCs w:val="24"/>
              </w:rPr>
              <w:t>98.0.00. 91100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A97D1F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802">
              <w:rPr>
                <w:rFonts w:ascii="Times New Roman" w:hAnsi="Times New Roman"/>
                <w:sz w:val="24"/>
                <w:szCs w:val="24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местного бюджета на </w:t>
            </w:r>
            <w:r>
              <w:rPr>
                <w:rFonts w:ascii="Times New Roman" w:hAnsi="Times New Roman"/>
              </w:rPr>
              <w:t>эксплуатационные и иные расходы по содержанию объектов муниципальной казны (нераспределенные квартиры)</w:t>
            </w:r>
          </w:p>
        </w:tc>
      </w:tr>
      <w:tr w:rsidR="00FF621B" w:rsidRPr="002E12B5" w:rsidTr="002B15F0">
        <w:trPr>
          <w:trHeight w:val="699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98.0.00.91110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6D384A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1F">
              <w:rPr>
                <w:rFonts w:ascii="Times New Roman" w:hAnsi="Times New Roman"/>
                <w:sz w:val="24"/>
                <w:szCs w:val="24"/>
              </w:rPr>
              <w:t>Уплата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D1F">
              <w:rPr>
                <w:rFonts w:ascii="Times New Roman" w:hAnsi="Times New Roman"/>
                <w:sz w:val="24"/>
                <w:szCs w:val="24"/>
              </w:rPr>
              <w:t xml:space="preserve"> взносов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D1F">
              <w:rPr>
                <w:rFonts w:ascii="Times New Roman" w:hAnsi="Times New Roman"/>
                <w:sz w:val="24"/>
                <w:szCs w:val="24"/>
              </w:rPr>
              <w:t>на капитальный ремонт по помещениям в многоквартирных домах, включенных в региональную программу капитального ремонта</w:t>
            </w:r>
            <w:r>
              <w:rPr>
                <w:rFonts w:ascii="Times New Roman" w:hAnsi="Times New Roman"/>
                <w:sz w:val="24"/>
                <w:szCs w:val="24"/>
              </w:rPr>
              <w:t>, находящимся в собственности муниципального образования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местного бюджета на уплату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</w:tr>
      <w:tr w:rsidR="00FF621B" w:rsidRPr="002E12B5" w:rsidTr="002B15F0">
        <w:trPr>
          <w:trHeight w:val="1256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01696B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98.0.00.91130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9F26AA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A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6AA">
              <w:rPr>
                <w:rFonts w:ascii="Times New Roman" w:hAnsi="Times New Roman"/>
                <w:sz w:val="24"/>
                <w:szCs w:val="24"/>
              </w:rPr>
              <w:t>праздничных мероприятий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>
              <w:rPr>
                <w:rFonts w:ascii="Times New Roman" w:hAnsi="Times New Roman"/>
              </w:rPr>
              <w:t>непрограммные</w:t>
            </w:r>
            <w:proofErr w:type="spellEnd"/>
            <w:r>
              <w:rPr>
                <w:rFonts w:ascii="Times New Roman" w:hAnsi="Times New Roman"/>
              </w:rPr>
              <w:t xml:space="preserve"> расходы местного бюджета на проведение праздничных мероприятий, посвященных Дню села в населенных пунктах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ксино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п.Хонгурей</w:t>
            </w:r>
            <w:proofErr w:type="spellEnd"/>
            <w:r>
              <w:rPr>
                <w:rFonts w:ascii="Times New Roman" w:hAnsi="Times New Roman"/>
              </w:rPr>
              <w:t xml:space="preserve"> и д.Каменка</w:t>
            </w:r>
          </w:p>
        </w:tc>
      </w:tr>
      <w:tr w:rsidR="00FF621B" w:rsidRPr="002E12B5" w:rsidTr="002B15F0">
        <w:trPr>
          <w:trHeight w:val="1256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01696B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98.0.00.91140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9F26AA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6AA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чие общегосударственные вопросы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442E44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2E44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442E44">
              <w:rPr>
                <w:rFonts w:ascii="Times New Roman" w:hAnsi="Times New Roman"/>
              </w:rPr>
              <w:t>непрограммные</w:t>
            </w:r>
            <w:proofErr w:type="spellEnd"/>
            <w:r w:rsidRPr="00442E44">
              <w:rPr>
                <w:rFonts w:ascii="Times New Roman" w:hAnsi="Times New Roman"/>
              </w:rPr>
              <w:t xml:space="preserve"> расходы местного бюджета на уплату прочих общегосударственных вопросов (пени, штрафы, неустойки и прочее)</w:t>
            </w:r>
          </w:p>
        </w:tc>
      </w:tr>
      <w:tr w:rsidR="00FF621B" w:rsidRPr="002E12B5" w:rsidTr="002B15F0">
        <w:trPr>
          <w:trHeight w:val="1256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01696B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696B">
              <w:rPr>
                <w:rFonts w:ascii="Times New Roman" w:hAnsi="Times New Roman"/>
                <w:b/>
                <w:sz w:val="24"/>
                <w:szCs w:val="24"/>
              </w:rPr>
              <w:t>98.0.00.92000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01696B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96B">
              <w:rPr>
                <w:rFonts w:ascii="Times New Roman" w:hAnsi="Times New Roman"/>
                <w:b/>
                <w:sz w:val="24"/>
                <w:szCs w:val="24"/>
              </w:rPr>
              <w:t>Мероприятия  в  области  национальной  безопасности и правоохранительной деятельности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национальной безопасности и правоохранительной деятельности</w:t>
            </w:r>
          </w:p>
        </w:tc>
      </w:tr>
      <w:tr w:rsidR="00FF621B" w:rsidRPr="002E12B5" w:rsidTr="002B15F0">
        <w:trPr>
          <w:trHeight w:val="1844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4DA3">
              <w:rPr>
                <w:rFonts w:ascii="Times New Roman" w:hAnsi="Times New Roman"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BD4DA3">
              <w:rPr>
                <w:rFonts w:ascii="Times New Roman" w:hAnsi="Times New Roman"/>
                <w:sz w:val="24"/>
                <w:szCs w:val="24"/>
              </w:rPr>
              <w:t>9201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r w:rsidRPr="00BD4DA3">
              <w:rPr>
                <w:rFonts w:ascii="Times New Roman" w:hAnsi="Times New Roman"/>
                <w:color w:val="000000"/>
                <w:sz w:val="24"/>
                <w:szCs w:val="24"/>
              </w:rPr>
              <w:t>пожарной  безопасности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обеспечение первичных мер пожарной безопасности в границах населенных пунктов поселения, в том числе: обслуживание пожарных колодцев, прорубей и других объектов пожарной безопасности; оснащение территорий общего пользования первичными средствами тушения пожаров и противопожарным инвентарем; принятие мер по локализации пожара и спасению людей и имущества и другие меры пожарной безопасности.</w:t>
            </w:r>
            <w:proofErr w:type="gramEnd"/>
          </w:p>
        </w:tc>
      </w:tr>
      <w:tr w:rsidR="00FF621B" w:rsidRPr="002E12B5" w:rsidTr="002B15F0">
        <w:trPr>
          <w:trHeight w:val="752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865347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65347">
              <w:rPr>
                <w:rFonts w:ascii="Times New Roman" w:hAnsi="Times New Roman"/>
                <w:b/>
                <w:sz w:val="24"/>
                <w:szCs w:val="24"/>
              </w:rPr>
              <w:t>98.0.00.93000</w:t>
            </w:r>
          </w:p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F9097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973">
              <w:rPr>
                <w:rFonts w:ascii="Times New Roman" w:hAnsi="Times New Roman"/>
                <w:b/>
                <w:sz w:val="24"/>
                <w:szCs w:val="24"/>
              </w:rPr>
              <w:t>Мероприятия  в  области  национальной  экономики</w:t>
            </w:r>
          </w:p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национальной  экономики</w:t>
            </w:r>
          </w:p>
        </w:tc>
      </w:tr>
      <w:tr w:rsidR="00FF621B" w:rsidRPr="002E12B5" w:rsidTr="002B15F0">
        <w:trPr>
          <w:trHeight w:val="274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7244C0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98.0.00.93020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244C0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C0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 землепользованию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7244C0" w:rsidRDefault="00FF621B" w:rsidP="002B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44C0">
              <w:rPr>
                <w:rFonts w:ascii="Times New Roman" w:eastAsia="Times New Roman" w:hAnsi="Times New Roman"/>
              </w:rPr>
              <w:t xml:space="preserve">По данной целевой статье отражаются </w:t>
            </w:r>
            <w:proofErr w:type="spellStart"/>
            <w:r w:rsidRPr="007244C0">
              <w:rPr>
                <w:rFonts w:ascii="Times New Roman" w:eastAsia="Times New Roman" w:hAnsi="Times New Roman"/>
              </w:rPr>
              <w:t>непрограммные</w:t>
            </w:r>
            <w:proofErr w:type="spellEnd"/>
            <w:r w:rsidRPr="007244C0">
              <w:rPr>
                <w:rFonts w:ascii="Times New Roman" w:eastAsia="Times New Roman" w:hAnsi="Times New Roman"/>
              </w:rPr>
              <w:t xml:space="preserve"> расходы, связанные с прочими мероприятиями по землеустройству и </w:t>
            </w:r>
            <w:proofErr w:type="spellStart"/>
            <w:r w:rsidRPr="007244C0">
              <w:rPr>
                <w:rFonts w:ascii="Times New Roman" w:eastAsia="Times New Roman" w:hAnsi="Times New Roman"/>
              </w:rPr>
              <w:t>земелепользованию</w:t>
            </w:r>
            <w:proofErr w:type="spellEnd"/>
          </w:p>
        </w:tc>
      </w:tr>
      <w:tr w:rsidR="00FF621B" w:rsidRPr="002E12B5" w:rsidTr="002B15F0">
        <w:trPr>
          <w:trHeight w:val="274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D72B11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B11">
              <w:rPr>
                <w:rFonts w:ascii="Times New Roman" w:hAnsi="Times New Roman"/>
                <w:sz w:val="24"/>
                <w:szCs w:val="24"/>
              </w:rPr>
              <w:t>98.0.00.93100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72B1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 xml:space="preserve">дорожный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F35"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eastAsia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eastAsia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eastAsia="Times New Roman" w:hAnsi="Times New Roman"/>
              </w:rPr>
              <w:t xml:space="preserve"> расходы </w:t>
            </w:r>
            <w:r w:rsidRPr="00030593">
              <w:rPr>
                <w:rFonts w:ascii="Times New Roman" w:hAnsi="Times New Roman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поселения.</w:t>
            </w:r>
          </w:p>
        </w:tc>
      </w:tr>
      <w:tr w:rsidR="00FF621B" w:rsidRPr="002E12B5" w:rsidTr="002B15F0">
        <w:trPr>
          <w:trHeight w:val="737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9610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F9097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0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 жилищного хозяйства</w:t>
            </w:r>
          </w:p>
        </w:tc>
      </w:tr>
      <w:tr w:rsidR="00FF621B" w:rsidRPr="002E12B5" w:rsidTr="002B15F0">
        <w:trPr>
          <w:trHeight w:val="974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муниципального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бюджета, связанные с текущим  ремонтом муниципального  жилищного фонда.</w:t>
            </w:r>
          </w:p>
        </w:tc>
      </w:tr>
      <w:tr w:rsidR="00FF621B" w:rsidRPr="002E12B5" w:rsidTr="002B15F0">
        <w:trPr>
          <w:trHeight w:val="847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</w:t>
            </w:r>
            <w:r>
              <w:rPr>
                <w:rFonts w:ascii="Times New Roman" w:hAnsi="Times New Roman"/>
              </w:rPr>
              <w:t>ого бюджета, связанные с капитальным</w:t>
            </w:r>
            <w:r w:rsidRPr="00030593">
              <w:rPr>
                <w:rFonts w:ascii="Times New Roman" w:hAnsi="Times New Roman"/>
              </w:rPr>
              <w:t xml:space="preserve">  ремонтом муниципального  жилищного фонда.</w:t>
            </w:r>
          </w:p>
        </w:tc>
      </w:tr>
      <w:tr w:rsidR="00FF621B" w:rsidRPr="002E12B5" w:rsidTr="002B15F0">
        <w:trPr>
          <w:trHeight w:val="282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мероприятия в области жилищного фонда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</w:t>
            </w:r>
            <w:r>
              <w:rPr>
                <w:rFonts w:ascii="Times New Roman" w:hAnsi="Times New Roman"/>
              </w:rPr>
              <w:t>ого бюджета, связанные с прочими мероприятиями в области жилищного хозяйства</w:t>
            </w:r>
          </w:p>
        </w:tc>
      </w:tr>
      <w:tr w:rsidR="00FF621B" w:rsidRPr="002E12B5" w:rsidTr="002B15F0">
        <w:trPr>
          <w:trHeight w:val="847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9630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D775A6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775A6">
              <w:rPr>
                <w:rFonts w:ascii="Times New Roman" w:hAnsi="Times New Roman"/>
                <w:b/>
                <w:sz w:val="24"/>
                <w:szCs w:val="24"/>
              </w:rPr>
              <w:t>Мероприятия  в  области   благоустройства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 благоустройства населенных пунктов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  <w:r w:rsidRPr="00030593">
              <w:rPr>
                <w:rFonts w:ascii="Times New Roman" w:hAnsi="Times New Roman"/>
              </w:rPr>
              <w:t xml:space="preserve">, </w:t>
            </w:r>
            <w:proofErr w:type="spellStart"/>
            <w:r w:rsidRPr="00030593">
              <w:rPr>
                <w:rFonts w:ascii="Times New Roman" w:hAnsi="Times New Roman"/>
              </w:rPr>
              <w:t>п.Хонгурей</w:t>
            </w:r>
            <w:proofErr w:type="spellEnd"/>
            <w:r w:rsidRPr="00030593">
              <w:rPr>
                <w:rFonts w:ascii="Times New Roman" w:hAnsi="Times New Roman"/>
              </w:rPr>
              <w:t xml:space="preserve"> и д.Каменка</w:t>
            </w:r>
          </w:p>
        </w:tc>
      </w:tr>
      <w:tr w:rsidR="00FF621B" w:rsidRPr="002E12B5" w:rsidTr="002B15F0">
        <w:trPr>
          <w:trHeight w:val="945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98.0.00.96320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тротуаров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по содержанию и ремонту тротуаров населенных пунктов </w:t>
            </w:r>
            <w:proofErr w:type="spellStart"/>
            <w:r w:rsidRPr="00030593">
              <w:rPr>
                <w:rFonts w:ascii="Times New Roman" w:hAnsi="Times New Roman"/>
              </w:rPr>
              <w:t>с</w:t>
            </w:r>
            <w:proofErr w:type="gramStart"/>
            <w:r w:rsidRPr="00030593">
              <w:rPr>
                <w:rFonts w:ascii="Times New Roman" w:hAnsi="Times New Roman"/>
              </w:rPr>
              <w:t>.О</w:t>
            </w:r>
            <w:proofErr w:type="gramEnd"/>
            <w:r w:rsidRPr="00030593">
              <w:rPr>
                <w:rFonts w:ascii="Times New Roman" w:hAnsi="Times New Roman"/>
              </w:rPr>
              <w:t>ксино</w:t>
            </w:r>
            <w:proofErr w:type="spellEnd"/>
            <w:r w:rsidRPr="00030593">
              <w:rPr>
                <w:rFonts w:ascii="Times New Roman" w:hAnsi="Times New Roman"/>
              </w:rPr>
              <w:t xml:space="preserve">, </w:t>
            </w:r>
            <w:proofErr w:type="spellStart"/>
            <w:r w:rsidRPr="00030593">
              <w:rPr>
                <w:rFonts w:ascii="Times New Roman" w:hAnsi="Times New Roman"/>
              </w:rPr>
              <w:t>п.Хонгурей</w:t>
            </w:r>
            <w:proofErr w:type="spellEnd"/>
            <w:r w:rsidRPr="00030593">
              <w:rPr>
                <w:rFonts w:ascii="Times New Roman" w:hAnsi="Times New Roman"/>
              </w:rPr>
              <w:t xml:space="preserve"> и д.Каменка</w:t>
            </w:r>
          </w:p>
        </w:tc>
      </w:tr>
      <w:tr w:rsidR="00FF621B" w:rsidRPr="002E12B5" w:rsidTr="002B15F0">
        <w:trPr>
          <w:trHeight w:val="727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98.0.00.96330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по озеленению территории поселения.</w:t>
            </w:r>
          </w:p>
        </w:tc>
      </w:tr>
      <w:tr w:rsidR="00FF621B" w:rsidRPr="002E12B5" w:rsidTr="002B15F0">
        <w:trPr>
          <w:trHeight w:val="630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98.0.00.96340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 на территории поселения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по организации и содержанию мест захоронения, в том числе: восстановление, ремонт или замена ограждений территории мест захоронений, дорожек; содержание в чистоте территорий мест захоронений; работы по уходу за зелеными насаждениями на территории мест захоронений; уход за памятниками и другие расходы по содержанию мест захоронения.</w:t>
            </w:r>
            <w:proofErr w:type="gramEnd"/>
          </w:p>
        </w:tc>
      </w:tr>
      <w:tr w:rsidR="00FF621B" w:rsidRPr="002E12B5" w:rsidTr="002B15F0">
        <w:trPr>
          <w:trHeight w:val="890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98 0.00.96350  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мусора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по сбору и вывозу мусора территорий поселения</w:t>
            </w:r>
            <w:r w:rsidRPr="00030593">
              <w:rPr>
                <w:rFonts w:ascii="Times New Roman" w:eastAsia="Times New Roman" w:hAnsi="Times New Roman"/>
              </w:rPr>
              <w:t>.</w:t>
            </w:r>
          </w:p>
        </w:tc>
      </w:tr>
      <w:tr w:rsidR="00FF621B" w:rsidRPr="002E12B5" w:rsidTr="002B15F0">
        <w:trPr>
          <w:trHeight w:val="1280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98 0.00.96360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A1B86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B86">
              <w:rPr>
                <w:rFonts w:ascii="Times New Roman" w:hAnsi="Times New Roman"/>
                <w:sz w:val="24"/>
                <w:szCs w:val="24"/>
              </w:rPr>
              <w:t>мероприятия по благоустройст</w:t>
            </w:r>
            <w:r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содержание и ремонт мемориальных комплексов, урн, скамеек; содержание и устройство детских площадок на территории общего пользования;</w:t>
            </w:r>
          </w:p>
          <w:p w:rsidR="00FF621B" w:rsidRPr="00030593" w:rsidRDefault="00FF621B" w:rsidP="002B15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>и другие расходы по благоустройству территории поселения.</w:t>
            </w:r>
          </w:p>
        </w:tc>
      </w:tr>
      <w:tr w:rsidR="00FF621B" w:rsidRPr="002E12B5" w:rsidTr="002B15F0">
        <w:trPr>
          <w:trHeight w:val="1127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9700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FE52A8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2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 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 расходы  в области  физкультуры, спорта, молодежной политики, образования</w:t>
            </w:r>
          </w:p>
        </w:tc>
      </w:tr>
      <w:tr w:rsidR="00FF621B" w:rsidRPr="002E12B5" w:rsidTr="002B15F0">
        <w:trPr>
          <w:trHeight w:val="556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198C">
              <w:rPr>
                <w:rFonts w:ascii="Times New Roman" w:hAnsi="Times New Roman"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79198C">
              <w:rPr>
                <w:rFonts w:ascii="Times New Roman" w:hAnsi="Times New Roman"/>
                <w:sz w:val="24"/>
                <w:szCs w:val="24"/>
              </w:rPr>
              <w:t>9701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198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на проведение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смотров, проведение организационно-воспитательной работы с молодежью.</w:t>
            </w:r>
          </w:p>
        </w:tc>
      </w:tr>
      <w:tr w:rsidR="00FF621B" w:rsidRPr="002E12B5" w:rsidTr="002B15F0">
        <w:trPr>
          <w:trHeight w:val="273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98.0.00.97020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747A30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физической культуры  и  спорта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30593">
              <w:rPr>
                <w:rFonts w:ascii="Times New Roman" w:hAnsi="Times New Roman"/>
              </w:rPr>
              <w:t xml:space="preserve">По данной целевой статье отражаются </w:t>
            </w:r>
            <w:proofErr w:type="spellStart"/>
            <w:r w:rsidRPr="00030593">
              <w:rPr>
                <w:rFonts w:ascii="Times New Roman" w:hAnsi="Times New Roman"/>
              </w:rPr>
              <w:t>непрограммные</w:t>
            </w:r>
            <w:proofErr w:type="spellEnd"/>
            <w:r w:rsidRPr="00030593">
              <w:rPr>
                <w:rFonts w:ascii="Times New Roman" w:hAnsi="Times New Roman"/>
              </w:rPr>
              <w:t xml:space="preserve"> расходы местного бюджета по проведению физкультурно-оздоровительной работы и спортивных мероприятий на территории поселения</w:t>
            </w:r>
          </w:p>
        </w:tc>
      </w:tr>
      <w:tr w:rsidR="00FF621B" w:rsidRPr="002E12B5" w:rsidTr="002B15F0">
        <w:trPr>
          <w:trHeight w:val="921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00.</w:t>
            </w:r>
            <w:r w:rsidRPr="00DD2FBB">
              <w:rPr>
                <w:rFonts w:ascii="Times New Roman" w:hAnsi="Times New Roman"/>
                <w:b/>
                <w:sz w:val="24"/>
                <w:szCs w:val="24"/>
              </w:rPr>
              <w:t>9900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B6441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64415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из бюджета поселения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593">
              <w:rPr>
                <w:rFonts w:ascii="Times New Roman" w:hAnsi="Times New Roman"/>
              </w:rPr>
              <w:t>По данной целевой статье отражаются расходы местного бюджета на предоставление межбюджетных трансфертов бюджету муниципального района.</w:t>
            </w:r>
          </w:p>
        </w:tc>
      </w:tr>
      <w:tr w:rsidR="00FF621B" w:rsidRPr="002E12B5" w:rsidTr="002B15F0">
        <w:trPr>
          <w:trHeight w:val="1875"/>
        </w:trPr>
        <w:tc>
          <w:tcPr>
            <w:tcW w:w="1858" w:type="dxa"/>
            <w:shd w:val="clear" w:color="auto" w:fill="auto"/>
            <w:vAlign w:val="center"/>
            <w:hideMark/>
          </w:tcPr>
          <w:p w:rsidR="00FF621B" w:rsidRPr="002E12B5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38A">
              <w:rPr>
                <w:rFonts w:ascii="Times New Roman" w:hAnsi="Times New Roman"/>
                <w:sz w:val="24"/>
                <w:szCs w:val="24"/>
              </w:rPr>
              <w:t>98.0.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80738A">
              <w:rPr>
                <w:rFonts w:ascii="Times New Roman" w:hAnsi="Times New Roman"/>
                <w:sz w:val="24"/>
                <w:szCs w:val="24"/>
              </w:rPr>
              <w:t>9911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F621B" w:rsidRPr="00B64759" w:rsidRDefault="00FF621B" w:rsidP="002B15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F621B" w:rsidRPr="00030593" w:rsidRDefault="00FF621B" w:rsidP="002B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30593">
              <w:rPr>
                <w:rFonts w:ascii="Times New Roman" w:eastAsia="Times New Roman" w:hAnsi="Times New Roman"/>
                <w:spacing w:val="-4"/>
              </w:rPr>
              <w:t>По данной целевой статье отражаются расходы местного бюджета  на предоставление межбюджетных трансфертов  Контрольно-счетной палате Заполярного района по осуществлению муниципального финансового контроля в соответствии с заключенным соглашением</w:t>
            </w:r>
          </w:p>
        </w:tc>
      </w:tr>
    </w:tbl>
    <w:p w:rsidR="006E6705" w:rsidRPr="00A22011" w:rsidRDefault="006E6705" w:rsidP="006E6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6705" w:rsidRPr="00930CEF" w:rsidRDefault="006E6705" w:rsidP="006E6705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F32CA" w:rsidRDefault="002F32CA" w:rsidP="00CF1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2F32CA" w:rsidSect="00CF10C2">
      <w:pgSz w:w="11906" w:h="16838"/>
      <w:pgMar w:top="426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0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C4E"/>
    <w:rsid w:val="000150A7"/>
    <w:rsid w:val="00020F5E"/>
    <w:rsid w:val="00025657"/>
    <w:rsid w:val="00030593"/>
    <w:rsid w:val="00050D22"/>
    <w:rsid w:val="000776E5"/>
    <w:rsid w:val="0009655E"/>
    <w:rsid w:val="00097605"/>
    <w:rsid w:val="000A5BC7"/>
    <w:rsid w:val="000B791D"/>
    <w:rsid w:val="000C0DA9"/>
    <w:rsid w:val="000C3254"/>
    <w:rsid w:val="000C376D"/>
    <w:rsid w:val="000C46F6"/>
    <w:rsid w:val="000D6AD0"/>
    <w:rsid w:val="000E0A74"/>
    <w:rsid w:val="000E12C8"/>
    <w:rsid w:val="000E4948"/>
    <w:rsid w:val="000E4F48"/>
    <w:rsid w:val="000F2D45"/>
    <w:rsid w:val="000F7917"/>
    <w:rsid w:val="00106852"/>
    <w:rsid w:val="001100D8"/>
    <w:rsid w:val="0015429B"/>
    <w:rsid w:val="00154888"/>
    <w:rsid w:val="001576C0"/>
    <w:rsid w:val="001605DC"/>
    <w:rsid w:val="00162BFE"/>
    <w:rsid w:val="001656E6"/>
    <w:rsid w:val="0017063C"/>
    <w:rsid w:val="00172500"/>
    <w:rsid w:val="0017472F"/>
    <w:rsid w:val="001922DA"/>
    <w:rsid w:val="001951AB"/>
    <w:rsid w:val="001A66B6"/>
    <w:rsid w:val="001C319D"/>
    <w:rsid w:val="001D3A24"/>
    <w:rsid w:val="001F0E08"/>
    <w:rsid w:val="001F3246"/>
    <w:rsid w:val="00205225"/>
    <w:rsid w:val="0023137D"/>
    <w:rsid w:val="00252FDB"/>
    <w:rsid w:val="00257C3C"/>
    <w:rsid w:val="002625C8"/>
    <w:rsid w:val="002628CD"/>
    <w:rsid w:val="00265081"/>
    <w:rsid w:val="002659D7"/>
    <w:rsid w:val="002B15F0"/>
    <w:rsid w:val="002C68D5"/>
    <w:rsid w:val="002D2C5D"/>
    <w:rsid w:val="002E2E7A"/>
    <w:rsid w:val="002E75FB"/>
    <w:rsid w:val="002F32CA"/>
    <w:rsid w:val="002F6C88"/>
    <w:rsid w:val="00301931"/>
    <w:rsid w:val="003102DD"/>
    <w:rsid w:val="003104FC"/>
    <w:rsid w:val="0031338E"/>
    <w:rsid w:val="00315AEE"/>
    <w:rsid w:val="00322E01"/>
    <w:rsid w:val="0032782C"/>
    <w:rsid w:val="00331AAB"/>
    <w:rsid w:val="00380D6C"/>
    <w:rsid w:val="00382B85"/>
    <w:rsid w:val="0039581A"/>
    <w:rsid w:val="003A16DB"/>
    <w:rsid w:val="003B681A"/>
    <w:rsid w:val="003C07C3"/>
    <w:rsid w:val="00405F1C"/>
    <w:rsid w:val="00406DEF"/>
    <w:rsid w:val="004110A0"/>
    <w:rsid w:val="00413D37"/>
    <w:rsid w:val="00424626"/>
    <w:rsid w:val="0042518B"/>
    <w:rsid w:val="004277C7"/>
    <w:rsid w:val="00430E3A"/>
    <w:rsid w:val="004416EC"/>
    <w:rsid w:val="00441BF2"/>
    <w:rsid w:val="00441F7A"/>
    <w:rsid w:val="00442E44"/>
    <w:rsid w:val="0044580B"/>
    <w:rsid w:val="00450B2A"/>
    <w:rsid w:val="0045508C"/>
    <w:rsid w:val="00455AAA"/>
    <w:rsid w:val="004619F2"/>
    <w:rsid w:val="004622D4"/>
    <w:rsid w:val="00491C0F"/>
    <w:rsid w:val="004A2A62"/>
    <w:rsid w:val="004A5C55"/>
    <w:rsid w:val="004D1871"/>
    <w:rsid w:val="004F5F5F"/>
    <w:rsid w:val="0050117B"/>
    <w:rsid w:val="005028FF"/>
    <w:rsid w:val="0050622E"/>
    <w:rsid w:val="005134B1"/>
    <w:rsid w:val="00535043"/>
    <w:rsid w:val="00550895"/>
    <w:rsid w:val="00574968"/>
    <w:rsid w:val="00575F46"/>
    <w:rsid w:val="00581BD1"/>
    <w:rsid w:val="00596849"/>
    <w:rsid w:val="005B1737"/>
    <w:rsid w:val="005B3A99"/>
    <w:rsid w:val="005D06B9"/>
    <w:rsid w:val="005E67C9"/>
    <w:rsid w:val="005F2B41"/>
    <w:rsid w:val="00601A78"/>
    <w:rsid w:val="00615794"/>
    <w:rsid w:val="006213E3"/>
    <w:rsid w:val="00626794"/>
    <w:rsid w:val="00641E18"/>
    <w:rsid w:val="00650244"/>
    <w:rsid w:val="0065247C"/>
    <w:rsid w:val="00665A76"/>
    <w:rsid w:val="006929A9"/>
    <w:rsid w:val="006A601C"/>
    <w:rsid w:val="006A694B"/>
    <w:rsid w:val="006B24A9"/>
    <w:rsid w:val="006C18E7"/>
    <w:rsid w:val="006D78CD"/>
    <w:rsid w:val="006E6446"/>
    <w:rsid w:val="006E6705"/>
    <w:rsid w:val="007059A6"/>
    <w:rsid w:val="00713D5D"/>
    <w:rsid w:val="007156F7"/>
    <w:rsid w:val="007177D0"/>
    <w:rsid w:val="00743F35"/>
    <w:rsid w:val="00757F94"/>
    <w:rsid w:val="0078698C"/>
    <w:rsid w:val="007905AD"/>
    <w:rsid w:val="007A4118"/>
    <w:rsid w:val="007B4D28"/>
    <w:rsid w:val="007B70CC"/>
    <w:rsid w:val="007C2529"/>
    <w:rsid w:val="007C4A5B"/>
    <w:rsid w:val="007F42DD"/>
    <w:rsid w:val="007F776C"/>
    <w:rsid w:val="008050B2"/>
    <w:rsid w:val="00812AF0"/>
    <w:rsid w:val="008429B6"/>
    <w:rsid w:val="00881802"/>
    <w:rsid w:val="008A3C2A"/>
    <w:rsid w:val="008A5A44"/>
    <w:rsid w:val="008A7EB3"/>
    <w:rsid w:val="008B1707"/>
    <w:rsid w:val="008B2E91"/>
    <w:rsid w:val="008C3116"/>
    <w:rsid w:val="008C3905"/>
    <w:rsid w:val="008C7152"/>
    <w:rsid w:val="008C7E34"/>
    <w:rsid w:val="008E6C2C"/>
    <w:rsid w:val="008F1CC9"/>
    <w:rsid w:val="0090583F"/>
    <w:rsid w:val="00912532"/>
    <w:rsid w:val="0091721A"/>
    <w:rsid w:val="009215D2"/>
    <w:rsid w:val="00925D09"/>
    <w:rsid w:val="00930CEF"/>
    <w:rsid w:val="009365FC"/>
    <w:rsid w:val="00937DC6"/>
    <w:rsid w:val="00952368"/>
    <w:rsid w:val="00955145"/>
    <w:rsid w:val="00982320"/>
    <w:rsid w:val="00990E79"/>
    <w:rsid w:val="00992123"/>
    <w:rsid w:val="009A7469"/>
    <w:rsid w:val="009B66C6"/>
    <w:rsid w:val="009F0E9B"/>
    <w:rsid w:val="009F26AA"/>
    <w:rsid w:val="00A00535"/>
    <w:rsid w:val="00A00882"/>
    <w:rsid w:val="00A00C4E"/>
    <w:rsid w:val="00A068D4"/>
    <w:rsid w:val="00A10500"/>
    <w:rsid w:val="00A20A53"/>
    <w:rsid w:val="00A2123A"/>
    <w:rsid w:val="00A22011"/>
    <w:rsid w:val="00A3216D"/>
    <w:rsid w:val="00A3348A"/>
    <w:rsid w:val="00A40107"/>
    <w:rsid w:val="00A607F2"/>
    <w:rsid w:val="00A74A5A"/>
    <w:rsid w:val="00A76ADA"/>
    <w:rsid w:val="00A81C54"/>
    <w:rsid w:val="00A941E9"/>
    <w:rsid w:val="00A952BE"/>
    <w:rsid w:val="00A97680"/>
    <w:rsid w:val="00AA0541"/>
    <w:rsid w:val="00AB0706"/>
    <w:rsid w:val="00AB775A"/>
    <w:rsid w:val="00AC298F"/>
    <w:rsid w:val="00AC6A49"/>
    <w:rsid w:val="00AD14FB"/>
    <w:rsid w:val="00AD1ECA"/>
    <w:rsid w:val="00AD6DEA"/>
    <w:rsid w:val="00AE0EFE"/>
    <w:rsid w:val="00AF6371"/>
    <w:rsid w:val="00B0606F"/>
    <w:rsid w:val="00B13BA6"/>
    <w:rsid w:val="00B16CDB"/>
    <w:rsid w:val="00B2280C"/>
    <w:rsid w:val="00B334E7"/>
    <w:rsid w:val="00B44137"/>
    <w:rsid w:val="00B478B2"/>
    <w:rsid w:val="00B50166"/>
    <w:rsid w:val="00B65F4E"/>
    <w:rsid w:val="00B67A99"/>
    <w:rsid w:val="00B75FA6"/>
    <w:rsid w:val="00BB5256"/>
    <w:rsid w:val="00BB6E1E"/>
    <w:rsid w:val="00BC1763"/>
    <w:rsid w:val="00BD02F3"/>
    <w:rsid w:val="00BD7B3C"/>
    <w:rsid w:val="00BE7BA1"/>
    <w:rsid w:val="00C00C7A"/>
    <w:rsid w:val="00C123F2"/>
    <w:rsid w:val="00C242FC"/>
    <w:rsid w:val="00C24D7B"/>
    <w:rsid w:val="00C466B1"/>
    <w:rsid w:val="00C750EE"/>
    <w:rsid w:val="00C833C2"/>
    <w:rsid w:val="00C93924"/>
    <w:rsid w:val="00C95226"/>
    <w:rsid w:val="00CB201D"/>
    <w:rsid w:val="00CB46D2"/>
    <w:rsid w:val="00CB7E39"/>
    <w:rsid w:val="00CC009C"/>
    <w:rsid w:val="00CD333A"/>
    <w:rsid w:val="00CE0E7F"/>
    <w:rsid w:val="00CE5474"/>
    <w:rsid w:val="00CF10C2"/>
    <w:rsid w:val="00CF4C33"/>
    <w:rsid w:val="00D10487"/>
    <w:rsid w:val="00D15F69"/>
    <w:rsid w:val="00D21D48"/>
    <w:rsid w:val="00D3499A"/>
    <w:rsid w:val="00D50976"/>
    <w:rsid w:val="00D6299B"/>
    <w:rsid w:val="00D66032"/>
    <w:rsid w:val="00D8391B"/>
    <w:rsid w:val="00D9051B"/>
    <w:rsid w:val="00D969E2"/>
    <w:rsid w:val="00DA0F18"/>
    <w:rsid w:val="00DC72F6"/>
    <w:rsid w:val="00DD048E"/>
    <w:rsid w:val="00DE4553"/>
    <w:rsid w:val="00DE7C0B"/>
    <w:rsid w:val="00E04399"/>
    <w:rsid w:val="00E15DEB"/>
    <w:rsid w:val="00E15E08"/>
    <w:rsid w:val="00E20225"/>
    <w:rsid w:val="00E258FD"/>
    <w:rsid w:val="00E457B8"/>
    <w:rsid w:val="00E638DB"/>
    <w:rsid w:val="00E66746"/>
    <w:rsid w:val="00E9390B"/>
    <w:rsid w:val="00EA2802"/>
    <w:rsid w:val="00EB2983"/>
    <w:rsid w:val="00EC0CB3"/>
    <w:rsid w:val="00EC1C0F"/>
    <w:rsid w:val="00EC3060"/>
    <w:rsid w:val="00EC4731"/>
    <w:rsid w:val="00EE3594"/>
    <w:rsid w:val="00F01B7C"/>
    <w:rsid w:val="00F04749"/>
    <w:rsid w:val="00F16A07"/>
    <w:rsid w:val="00F16C8C"/>
    <w:rsid w:val="00F317DE"/>
    <w:rsid w:val="00F31C2A"/>
    <w:rsid w:val="00F37862"/>
    <w:rsid w:val="00F40633"/>
    <w:rsid w:val="00F47DC9"/>
    <w:rsid w:val="00F7056C"/>
    <w:rsid w:val="00F76B97"/>
    <w:rsid w:val="00F8277F"/>
    <w:rsid w:val="00F84386"/>
    <w:rsid w:val="00F92153"/>
    <w:rsid w:val="00FD621C"/>
    <w:rsid w:val="00FE7BF0"/>
    <w:rsid w:val="00FE7EB2"/>
    <w:rsid w:val="00FF3341"/>
    <w:rsid w:val="00F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AD"/>
  </w:style>
  <w:style w:type="paragraph" w:styleId="2">
    <w:name w:val="heading 2"/>
    <w:basedOn w:val="a"/>
    <w:next w:val="a"/>
    <w:link w:val="20"/>
    <w:unhideWhenUsed/>
    <w:qFormat/>
    <w:rsid w:val="00CF10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00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00C4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F10C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nhideWhenUsed/>
    <w:rsid w:val="00CF10C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F10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FF6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3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17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192</cp:revision>
  <cp:lastPrinted>2024-03-19T14:37:00Z</cp:lastPrinted>
  <dcterms:created xsi:type="dcterms:W3CDTF">2016-12-14T05:58:00Z</dcterms:created>
  <dcterms:modified xsi:type="dcterms:W3CDTF">2024-03-27T12:56:00Z</dcterms:modified>
</cp:coreProperties>
</file>