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93" w:rsidRPr="00080E93" w:rsidRDefault="00037EFE" w:rsidP="00080E93">
      <w:pPr>
        <w:tabs>
          <w:tab w:val="left" w:pos="180"/>
          <w:tab w:val="left" w:pos="720"/>
        </w:tabs>
        <w:jc w:val="center"/>
        <w:rPr>
          <w:sz w:val="16"/>
          <w:szCs w:val="16"/>
        </w:rPr>
      </w:pPr>
      <w:r w:rsidRPr="00037EFE">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48pt">
            <v:imagedata r:id="rId8" o:title="Заполярный р-н (герб)контур-040908"/>
          </v:shape>
        </w:pict>
      </w:r>
    </w:p>
    <w:p w:rsidR="00080E93" w:rsidRDefault="00080E93" w:rsidP="00834A5D">
      <w:pPr>
        <w:rPr>
          <w:sz w:val="22"/>
          <w:szCs w:val="22"/>
        </w:rPr>
      </w:pPr>
    </w:p>
    <w:p w:rsidR="00090EF9" w:rsidRDefault="00090EF9" w:rsidP="00834A5D">
      <w:pPr>
        <w:rPr>
          <w:sz w:val="22"/>
          <w:szCs w:val="22"/>
        </w:rPr>
      </w:pPr>
      <w:r>
        <w:rPr>
          <w:sz w:val="22"/>
          <w:szCs w:val="22"/>
        </w:rPr>
        <w:t>МУНИЦИПАЛЬНОЕ ОБРАЗОВАНИЕ«</w:t>
      </w:r>
      <w:r w:rsidRPr="00AF344D">
        <w:rPr>
          <w:sz w:val="22"/>
          <w:szCs w:val="22"/>
        </w:rPr>
        <w:t>МУНИЦИПАЛЬН</w:t>
      </w:r>
      <w:r>
        <w:rPr>
          <w:sz w:val="22"/>
          <w:szCs w:val="22"/>
        </w:rPr>
        <w:t>ЫЙ</w:t>
      </w:r>
      <w:r w:rsidRPr="00AF344D">
        <w:rPr>
          <w:sz w:val="22"/>
          <w:szCs w:val="22"/>
        </w:rPr>
        <w:t xml:space="preserve"> РАЙОН «ЗАПОЛЯРНЫЙ РАЙОН»</w:t>
      </w:r>
    </w:p>
    <w:p w:rsidR="00E9378B" w:rsidRPr="00E9378B" w:rsidRDefault="00E9378B" w:rsidP="00E9378B">
      <w:pPr>
        <w:jc w:val="center"/>
        <w:rPr>
          <w:sz w:val="22"/>
          <w:szCs w:val="22"/>
        </w:rPr>
      </w:pPr>
      <w:r>
        <w:rPr>
          <w:sz w:val="22"/>
          <w:szCs w:val="22"/>
        </w:rPr>
        <w:t>НЕНЕЦКОГО АВТОНОМНОГО ОКРУГА»</w:t>
      </w:r>
    </w:p>
    <w:p w:rsidR="00090EF9" w:rsidRPr="00AF344D" w:rsidRDefault="00090EF9" w:rsidP="00064746">
      <w:pPr>
        <w:jc w:val="center"/>
        <w:rPr>
          <w:b/>
        </w:rPr>
      </w:pPr>
      <w:r w:rsidRPr="00AF344D">
        <w:rPr>
          <w:b/>
        </w:rPr>
        <w:t>КОНТРОЛЬНО-СЧЕТНАЯ ПАЛАТА</w:t>
      </w:r>
    </w:p>
    <w:tbl>
      <w:tblPr>
        <w:tblW w:w="10080" w:type="dxa"/>
        <w:tblInd w:w="108" w:type="dxa"/>
        <w:tblBorders>
          <w:top w:val="single" w:sz="4" w:space="0" w:color="auto"/>
        </w:tblBorders>
        <w:tblLook w:val="0000"/>
      </w:tblPr>
      <w:tblGrid>
        <w:gridCol w:w="10080"/>
      </w:tblGrid>
      <w:tr w:rsidR="00090EF9" w:rsidRPr="00AF344D" w:rsidTr="00710EE5">
        <w:trPr>
          <w:trHeight w:val="179"/>
        </w:trPr>
        <w:tc>
          <w:tcPr>
            <w:tcW w:w="10080" w:type="dxa"/>
            <w:tcBorders>
              <w:top w:val="single" w:sz="4" w:space="0" w:color="auto"/>
              <w:left w:val="nil"/>
              <w:bottom w:val="nil"/>
              <w:right w:val="nil"/>
            </w:tcBorders>
          </w:tcPr>
          <w:p w:rsidR="00090EF9" w:rsidRPr="00AF344D" w:rsidRDefault="00090EF9" w:rsidP="00D47085">
            <w:pPr>
              <w:jc w:val="center"/>
            </w:pPr>
            <w:r w:rsidRPr="00AF344D">
              <w:rPr>
                <w:sz w:val="18"/>
              </w:rPr>
              <w:t>166700 п.Искателей, Ненецкий автономный округ, ул.Губкина</w:t>
            </w:r>
            <w:r w:rsidRPr="00536640">
              <w:rPr>
                <w:sz w:val="18"/>
              </w:rPr>
              <w:t>, д.</w:t>
            </w:r>
            <w:r w:rsidR="00D47085">
              <w:rPr>
                <w:sz w:val="18"/>
              </w:rPr>
              <w:t>10</w:t>
            </w:r>
            <w:r w:rsidRPr="00536640">
              <w:rPr>
                <w:sz w:val="18"/>
              </w:rPr>
              <w:t>, тел./факс(81853) 4-</w:t>
            </w:r>
            <w:r w:rsidR="00536640" w:rsidRPr="00536640">
              <w:rPr>
                <w:sz w:val="18"/>
              </w:rPr>
              <w:t>81</w:t>
            </w:r>
            <w:r w:rsidRPr="00536640">
              <w:rPr>
                <w:sz w:val="18"/>
              </w:rPr>
              <w:t>-</w:t>
            </w:r>
            <w:r w:rsidR="00536640" w:rsidRPr="00536640">
              <w:rPr>
                <w:sz w:val="18"/>
              </w:rPr>
              <w:t>44</w:t>
            </w:r>
            <w:r w:rsidRPr="00536640">
              <w:rPr>
                <w:sz w:val="18"/>
              </w:rPr>
              <w:t xml:space="preserve">, </w:t>
            </w:r>
            <w:r>
              <w:rPr>
                <w:sz w:val="18"/>
                <w:lang w:val="en-US"/>
              </w:rPr>
              <w:t>e</w:t>
            </w:r>
            <w:r w:rsidRPr="005B4315">
              <w:rPr>
                <w:sz w:val="18"/>
              </w:rPr>
              <w:t>-</w:t>
            </w:r>
            <w:r w:rsidRPr="001E086F">
              <w:rPr>
                <w:sz w:val="18"/>
                <w:lang w:val="en-US"/>
              </w:rPr>
              <w:t>mail</w:t>
            </w:r>
            <w:r w:rsidRPr="005B4315">
              <w:rPr>
                <w:sz w:val="18"/>
              </w:rPr>
              <w:t xml:space="preserve">: </w:t>
            </w:r>
            <w:r>
              <w:rPr>
                <w:sz w:val="18"/>
                <w:lang w:val="en-US"/>
              </w:rPr>
              <w:t>ksp</w:t>
            </w:r>
            <w:r w:rsidRPr="005B4315">
              <w:rPr>
                <w:sz w:val="18"/>
              </w:rPr>
              <w:t>-</w:t>
            </w:r>
            <w:r>
              <w:rPr>
                <w:sz w:val="18"/>
                <w:lang w:val="en-US"/>
              </w:rPr>
              <w:t>zr</w:t>
            </w:r>
            <w:r w:rsidRPr="005B4315">
              <w:rPr>
                <w:sz w:val="18"/>
              </w:rPr>
              <w:t>@</w:t>
            </w:r>
            <w:r>
              <w:rPr>
                <w:sz w:val="18"/>
                <w:lang w:val="en-US"/>
              </w:rPr>
              <w:t>mail</w:t>
            </w:r>
            <w:r w:rsidRPr="005B4315">
              <w:rPr>
                <w:sz w:val="18"/>
              </w:rPr>
              <w:t>.</w:t>
            </w:r>
            <w:r>
              <w:rPr>
                <w:sz w:val="18"/>
                <w:lang w:val="en-US"/>
              </w:rPr>
              <w:t>ru</w:t>
            </w:r>
          </w:p>
        </w:tc>
      </w:tr>
    </w:tbl>
    <w:p w:rsidR="00090EF9" w:rsidRDefault="00090EF9" w:rsidP="00926D76">
      <w:pPr>
        <w:ind w:right="-2"/>
        <w:jc w:val="center"/>
        <w:rPr>
          <w:sz w:val="22"/>
          <w:szCs w:val="22"/>
        </w:rPr>
      </w:pPr>
    </w:p>
    <w:tbl>
      <w:tblPr>
        <w:tblW w:w="9900" w:type="dxa"/>
        <w:tblInd w:w="108" w:type="dxa"/>
        <w:tblBorders>
          <w:insideH w:val="single" w:sz="4" w:space="0" w:color="auto"/>
        </w:tblBorders>
        <w:tblLook w:val="01E0"/>
      </w:tblPr>
      <w:tblGrid>
        <w:gridCol w:w="4245"/>
        <w:gridCol w:w="5655"/>
      </w:tblGrid>
      <w:tr w:rsidR="00090EF9" w:rsidRPr="00344F21" w:rsidTr="00091CE3">
        <w:trPr>
          <w:trHeight w:val="598"/>
        </w:trPr>
        <w:tc>
          <w:tcPr>
            <w:tcW w:w="4245" w:type="dxa"/>
          </w:tcPr>
          <w:p w:rsidR="00090EF9" w:rsidRDefault="00DA44C3" w:rsidP="005355B5">
            <w:pPr>
              <w:ind w:right="-2"/>
              <w:rPr>
                <w:sz w:val="26"/>
                <w:szCs w:val="26"/>
              </w:rPr>
            </w:pPr>
            <w:r>
              <w:rPr>
                <w:sz w:val="26"/>
                <w:szCs w:val="26"/>
              </w:rPr>
              <w:t>22</w:t>
            </w:r>
            <w:r w:rsidR="006604BA">
              <w:rPr>
                <w:sz w:val="26"/>
                <w:szCs w:val="26"/>
              </w:rPr>
              <w:t xml:space="preserve"> июля 2022</w:t>
            </w:r>
            <w:r w:rsidR="00090EF9">
              <w:rPr>
                <w:sz w:val="26"/>
                <w:szCs w:val="26"/>
              </w:rPr>
              <w:t xml:space="preserve"> года</w:t>
            </w:r>
          </w:p>
          <w:p w:rsidR="004727B0" w:rsidRPr="008C6F81" w:rsidRDefault="004727B0" w:rsidP="005355B5">
            <w:pPr>
              <w:ind w:right="-2"/>
              <w:rPr>
                <w:sz w:val="26"/>
                <w:szCs w:val="26"/>
              </w:rPr>
            </w:pPr>
          </w:p>
        </w:tc>
        <w:tc>
          <w:tcPr>
            <w:tcW w:w="5655" w:type="dxa"/>
          </w:tcPr>
          <w:p w:rsidR="00090EF9" w:rsidRPr="00344F21" w:rsidRDefault="00090EF9" w:rsidP="00FA117C">
            <w:pPr>
              <w:ind w:right="-2"/>
              <w:jc w:val="right"/>
              <w:rPr>
                <w:color w:val="7030A0"/>
                <w:sz w:val="26"/>
                <w:szCs w:val="26"/>
              </w:rPr>
            </w:pPr>
          </w:p>
        </w:tc>
      </w:tr>
    </w:tbl>
    <w:p w:rsidR="00090EF9" w:rsidRPr="00344F21" w:rsidRDefault="00090EF9" w:rsidP="00926D76">
      <w:pPr>
        <w:ind w:right="-2"/>
        <w:jc w:val="center"/>
        <w:outlineLvl w:val="0"/>
        <w:rPr>
          <w:sz w:val="26"/>
          <w:szCs w:val="26"/>
        </w:rPr>
      </w:pPr>
      <w:r w:rsidRPr="00344F21">
        <w:rPr>
          <w:sz w:val="26"/>
          <w:szCs w:val="26"/>
        </w:rPr>
        <w:t>ЗАКЛЮЧЕНИЕ</w:t>
      </w:r>
    </w:p>
    <w:p w:rsidR="00491918" w:rsidRDefault="00090EF9" w:rsidP="00491918">
      <w:pPr>
        <w:ind w:right="-2"/>
        <w:jc w:val="center"/>
        <w:outlineLvl w:val="0"/>
        <w:rPr>
          <w:sz w:val="26"/>
          <w:szCs w:val="26"/>
        </w:rPr>
      </w:pPr>
      <w:r w:rsidRPr="00344F21">
        <w:rPr>
          <w:sz w:val="26"/>
          <w:szCs w:val="26"/>
        </w:rPr>
        <w:t>на отчет о</w:t>
      </w:r>
      <w:r w:rsidRPr="00344F21">
        <w:rPr>
          <w:bCs/>
          <w:sz w:val="26"/>
          <w:szCs w:val="26"/>
        </w:rPr>
        <w:t xml:space="preserve">б исполнении бюджета </w:t>
      </w:r>
      <w:r w:rsidR="00491918">
        <w:rPr>
          <w:sz w:val="26"/>
          <w:szCs w:val="26"/>
        </w:rPr>
        <w:t>Сельского поселения</w:t>
      </w:r>
    </w:p>
    <w:p w:rsidR="00090EF9" w:rsidRPr="00344F21" w:rsidRDefault="00090EF9" w:rsidP="00491918">
      <w:pPr>
        <w:ind w:right="-2"/>
        <w:jc w:val="center"/>
        <w:outlineLvl w:val="0"/>
        <w:rPr>
          <w:sz w:val="26"/>
          <w:szCs w:val="26"/>
        </w:rPr>
      </w:pPr>
      <w:r w:rsidRPr="00344F21">
        <w:rPr>
          <w:sz w:val="26"/>
          <w:szCs w:val="26"/>
        </w:rPr>
        <w:t xml:space="preserve"> «</w:t>
      </w:r>
      <w:r w:rsidR="00080E93">
        <w:rPr>
          <w:sz w:val="26"/>
          <w:szCs w:val="26"/>
        </w:rPr>
        <w:t>Пустозерский</w:t>
      </w:r>
      <w:r w:rsidRPr="00344F21">
        <w:rPr>
          <w:sz w:val="26"/>
          <w:szCs w:val="26"/>
        </w:rPr>
        <w:t xml:space="preserve"> сельсовет» </w:t>
      </w:r>
      <w:r w:rsidR="00491918">
        <w:rPr>
          <w:sz w:val="26"/>
          <w:szCs w:val="26"/>
        </w:rPr>
        <w:t xml:space="preserve">ЗР </w:t>
      </w:r>
      <w:r w:rsidRPr="00344F21">
        <w:rPr>
          <w:sz w:val="26"/>
          <w:szCs w:val="26"/>
        </w:rPr>
        <w:t>НАО</w:t>
      </w:r>
    </w:p>
    <w:p w:rsidR="0097669C" w:rsidRDefault="00090EF9" w:rsidP="00491918">
      <w:pPr>
        <w:ind w:right="-2"/>
        <w:jc w:val="center"/>
        <w:outlineLvl w:val="0"/>
        <w:rPr>
          <w:bCs/>
          <w:sz w:val="26"/>
          <w:szCs w:val="26"/>
        </w:rPr>
      </w:pPr>
      <w:r w:rsidRPr="00344F21">
        <w:rPr>
          <w:bCs/>
          <w:sz w:val="26"/>
          <w:szCs w:val="26"/>
        </w:rPr>
        <w:t xml:space="preserve">за </w:t>
      </w:r>
      <w:r w:rsidR="00B66F6F">
        <w:rPr>
          <w:bCs/>
          <w:sz w:val="26"/>
          <w:szCs w:val="26"/>
        </w:rPr>
        <w:t>п</w:t>
      </w:r>
      <w:r w:rsidR="00600A93">
        <w:rPr>
          <w:bCs/>
          <w:sz w:val="26"/>
          <w:szCs w:val="26"/>
        </w:rPr>
        <w:t>олугодие</w:t>
      </w:r>
      <w:r w:rsidR="00E9378B">
        <w:rPr>
          <w:bCs/>
          <w:sz w:val="26"/>
          <w:szCs w:val="26"/>
        </w:rPr>
        <w:t>2022</w:t>
      </w:r>
      <w:r w:rsidRPr="00344F21">
        <w:rPr>
          <w:bCs/>
          <w:sz w:val="26"/>
          <w:szCs w:val="26"/>
        </w:rPr>
        <w:t xml:space="preserve"> года.</w:t>
      </w:r>
    </w:p>
    <w:p w:rsidR="0097669C" w:rsidRPr="00344F21" w:rsidRDefault="0097669C" w:rsidP="0097669C">
      <w:pPr>
        <w:ind w:right="-2"/>
        <w:jc w:val="center"/>
        <w:outlineLvl w:val="0"/>
        <w:rPr>
          <w:bCs/>
          <w:sz w:val="26"/>
          <w:szCs w:val="26"/>
        </w:rPr>
      </w:pPr>
    </w:p>
    <w:p w:rsidR="00090EF9" w:rsidRPr="008312C9" w:rsidRDefault="00090EF9" w:rsidP="00EF526D">
      <w:pPr>
        <w:ind w:firstLine="720"/>
        <w:jc w:val="both"/>
        <w:rPr>
          <w:sz w:val="26"/>
          <w:szCs w:val="26"/>
        </w:rPr>
      </w:pPr>
      <w:r w:rsidRPr="00344F21">
        <w:rPr>
          <w:sz w:val="26"/>
          <w:szCs w:val="26"/>
        </w:rPr>
        <w:t xml:space="preserve">В соответствии с </w:t>
      </w:r>
      <w:r w:rsidRPr="00C940F6">
        <w:rPr>
          <w:sz w:val="26"/>
          <w:szCs w:val="26"/>
        </w:rPr>
        <w:t>п</w:t>
      </w:r>
      <w:r w:rsidR="008A79B7">
        <w:rPr>
          <w:sz w:val="26"/>
          <w:szCs w:val="26"/>
        </w:rPr>
        <w:t xml:space="preserve">унктом </w:t>
      </w:r>
      <w:r w:rsidRPr="00C940F6">
        <w:rPr>
          <w:sz w:val="26"/>
          <w:szCs w:val="26"/>
        </w:rPr>
        <w:t xml:space="preserve">1.2. «Соглашения о передаче Контрольно-счетной палате Заполярного района полномочий контрольно-счетного органа </w:t>
      </w:r>
      <w:r w:rsidR="00491918">
        <w:rPr>
          <w:sz w:val="26"/>
          <w:szCs w:val="26"/>
        </w:rPr>
        <w:t>сельского пос</w:t>
      </w:r>
      <w:r w:rsidR="00491918">
        <w:rPr>
          <w:sz w:val="26"/>
          <w:szCs w:val="26"/>
        </w:rPr>
        <w:t>е</w:t>
      </w:r>
      <w:r w:rsidR="00491918">
        <w:rPr>
          <w:sz w:val="26"/>
          <w:szCs w:val="26"/>
        </w:rPr>
        <w:t>ления</w:t>
      </w:r>
      <w:r w:rsidRPr="00C940F6">
        <w:rPr>
          <w:sz w:val="26"/>
          <w:szCs w:val="26"/>
        </w:rPr>
        <w:t xml:space="preserve"> «</w:t>
      </w:r>
      <w:r w:rsidR="00080E93">
        <w:rPr>
          <w:sz w:val="26"/>
          <w:szCs w:val="26"/>
        </w:rPr>
        <w:t>Пустозерский</w:t>
      </w:r>
      <w:r>
        <w:rPr>
          <w:sz w:val="26"/>
          <w:szCs w:val="26"/>
        </w:rPr>
        <w:t xml:space="preserve"> сельсовет</w:t>
      </w:r>
      <w:r w:rsidRPr="00C940F6">
        <w:rPr>
          <w:sz w:val="26"/>
          <w:szCs w:val="26"/>
        </w:rPr>
        <w:t xml:space="preserve">» </w:t>
      </w:r>
      <w:r w:rsidR="00491918">
        <w:rPr>
          <w:sz w:val="26"/>
          <w:szCs w:val="26"/>
        </w:rPr>
        <w:t xml:space="preserve">Заполярного района </w:t>
      </w:r>
      <w:r w:rsidRPr="00C940F6">
        <w:rPr>
          <w:sz w:val="26"/>
          <w:szCs w:val="26"/>
        </w:rPr>
        <w:t>Ненецкого автономного округа по осуществлению внешнего муниципального финансового контроля</w:t>
      </w:r>
      <w:r w:rsidRPr="008312C9">
        <w:rPr>
          <w:sz w:val="26"/>
          <w:szCs w:val="26"/>
        </w:rPr>
        <w:t xml:space="preserve">» от </w:t>
      </w:r>
      <w:r w:rsidR="001A0205" w:rsidRPr="008312C9">
        <w:rPr>
          <w:sz w:val="26"/>
          <w:szCs w:val="26"/>
        </w:rPr>
        <w:t>05</w:t>
      </w:r>
      <w:r w:rsidRPr="008312C9">
        <w:rPr>
          <w:sz w:val="26"/>
          <w:szCs w:val="26"/>
        </w:rPr>
        <w:t>.12.201</w:t>
      </w:r>
      <w:r w:rsidR="001A0205" w:rsidRPr="008312C9">
        <w:rPr>
          <w:sz w:val="26"/>
          <w:szCs w:val="26"/>
        </w:rPr>
        <w:t>2</w:t>
      </w:r>
      <w:r w:rsidR="008A79B7">
        <w:rPr>
          <w:sz w:val="26"/>
          <w:szCs w:val="26"/>
        </w:rPr>
        <w:t> </w:t>
      </w:r>
      <w:r w:rsidRPr="008312C9">
        <w:rPr>
          <w:sz w:val="26"/>
          <w:szCs w:val="26"/>
        </w:rPr>
        <w:t xml:space="preserve">года проведена проверка отчета об исполнении местного бюджета за </w:t>
      </w:r>
      <w:r w:rsidR="0012378B">
        <w:rPr>
          <w:sz w:val="26"/>
          <w:szCs w:val="26"/>
        </w:rPr>
        <w:t>п</w:t>
      </w:r>
      <w:r w:rsidR="00600A93">
        <w:rPr>
          <w:sz w:val="26"/>
          <w:szCs w:val="26"/>
        </w:rPr>
        <w:t>ол</w:t>
      </w:r>
      <w:r w:rsidR="00600A93">
        <w:rPr>
          <w:sz w:val="26"/>
          <w:szCs w:val="26"/>
        </w:rPr>
        <w:t>у</w:t>
      </w:r>
      <w:r w:rsidR="00600A93">
        <w:rPr>
          <w:sz w:val="26"/>
          <w:szCs w:val="26"/>
        </w:rPr>
        <w:t>годие</w:t>
      </w:r>
      <w:r w:rsidR="00E9378B">
        <w:rPr>
          <w:sz w:val="26"/>
          <w:szCs w:val="26"/>
        </w:rPr>
        <w:t>2022</w:t>
      </w:r>
      <w:r w:rsidRPr="008312C9">
        <w:rPr>
          <w:sz w:val="26"/>
          <w:szCs w:val="26"/>
        </w:rPr>
        <w:t xml:space="preserve"> года</w:t>
      </w:r>
      <w:r w:rsidR="00080E93" w:rsidRPr="008312C9">
        <w:rPr>
          <w:sz w:val="26"/>
          <w:szCs w:val="26"/>
        </w:rPr>
        <w:t xml:space="preserve"> (далее - отчет за </w:t>
      </w:r>
      <w:r w:rsidR="00600A93">
        <w:rPr>
          <w:sz w:val="26"/>
          <w:szCs w:val="26"/>
        </w:rPr>
        <w:t>полугодие</w:t>
      </w:r>
      <w:r w:rsidR="00E9378B">
        <w:rPr>
          <w:sz w:val="26"/>
          <w:szCs w:val="26"/>
        </w:rPr>
        <w:t>2022</w:t>
      </w:r>
      <w:r w:rsidR="00080E93" w:rsidRPr="008312C9">
        <w:rPr>
          <w:sz w:val="26"/>
          <w:szCs w:val="26"/>
        </w:rPr>
        <w:t xml:space="preserve"> года)</w:t>
      </w:r>
      <w:r w:rsidR="00D47085">
        <w:rPr>
          <w:sz w:val="26"/>
          <w:szCs w:val="26"/>
        </w:rPr>
        <w:t>.</w:t>
      </w:r>
    </w:p>
    <w:p w:rsidR="00090EF9" w:rsidRPr="00344F21" w:rsidRDefault="00090EF9" w:rsidP="00EF526D">
      <w:pPr>
        <w:ind w:firstLine="720"/>
        <w:jc w:val="both"/>
        <w:rPr>
          <w:sz w:val="26"/>
          <w:szCs w:val="26"/>
        </w:rPr>
      </w:pPr>
    </w:p>
    <w:p w:rsidR="00090EF9" w:rsidRPr="00816884" w:rsidRDefault="00090EF9" w:rsidP="00347154">
      <w:pPr>
        <w:ind w:firstLine="708"/>
        <w:jc w:val="both"/>
        <w:rPr>
          <w:color w:val="C00000"/>
          <w:sz w:val="26"/>
          <w:szCs w:val="26"/>
        </w:rPr>
      </w:pPr>
      <w:r w:rsidRPr="001B60A4">
        <w:rPr>
          <w:sz w:val="26"/>
          <w:szCs w:val="26"/>
        </w:rPr>
        <w:t xml:space="preserve">Отчет об исполнении бюджета </w:t>
      </w:r>
      <w:r w:rsidR="00491918">
        <w:rPr>
          <w:sz w:val="26"/>
          <w:szCs w:val="26"/>
        </w:rPr>
        <w:t>сельского поселения</w:t>
      </w:r>
      <w:r w:rsidRPr="001B60A4">
        <w:rPr>
          <w:sz w:val="26"/>
          <w:szCs w:val="26"/>
        </w:rPr>
        <w:t xml:space="preserve"> «</w:t>
      </w:r>
      <w:r w:rsidR="00080E93">
        <w:rPr>
          <w:sz w:val="26"/>
          <w:szCs w:val="26"/>
        </w:rPr>
        <w:t>Пустозерский</w:t>
      </w:r>
      <w:r w:rsidRPr="001B60A4">
        <w:rPr>
          <w:sz w:val="26"/>
          <w:szCs w:val="26"/>
        </w:rPr>
        <w:t xml:space="preserve">сельсовет» </w:t>
      </w:r>
      <w:r w:rsidR="00491918">
        <w:rPr>
          <w:sz w:val="26"/>
          <w:szCs w:val="26"/>
        </w:rPr>
        <w:t xml:space="preserve">ЗР </w:t>
      </w:r>
      <w:r w:rsidRPr="001B60A4">
        <w:rPr>
          <w:sz w:val="26"/>
          <w:szCs w:val="26"/>
        </w:rPr>
        <w:t xml:space="preserve">НАО за </w:t>
      </w:r>
      <w:r w:rsidR="00147E42">
        <w:rPr>
          <w:sz w:val="26"/>
          <w:szCs w:val="26"/>
        </w:rPr>
        <w:t>п</w:t>
      </w:r>
      <w:r w:rsidR="00600A93">
        <w:rPr>
          <w:sz w:val="26"/>
          <w:szCs w:val="26"/>
        </w:rPr>
        <w:t>олугодие</w:t>
      </w:r>
      <w:r w:rsidR="00E9378B">
        <w:rPr>
          <w:sz w:val="26"/>
          <w:szCs w:val="26"/>
        </w:rPr>
        <w:t>2022</w:t>
      </w:r>
      <w:r w:rsidRPr="001B60A4">
        <w:rPr>
          <w:sz w:val="26"/>
          <w:szCs w:val="26"/>
        </w:rPr>
        <w:t xml:space="preserve"> года утвержден постановлением Администрации </w:t>
      </w:r>
      <w:r w:rsidR="00491918">
        <w:rPr>
          <w:sz w:val="26"/>
          <w:szCs w:val="26"/>
        </w:rPr>
        <w:t>сельского поселения</w:t>
      </w:r>
      <w:r w:rsidRPr="001B60A4">
        <w:rPr>
          <w:sz w:val="26"/>
          <w:szCs w:val="26"/>
        </w:rPr>
        <w:t xml:space="preserve"> «</w:t>
      </w:r>
      <w:r w:rsidR="00080E93">
        <w:rPr>
          <w:sz w:val="26"/>
          <w:szCs w:val="26"/>
        </w:rPr>
        <w:t>Пустозерский</w:t>
      </w:r>
      <w:r w:rsidRPr="001B60A4">
        <w:rPr>
          <w:sz w:val="26"/>
          <w:szCs w:val="26"/>
        </w:rPr>
        <w:t xml:space="preserve"> сельсовет»</w:t>
      </w:r>
      <w:r w:rsidR="00491918">
        <w:rPr>
          <w:sz w:val="26"/>
          <w:szCs w:val="26"/>
        </w:rPr>
        <w:t xml:space="preserve"> ЗР НАО</w:t>
      </w:r>
      <w:r w:rsidRPr="004C10DD">
        <w:rPr>
          <w:sz w:val="26"/>
          <w:szCs w:val="26"/>
        </w:rPr>
        <w:t xml:space="preserve">от </w:t>
      </w:r>
      <w:r w:rsidR="004C10DD" w:rsidRPr="004C10DD">
        <w:rPr>
          <w:sz w:val="26"/>
          <w:szCs w:val="26"/>
        </w:rPr>
        <w:t>12.07.2022</w:t>
      </w:r>
      <w:r w:rsidRPr="004C10DD">
        <w:rPr>
          <w:sz w:val="26"/>
          <w:szCs w:val="26"/>
        </w:rPr>
        <w:t xml:space="preserve"> № </w:t>
      </w:r>
      <w:r w:rsidR="004C10DD" w:rsidRPr="004C10DD">
        <w:rPr>
          <w:sz w:val="26"/>
          <w:szCs w:val="26"/>
        </w:rPr>
        <w:t>59</w:t>
      </w:r>
      <w:r w:rsidRPr="004C10DD">
        <w:rPr>
          <w:sz w:val="26"/>
          <w:szCs w:val="26"/>
        </w:rPr>
        <w:t> </w:t>
      </w:r>
      <w:r w:rsidR="0012378B" w:rsidRPr="004C10DD">
        <w:rPr>
          <w:sz w:val="26"/>
          <w:szCs w:val="26"/>
        </w:rPr>
        <w:t>«Об</w:t>
      </w:r>
      <w:r w:rsidR="003A6956" w:rsidRPr="004C10DD">
        <w:rPr>
          <w:sz w:val="26"/>
          <w:szCs w:val="26"/>
        </w:rPr>
        <w:t xml:space="preserve"> утверждени</w:t>
      </w:r>
      <w:r w:rsidR="003A6956" w:rsidRPr="004C10DD">
        <w:rPr>
          <w:sz w:val="26"/>
          <w:szCs w:val="26"/>
        </w:rPr>
        <w:t>и</w:t>
      </w:r>
      <w:r w:rsidR="003A6956" w:rsidRPr="004C10DD">
        <w:rPr>
          <w:sz w:val="26"/>
          <w:szCs w:val="26"/>
        </w:rPr>
        <w:t>отчета об исполнении местного</w:t>
      </w:r>
      <w:r w:rsidR="0012378B" w:rsidRPr="004C10DD">
        <w:rPr>
          <w:sz w:val="26"/>
          <w:szCs w:val="26"/>
        </w:rPr>
        <w:t xml:space="preserve"> бюджета за </w:t>
      </w:r>
      <w:r w:rsidR="00600A93" w:rsidRPr="004C10DD">
        <w:rPr>
          <w:sz w:val="26"/>
          <w:szCs w:val="26"/>
        </w:rPr>
        <w:t>полугодие</w:t>
      </w:r>
      <w:r w:rsidR="00E9378B" w:rsidRPr="004C10DD">
        <w:rPr>
          <w:sz w:val="26"/>
          <w:szCs w:val="26"/>
        </w:rPr>
        <w:t>2022</w:t>
      </w:r>
      <w:r w:rsidR="0012378B" w:rsidRPr="004C10DD">
        <w:rPr>
          <w:sz w:val="26"/>
          <w:szCs w:val="26"/>
        </w:rPr>
        <w:t xml:space="preserve"> года» </w:t>
      </w:r>
      <w:r w:rsidRPr="004C10DD">
        <w:rPr>
          <w:sz w:val="26"/>
          <w:szCs w:val="26"/>
        </w:rPr>
        <w:t>(далее - Постано</w:t>
      </w:r>
      <w:r w:rsidRPr="004C10DD">
        <w:rPr>
          <w:sz w:val="26"/>
          <w:szCs w:val="26"/>
        </w:rPr>
        <w:t>в</w:t>
      </w:r>
      <w:r w:rsidRPr="004C10DD">
        <w:rPr>
          <w:sz w:val="26"/>
          <w:szCs w:val="26"/>
        </w:rPr>
        <w:t>ление №</w:t>
      </w:r>
      <w:r w:rsidR="004C10DD" w:rsidRPr="004C10DD">
        <w:rPr>
          <w:sz w:val="26"/>
          <w:szCs w:val="26"/>
        </w:rPr>
        <w:t>59</w:t>
      </w:r>
      <w:r w:rsidRPr="004C10DD">
        <w:rPr>
          <w:sz w:val="26"/>
          <w:szCs w:val="26"/>
        </w:rPr>
        <w:t>) и предоставлен в Контрольно-счетную палату Заполярного района в эле</w:t>
      </w:r>
      <w:r w:rsidRPr="004C10DD">
        <w:rPr>
          <w:sz w:val="26"/>
          <w:szCs w:val="26"/>
        </w:rPr>
        <w:t>к</w:t>
      </w:r>
      <w:r w:rsidRPr="004C10DD">
        <w:rPr>
          <w:sz w:val="26"/>
          <w:szCs w:val="26"/>
        </w:rPr>
        <w:t xml:space="preserve">тронном виде </w:t>
      </w:r>
      <w:r w:rsidR="004C10DD" w:rsidRPr="004C10DD">
        <w:rPr>
          <w:sz w:val="26"/>
          <w:szCs w:val="26"/>
        </w:rPr>
        <w:t>18.07.2022</w:t>
      </w:r>
      <w:r w:rsidR="00816884" w:rsidRPr="004C10DD">
        <w:rPr>
          <w:sz w:val="26"/>
          <w:szCs w:val="26"/>
        </w:rPr>
        <w:t xml:space="preserve">(исх.№ </w:t>
      </w:r>
      <w:r w:rsidR="007626FA" w:rsidRPr="004C10DD">
        <w:rPr>
          <w:sz w:val="26"/>
          <w:szCs w:val="26"/>
        </w:rPr>
        <w:t>1</w:t>
      </w:r>
      <w:r w:rsidR="004C10DD" w:rsidRPr="004C10DD">
        <w:rPr>
          <w:sz w:val="26"/>
          <w:szCs w:val="26"/>
        </w:rPr>
        <w:t>21</w:t>
      </w:r>
      <w:r w:rsidR="00816884" w:rsidRPr="004C10DD">
        <w:rPr>
          <w:sz w:val="26"/>
          <w:szCs w:val="26"/>
        </w:rPr>
        <w:t>)</w:t>
      </w:r>
      <w:r w:rsidR="003A6956" w:rsidRPr="004C10DD">
        <w:rPr>
          <w:sz w:val="26"/>
          <w:szCs w:val="26"/>
        </w:rPr>
        <w:t>.</w:t>
      </w:r>
    </w:p>
    <w:p w:rsidR="00090EF9" w:rsidRPr="001B60A4" w:rsidRDefault="00090EF9" w:rsidP="00067270">
      <w:pPr>
        <w:ind w:right="-2" w:firstLine="709"/>
        <w:jc w:val="both"/>
        <w:rPr>
          <w:sz w:val="26"/>
          <w:szCs w:val="26"/>
        </w:rPr>
      </w:pPr>
      <w:r w:rsidRPr="001B60A4">
        <w:rPr>
          <w:sz w:val="26"/>
          <w:szCs w:val="26"/>
        </w:rPr>
        <w:t xml:space="preserve">Одновременно с Постановлением </w:t>
      </w:r>
      <w:r w:rsidRPr="00536640">
        <w:rPr>
          <w:sz w:val="26"/>
          <w:szCs w:val="26"/>
        </w:rPr>
        <w:t>№</w:t>
      </w:r>
      <w:r w:rsidR="008A79B7">
        <w:rPr>
          <w:sz w:val="26"/>
          <w:szCs w:val="26"/>
        </w:rPr>
        <w:t> </w:t>
      </w:r>
      <w:r w:rsidR="004C10DD">
        <w:rPr>
          <w:sz w:val="26"/>
          <w:szCs w:val="26"/>
        </w:rPr>
        <w:t>59</w:t>
      </w:r>
      <w:r w:rsidRPr="001B60A4">
        <w:rPr>
          <w:sz w:val="26"/>
          <w:szCs w:val="26"/>
        </w:rPr>
        <w:t xml:space="preserve"> для осуществления контроля за испо</w:t>
      </w:r>
      <w:r w:rsidRPr="001B60A4">
        <w:rPr>
          <w:sz w:val="26"/>
          <w:szCs w:val="26"/>
        </w:rPr>
        <w:t>л</w:t>
      </w:r>
      <w:r w:rsidRPr="001B60A4">
        <w:rPr>
          <w:sz w:val="26"/>
          <w:szCs w:val="26"/>
        </w:rPr>
        <w:t xml:space="preserve">нением бюджета </w:t>
      </w:r>
      <w:r w:rsidR="00491918">
        <w:rPr>
          <w:sz w:val="26"/>
          <w:szCs w:val="26"/>
        </w:rPr>
        <w:t>сельского поселения</w:t>
      </w:r>
      <w:r w:rsidRPr="001B60A4">
        <w:rPr>
          <w:sz w:val="26"/>
          <w:szCs w:val="26"/>
        </w:rPr>
        <w:t xml:space="preserve"> «</w:t>
      </w:r>
      <w:r w:rsidR="00080E93">
        <w:rPr>
          <w:sz w:val="26"/>
          <w:szCs w:val="26"/>
        </w:rPr>
        <w:t xml:space="preserve">Пустозерский </w:t>
      </w:r>
      <w:r w:rsidRPr="001B60A4">
        <w:rPr>
          <w:sz w:val="26"/>
          <w:szCs w:val="26"/>
        </w:rPr>
        <w:t xml:space="preserve">сельсовет» </w:t>
      </w:r>
      <w:r w:rsidR="00491918">
        <w:rPr>
          <w:sz w:val="26"/>
          <w:szCs w:val="26"/>
        </w:rPr>
        <w:t xml:space="preserve">ЗР </w:t>
      </w:r>
      <w:r w:rsidRPr="001B60A4">
        <w:rPr>
          <w:sz w:val="26"/>
          <w:szCs w:val="26"/>
        </w:rPr>
        <w:t>НАО представл</w:t>
      </w:r>
      <w:r w:rsidRPr="001B60A4">
        <w:rPr>
          <w:sz w:val="26"/>
          <w:szCs w:val="26"/>
        </w:rPr>
        <w:t>е</w:t>
      </w:r>
      <w:r w:rsidRPr="001B60A4">
        <w:rPr>
          <w:sz w:val="26"/>
          <w:szCs w:val="26"/>
        </w:rPr>
        <w:t>ны следующие документы:</w:t>
      </w:r>
    </w:p>
    <w:p w:rsidR="00090EF9" w:rsidRPr="001B60A4" w:rsidRDefault="00090EF9" w:rsidP="00007EB0">
      <w:pPr>
        <w:numPr>
          <w:ilvl w:val="0"/>
          <w:numId w:val="6"/>
        </w:numPr>
        <w:ind w:left="1066" w:hanging="357"/>
        <w:jc w:val="both"/>
        <w:rPr>
          <w:sz w:val="26"/>
          <w:szCs w:val="26"/>
        </w:rPr>
      </w:pPr>
      <w:r w:rsidRPr="001B60A4">
        <w:rPr>
          <w:sz w:val="26"/>
          <w:szCs w:val="26"/>
        </w:rPr>
        <w:t xml:space="preserve">Отчет об исполнении бюджета </w:t>
      </w:r>
      <w:r w:rsidR="001A0205">
        <w:rPr>
          <w:sz w:val="26"/>
          <w:szCs w:val="26"/>
        </w:rPr>
        <w:t>на 01.0</w:t>
      </w:r>
      <w:r w:rsidR="00600A93">
        <w:rPr>
          <w:sz w:val="26"/>
          <w:szCs w:val="26"/>
        </w:rPr>
        <w:t>7</w:t>
      </w:r>
      <w:r w:rsidR="001A0205">
        <w:rPr>
          <w:sz w:val="26"/>
          <w:szCs w:val="26"/>
        </w:rPr>
        <w:t>.20</w:t>
      </w:r>
      <w:r w:rsidR="00BC5EBD">
        <w:rPr>
          <w:sz w:val="26"/>
          <w:szCs w:val="26"/>
        </w:rPr>
        <w:t>2</w:t>
      </w:r>
      <w:r w:rsidR="00E9378B">
        <w:rPr>
          <w:sz w:val="26"/>
          <w:szCs w:val="26"/>
        </w:rPr>
        <w:t>2</w:t>
      </w:r>
      <w:r w:rsidRPr="001B60A4">
        <w:rPr>
          <w:sz w:val="26"/>
          <w:szCs w:val="26"/>
        </w:rPr>
        <w:t>(ф.0503117);</w:t>
      </w:r>
    </w:p>
    <w:p w:rsidR="00090EF9" w:rsidRDefault="00090EF9" w:rsidP="00007EB0">
      <w:pPr>
        <w:numPr>
          <w:ilvl w:val="0"/>
          <w:numId w:val="6"/>
        </w:numPr>
        <w:ind w:left="1066" w:hanging="357"/>
        <w:rPr>
          <w:sz w:val="26"/>
          <w:szCs w:val="26"/>
        </w:rPr>
      </w:pPr>
      <w:r w:rsidRPr="001B60A4">
        <w:rPr>
          <w:sz w:val="26"/>
          <w:szCs w:val="26"/>
        </w:rPr>
        <w:t>Пояснительная записка (ф.0503160);</w:t>
      </w:r>
    </w:p>
    <w:p w:rsidR="001A0205" w:rsidRPr="00F71C83" w:rsidRDefault="001A0205" w:rsidP="00007EB0">
      <w:pPr>
        <w:numPr>
          <w:ilvl w:val="0"/>
          <w:numId w:val="6"/>
        </w:numPr>
        <w:ind w:left="1066" w:hanging="357"/>
        <w:rPr>
          <w:sz w:val="26"/>
          <w:szCs w:val="26"/>
        </w:rPr>
      </w:pPr>
      <w:r w:rsidRPr="00F71C83">
        <w:rPr>
          <w:sz w:val="26"/>
          <w:szCs w:val="26"/>
        </w:rPr>
        <w:t xml:space="preserve">Бюджетная роспись на </w:t>
      </w:r>
      <w:r w:rsidR="00EF2657" w:rsidRPr="00F71C83">
        <w:rPr>
          <w:sz w:val="26"/>
          <w:szCs w:val="26"/>
        </w:rPr>
        <w:t>01.</w:t>
      </w:r>
      <w:r w:rsidRPr="00F71C83">
        <w:rPr>
          <w:sz w:val="26"/>
          <w:szCs w:val="26"/>
        </w:rPr>
        <w:t>0</w:t>
      </w:r>
      <w:r w:rsidR="00600A93">
        <w:rPr>
          <w:sz w:val="26"/>
          <w:szCs w:val="26"/>
        </w:rPr>
        <w:t>7</w:t>
      </w:r>
      <w:r w:rsidRPr="00F71C83">
        <w:rPr>
          <w:sz w:val="26"/>
          <w:szCs w:val="26"/>
        </w:rPr>
        <w:t>.20</w:t>
      </w:r>
      <w:r w:rsidR="00BC5EBD" w:rsidRPr="00F71C83">
        <w:rPr>
          <w:sz w:val="26"/>
          <w:szCs w:val="26"/>
        </w:rPr>
        <w:t>2</w:t>
      </w:r>
      <w:r w:rsidR="00E9378B">
        <w:rPr>
          <w:sz w:val="26"/>
          <w:szCs w:val="26"/>
        </w:rPr>
        <w:t>2</w:t>
      </w:r>
      <w:r w:rsidRPr="00F71C83">
        <w:rPr>
          <w:sz w:val="26"/>
          <w:szCs w:val="26"/>
        </w:rPr>
        <w:t>;</w:t>
      </w:r>
    </w:p>
    <w:p w:rsidR="001A0205" w:rsidRDefault="001A0205" w:rsidP="00007EB0">
      <w:pPr>
        <w:numPr>
          <w:ilvl w:val="0"/>
          <w:numId w:val="6"/>
        </w:numPr>
        <w:ind w:left="1066" w:hanging="357"/>
        <w:rPr>
          <w:sz w:val="26"/>
          <w:szCs w:val="26"/>
        </w:rPr>
      </w:pPr>
      <w:r>
        <w:rPr>
          <w:sz w:val="26"/>
          <w:szCs w:val="26"/>
        </w:rPr>
        <w:t>Форма 0503151</w:t>
      </w:r>
    </w:p>
    <w:p w:rsidR="0097669C" w:rsidRDefault="0097669C" w:rsidP="007B0226">
      <w:pPr>
        <w:ind w:firstLine="708"/>
        <w:jc w:val="both"/>
        <w:rPr>
          <w:sz w:val="26"/>
          <w:szCs w:val="26"/>
        </w:rPr>
      </w:pPr>
    </w:p>
    <w:p w:rsidR="00090EF9" w:rsidRPr="0032181D" w:rsidRDefault="00090EF9" w:rsidP="007B0226">
      <w:pPr>
        <w:ind w:firstLine="708"/>
        <w:jc w:val="both"/>
        <w:rPr>
          <w:sz w:val="26"/>
          <w:szCs w:val="26"/>
        </w:rPr>
      </w:pPr>
      <w:r w:rsidRPr="00344F21">
        <w:rPr>
          <w:sz w:val="26"/>
          <w:szCs w:val="26"/>
        </w:rPr>
        <w:t xml:space="preserve">Бюджет </w:t>
      </w:r>
      <w:r w:rsidR="00491918">
        <w:rPr>
          <w:sz w:val="26"/>
          <w:szCs w:val="26"/>
        </w:rPr>
        <w:t>сельского поселения</w:t>
      </w:r>
      <w:r w:rsidRPr="00344F21">
        <w:rPr>
          <w:sz w:val="26"/>
          <w:szCs w:val="26"/>
        </w:rPr>
        <w:t xml:space="preserve"> «</w:t>
      </w:r>
      <w:r w:rsidR="00080E93">
        <w:rPr>
          <w:sz w:val="26"/>
          <w:szCs w:val="26"/>
        </w:rPr>
        <w:t xml:space="preserve">Пустозерский </w:t>
      </w:r>
      <w:r w:rsidRPr="00344F21">
        <w:rPr>
          <w:sz w:val="26"/>
          <w:szCs w:val="26"/>
        </w:rPr>
        <w:t xml:space="preserve">сельсовет» </w:t>
      </w:r>
      <w:r w:rsidR="00491918">
        <w:rPr>
          <w:sz w:val="26"/>
          <w:szCs w:val="26"/>
        </w:rPr>
        <w:t xml:space="preserve">ЗР </w:t>
      </w:r>
      <w:r w:rsidRPr="00344F21">
        <w:rPr>
          <w:sz w:val="26"/>
          <w:szCs w:val="26"/>
        </w:rPr>
        <w:t xml:space="preserve">НАО на </w:t>
      </w:r>
      <w:r w:rsidR="00E9378B">
        <w:rPr>
          <w:sz w:val="26"/>
          <w:szCs w:val="26"/>
        </w:rPr>
        <w:t>2022</w:t>
      </w:r>
      <w:r w:rsidRPr="00344F21">
        <w:rPr>
          <w:sz w:val="26"/>
          <w:szCs w:val="26"/>
        </w:rPr>
        <w:t xml:space="preserve"> год утвержден решением Совета депутатов </w:t>
      </w:r>
      <w:r w:rsidR="00491918">
        <w:rPr>
          <w:sz w:val="26"/>
          <w:szCs w:val="26"/>
        </w:rPr>
        <w:t>сельского поселения</w:t>
      </w:r>
      <w:r w:rsidRPr="00344F21">
        <w:rPr>
          <w:sz w:val="26"/>
          <w:szCs w:val="26"/>
        </w:rPr>
        <w:t xml:space="preserve"> «</w:t>
      </w:r>
      <w:r w:rsidR="001A0205">
        <w:rPr>
          <w:sz w:val="26"/>
          <w:szCs w:val="26"/>
        </w:rPr>
        <w:t>Пустозерский</w:t>
      </w:r>
      <w:r w:rsidRPr="00344F21">
        <w:rPr>
          <w:sz w:val="26"/>
          <w:szCs w:val="26"/>
        </w:rPr>
        <w:t xml:space="preserve"> сельс</w:t>
      </w:r>
      <w:r w:rsidRPr="00344F21">
        <w:rPr>
          <w:sz w:val="26"/>
          <w:szCs w:val="26"/>
        </w:rPr>
        <w:t>о</w:t>
      </w:r>
      <w:r w:rsidRPr="00344F21">
        <w:rPr>
          <w:sz w:val="26"/>
          <w:szCs w:val="26"/>
        </w:rPr>
        <w:t xml:space="preserve">вет» </w:t>
      </w:r>
      <w:r w:rsidR="00491918">
        <w:rPr>
          <w:sz w:val="26"/>
          <w:szCs w:val="26"/>
        </w:rPr>
        <w:t xml:space="preserve">ЗР </w:t>
      </w:r>
      <w:r w:rsidRPr="00344F21">
        <w:rPr>
          <w:sz w:val="26"/>
          <w:szCs w:val="26"/>
        </w:rPr>
        <w:t xml:space="preserve">НАО </w:t>
      </w:r>
      <w:r>
        <w:rPr>
          <w:sz w:val="26"/>
          <w:szCs w:val="26"/>
        </w:rPr>
        <w:t>о</w:t>
      </w:r>
      <w:r w:rsidRPr="00344F21">
        <w:rPr>
          <w:sz w:val="26"/>
          <w:szCs w:val="26"/>
        </w:rPr>
        <w:t xml:space="preserve">т </w:t>
      </w:r>
      <w:r w:rsidR="00FE6F9A">
        <w:rPr>
          <w:sz w:val="26"/>
          <w:szCs w:val="26"/>
        </w:rPr>
        <w:t>28.12.202</w:t>
      </w:r>
      <w:r w:rsidR="00E9378B">
        <w:rPr>
          <w:sz w:val="26"/>
          <w:szCs w:val="26"/>
        </w:rPr>
        <w:t>1</w:t>
      </w:r>
      <w:r w:rsidRPr="0032181D">
        <w:rPr>
          <w:sz w:val="26"/>
          <w:szCs w:val="26"/>
        </w:rPr>
        <w:t xml:space="preserve"> № </w:t>
      </w:r>
      <w:r w:rsidR="00E9378B">
        <w:rPr>
          <w:sz w:val="26"/>
          <w:szCs w:val="26"/>
        </w:rPr>
        <w:t>2</w:t>
      </w:r>
      <w:r w:rsidRPr="0032181D">
        <w:rPr>
          <w:sz w:val="26"/>
          <w:szCs w:val="26"/>
        </w:rPr>
        <w:t xml:space="preserve">«О местном бюджете на </w:t>
      </w:r>
      <w:r w:rsidR="00E9378B">
        <w:rPr>
          <w:sz w:val="26"/>
          <w:szCs w:val="26"/>
        </w:rPr>
        <w:t>2022</w:t>
      </w:r>
      <w:r w:rsidRPr="0032181D">
        <w:rPr>
          <w:sz w:val="26"/>
          <w:szCs w:val="26"/>
        </w:rPr>
        <w:t xml:space="preserve"> год»</w:t>
      </w:r>
      <w:r w:rsidR="003E10D3">
        <w:rPr>
          <w:sz w:val="26"/>
          <w:szCs w:val="26"/>
        </w:rPr>
        <w:t xml:space="preserve"> (далее – решение о бюджете) </w:t>
      </w:r>
      <w:r w:rsidRPr="0032181D">
        <w:rPr>
          <w:sz w:val="26"/>
          <w:szCs w:val="26"/>
        </w:rPr>
        <w:t>с утверждением следующих основных характеристик местного бюджета на 20</w:t>
      </w:r>
      <w:r w:rsidR="00BC5EBD">
        <w:rPr>
          <w:sz w:val="26"/>
          <w:szCs w:val="26"/>
        </w:rPr>
        <w:t>2</w:t>
      </w:r>
      <w:r w:rsidR="00FE6F9A">
        <w:rPr>
          <w:sz w:val="26"/>
          <w:szCs w:val="26"/>
        </w:rPr>
        <w:t>1</w:t>
      </w:r>
      <w:r w:rsidRPr="0032181D">
        <w:rPr>
          <w:sz w:val="26"/>
          <w:szCs w:val="26"/>
        </w:rPr>
        <w:t> год:</w:t>
      </w:r>
    </w:p>
    <w:p w:rsidR="00090EF9" w:rsidRPr="00834A5D" w:rsidRDefault="00090EF9" w:rsidP="00007EB0">
      <w:pPr>
        <w:numPr>
          <w:ilvl w:val="0"/>
          <w:numId w:val="7"/>
        </w:numPr>
        <w:ind w:left="0" w:right="-2" w:firstLine="709"/>
        <w:jc w:val="both"/>
        <w:rPr>
          <w:color w:val="FF0000"/>
          <w:sz w:val="26"/>
          <w:szCs w:val="26"/>
        </w:rPr>
      </w:pPr>
      <w:r w:rsidRPr="0032181D">
        <w:rPr>
          <w:sz w:val="26"/>
          <w:szCs w:val="26"/>
        </w:rPr>
        <w:t>прогнозируемый объём доходов местного бюджета в сумме</w:t>
      </w:r>
      <w:r w:rsidR="00E9378B">
        <w:rPr>
          <w:sz w:val="26"/>
          <w:szCs w:val="26"/>
        </w:rPr>
        <w:t>66 024,3</w:t>
      </w:r>
      <w:r w:rsidR="008A79B7">
        <w:rPr>
          <w:sz w:val="26"/>
          <w:szCs w:val="26"/>
        </w:rPr>
        <w:t> </w:t>
      </w:r>
      <w:r w:rsidRPr="0032181D">
        <w:rPr>
          <w:sz w:val="26"/>
          <w:szCs w:val="26"/>
        </w:rPr>
        <w:t>тыс.</w:t>
      </w:r>
      <w:r w:rsidR="00014756">
        <w:rPr>
          <w:sz w:val="26"/>
          <w:szCs w:val="26"/>
        </w:rPr>
        <w:t> </w:t>
      </w:r>
      <w:r w:rsidRPr="0032181D">
        <w:rPr>
          <w:sz w:val="26"/>
          <w:szCs w:val="26"/>
        </w:rPr>
        <w:t>руб.;</w:t>
      </w:r>
    </w:p>
    <w:p w:rsidR="00090EF9" w:rsidRPr="004E516A" w:rsidRDefault="00090EF9" w:rsidP="00007EB0">
      <w:pPr>
        <w:numPr>
          <w:ilvl w:val="0"/>
          <w:numId w:val="7"/>
        </w:numPr>
        <w:ind w:left="0" w:right="-2" w:firstLine="709"/>
        <w:jc w:val="both"/>
        <w:rPr>
          <w:sz w:val="26"/>
          <w:szCs w:val="26"/>
        </w:rPr>
      </w:pPr>
      <w:r w:rsidRPr="004E516A">
        <w:rPr>
          <w:sz w:val="26"/>
          <w:szCs w:val="26"/>
        </w:rPr>
        <w:t xml:space="preserve">общий объём расходов местного бюджета в сумме </w:t>
      </w:r>
      <w:r w:rsidR="00E9378B">
        <w:rPr>
          <w:sz w:val="26"/>
          <w:szCs w:val="26"/>
        </w:rPr>
        <w:t>66 024,3</w:t>
      </w:r>
      <w:r w:rsidRPr="004E516A">
        <w:rPr>
          <w:sz w:val="26"/>
          <w:szCs w:val="26"/>
        </w:rPr>
        <w:t> тыс.</w:t>
      </w:r>
      <w:r w:rsidR="00014756">
        <w:rPr>
          <w:sz w:val="26"/>
          <w:szCs w:val="26"/>
        </w:rPr>
        <w:t> </w:t>
      </w:r>
      <w:r w:rsidRPr="004E516A">
        <w:rPr>
          <w:sz w:val="26"/>
          <w:szCs w:val="26"/>
        </w:rPr>
        <w:t>руб.;</w:t>
      </w:r>
    </w:p>
    <w:p w:rsidR="00090EF9" w:rsidRPr="004E516A" w:rsidRDefault="00090EF9" w:rsidP="00007EB0">
      <w:pPr>
        <w:numPr>
          <w:ilvl w:val="0"/>
          <w:numId w:val="8"/>
        </w:numPr>
        <w:ind w:left="0" w:firstLine="709"/>
        <w:jc w:val="both"/>
        <w:rPr>
          <w:sz w:val="26"/>
          <w:szCs w:val="26"/>
        </w:rPr>
      </w:pPr>
      <w:r w:rsidRPr="004E516A">
        <w:rPr>
          <w:sz w:val="26"/>
          <w:szCs w:val="26"/>
        </w:rPr>
        <w:t>дефицит (профицит) местного бюджета не прогнозировался.</w:t>
      </w:r>
    </w:p>
    <w:p w:rsidR="00090EF9" w:rsidRPr="0032181D" w:rsidRDefault="00090EF9" w:rsidP="00347154">
      <w:pPr>
        <w:ind w:firstLine="708"/>
        <w:jc w:val="both"/>
        <w:rPr>
          <w:sz w:val="26"/>
          <w:szCs w:val="26"/>
        </w:rPr>
      </w:pPr>
      <w:r w:rsidRPr="0032181D">
        <w:rPr>
          <w:sz w:val="26"/>
          <w:szCs w:val="26"/>
        </w:rPr>
        <w:t>За отчетный период изменения в местный бюджет вносились</w:t>
      </w:r>
      <w:r w:rsidR="00C610B8">
        <w:rPr>
          <w:sz w:val="26"/>
          <w:szCs w:val="26"/>
        </w:rPr>
        <w:t>2</w:t>
      </w:r>
      <w:r w:rsidR="00BC5EBD">
        <w:rPr>
          <w:sz w:val="26"/>
          <w:szCs w:val="26"/>
        </w:rPr>
        <w:t xml:space="preserve"> раз</w:t>
      </w:r>
      <w:r w:rsidR="00C610B8">
        <w:rPr>
          <w:sz w:val="26"/>
          <w:szCs w:val="26"/>
        </w:rPr>
        <w:t>а</w:t>
      </w:r>
      <w:r w:rsidR="00BC5EBD">
        <w:rPr>
          <w:sz w:val="26"/>
          <w:szCs w:val="26"/>
        </w:rPr>
        <w:t xml:space="preserve"> решени</w:t>
      </w:r>
      <w:r w:rsidR="00C610B8">
        <w:rPr>
          <w:sz w:val="26"/>
          <w:szCs w:val="26"/>
        </w:rPr>
        <w:t>я</w:t>
      </w:r>
      <w:r w:rsidR="00BC5EBD">
        <w:rPr>
          <w:sz w:val="26"/>
          <w:szCs w:val="26"/>
        </w:rPr>
        <w:t>м</w:t>
      </w:r>
      <w:r w:rsidR="00C610B8">
        <w:rPr>
          <w:sz w:val="26"/>
          <w:szCs w:val="26"/>
        </w:rPr>
        <w:t>и</w:t>
      </w:r>
      <w:r w:rsidR="00BC5EBD" w:rsidRPr="00BC5EBD">
        <w:rPr>
          <w:sz w:val="26"/>
          <w:szCs w:val="26"/>
        </w:rPr>
        <w:t xml:space="preserve">Совета депутатов </w:t>
      </w:r>
      <w:r w:rsidR="00491918">
        <w:rPr>
          <w:sz w:val="26"/>
          <w:szCs w:val="26"/>
        </w:rPr>
        <w:t xml:space="preserve">сельского поселения </w:t>
      </w:r>
      <w:r w:rsidR="00BC5EBD" w:rsidRPr="00BC5EBD">
        <w:rPr>
          <w:sz w:val="26"/>
          <w:szCs w:val="26"/>
        </w:rPr>
        <w:t>«Пустозерский сельсовет»</w:t>
      </w:r>
      <w:r w:rsidR="00491918">
        <w:rPr>
          <w:sz w:val="26"/>
          <w:szCs w:val="26"/>
        </w:rPr>
        <w:t xml:space="preserve"> ЗР</w:t>
      </w:r>
      <w:r w:rsidR="00BC5EBD" w:rsidRPr="00BC5EBD">
        <w:rPr>
          <w:sz w:val="26"/>
          <w:szCs w:val="26"/>
        </w:rPr>
        <w:t xml:space="preserve"> НАО от </w:t>
      </w:r>
      <w:r w:rsidR="00E9378B">
        <w:rPr>
          <w:sz w:val="26"/>
          <w:szCs w:val="26"/>
        </w:rPr>
        <w:t>29.03.2022</w:t>
      </w:r>
      <w:r w:rsidR="00BC5EBD" w:rsidRPr="00BC5EBD">
        <w:rPr>
          <w:sz w:val="26"/>
          <w:szCs w:val="26"/>
        </w:rPr>
        <w:t xml:space="preserve"> №</w:t>
      </w:r>
      <w:r w:rsidR="00BC5EBD">
        <w:rPr>
          <w:sz w:val="26"/>
          <w:szCs w:val="26"/>
        </w:rPr>
        <w:t>1</w:t>
      </w:r>
      <w:r w:rsidR="00C610B8">
        <w:rPr>
          <w:sz w:val="26"/>
          <w:szCs w:val="26"/>
        </w:rPr>
        <w:t xml:space="preserve">,от </w:t>
      </w:r>
      <w:r w:rsidR="00E9378B">
        <w:rPr>
          <w:sz w:val="26"/>
          <w:szCs w:val="26"/>
        </w:rPr>
        <w:t>28.04.2022 №3</w:t>
      </w:r>
      <w:r w:rsidR="00B7285C">
        <w:rPr>
          <w:sz w:val="26"/>
          <w:szCs w:val="26"/>
        </w:rPr>
        <w:t>.</w:t>
      </w:r>
    </w:p>
    <w:p w:rsidR="004C10DD" w:rsidRDefault="00BD2B6D" w:rsidP="004C10DD">
      <w:pPr>
        <w:tabs>
          <w:tab w:val="left" w:pos="1134"/>
        </w:tabs>
        <w:ind w:firstLine="709"/>
        <w:jc w:val="both"/>
        <w:rPr>
          <w:sz w:val="26"/>
          <w:szCs w:val="26"/>
        </w:rPr>
      </w:pPr>
      <w:r>
        <w:rPr>
          <w:sz w:val="26"/>
          <w:szCs w:val="26"/>
        </w:rPr>
        <w:t>На основании постановления</w:t>
      </w:r>
      <w:r w:rsidR="004C10DD">
        <w:rPr>
          <w:sz w:val="26"/>
          <w:szCs w:val="26"/>
        </w:rPr>
        <w:t xml:space="preserve"> Администрации сельского поселения «Пустозе</w:t>
      </w:r>
      <w:r w:rsidR="004C10DD">
        <w:rPr>
          <w:sz w:val="26"/>
          <w:szCs w:val="26"/>
        </w:rPr>
        <w:t>р</w:t>
      </w:r>
      <w:r w:rsidR="004C10DD">
        <w:rPr>
          <w:sz w:val="26"/>
          <w:szCs w:val="26"/>
        </w:rPr>
        <w:t xml:space="preserve">ский сельсовет» ЗР НАО от 15.06.2022 №78-осн в бюджетную роспись по состоянию </w:t>
      </w:r>
      <w:r w:rsidR="004C10DD">
        <w:rPr>
          <w:sz w:val="26"/>
          <w:szCs w:val="26"/>
        </w:rPr>
        <w:lastRenderedPageBreak/>
        <w:t>на 01.07.2022 внесены изменения (в том числе в поквартальную разбивку по дох</w:t>
      </w:r>
      <w:r w:rsidR="004C10DD">
        <w:rPr>
          <w:sz w:val="26"/>
          <w:szCs w:val="26"/>
        </w:rPr>
        <w:t>о</w:t>
      </w:r>
      <w:r w:rsidR="004C10DD">
        <w:rPr>
          <w:sz w:val="26"/>
          <w:szCs w:val="26"/>
        </w:rPr>
        <w:t xml:space="preserve">дам).    </w:t>
      </w:r>
    </w:p>
    <w:p w:rsidR="004C10DD" w:rsidRDefault="004C10DD" w:rsidP="004C10DD">
      <w:pPr>
        <w:tabs>
          <w:tab w:val="left" w:pos="1134"/>
        </w:tabs>
        <w:ind w:firstLine="709"/>
        <w:jc w:val="both"/>
        <w:rPr>
          <w:bCs/>
          <w:sz w:val="26"/>
          <w:szCs w:val="26"/>
        </w:rPr>
      </w:pPr>
      <w:r>
        <w:rPr>
          <w:sz w:val="26"/>
          <w:szCs w:val="26"/>
        </w:rPr>
        <w:t xml:space="preserve">Изменения внесены в соответствии со статьей 217 БК РФ. Внесение изменений в утвержденный бюджет связано с уточнением объемов безвозмездных поступлений, </w:t>
      </w:r>
      <w:r>
        <w:rPr>
          <w:bCs/>
          <w:sz w:val="26"/>
          <w:szCs w:val="26"/>
        </w:rPr>
        <w:t xml:space="preserve">с уточнением объема расходов за счет безвозмездных поступлений, </w:t>
      </w:r>
      <w:r w:rsidRPr="00B472FA">
        <w:rPr>
          <w:bCs/>
          <w:sz w:val="26"/>
          <w:szCs w:val="26"/>
        </w:rPr>
        <w:t xml:space="preserve">распределением остатка </w:t>
      </w:r>
      <w:r w:rsidR="00B472FA" w:rsidRPr="00B472FA">
        <w:rPr>
          <w:bCs/>
          <w:sz w:val="26"/>
          <w:szCs w:val="26"/>
        </w:rPr>
        <w:t>средств на счете местного бюджета на 01.01.202</w:t>
      </w:r>
      <w:r w:rsidR="006604BA">
        <w:rPr>
          <w:bCs/>
          <w:sz w:val="26"/>
          <w:szCs w:val="26"/>
        </w:rPr>
        <w:t>2</w:t>
      </w:r>
      <w:r w:rsidR="00B472FA" w:rsidRPr="00B472FA">
        <w:rPr>
          <w:bCs/>
          <w:sz w:val="26"/>
          <w:szCs w:val="26"/>
        </w:rPr>
        <w:t xml:space="preserve">, </w:t>
      </w:r>
      <w:r w:rsidRPr="00B472FA">
        <w:rPr>
          <w:bCs/>
          <w:sz w:val="26"/>
          <w:szCs w:val="26"/>
        </w:rPr>
        <w:t>перераспре</w:t>
      </w:r>
      <w:r>
        <w:rPr>
          <w:bCs/>
          <w:sz w:val="26"/>
          <w:szCs w:val="26"/>
        </w:rPr>
        <w:t>делением бю</w:t>
      </w:r>
      <w:r>
        <w:rPr>
          <w:bCs/>
          <w:sz w:val="26"/>
          <w:szCs w:val="26"/>
        </w:rPr>
        <w:t>д</w:t>
      </w:r>
      <w:r>
        <w:rPr>
          <w:bCs/>
          <w:sz w:val="26"/>
          <w:szCs w:val="26"/>
        </w:rPr>
        <w:t xml:space="preserve">жетных ассигнований между разделами, подразделами и целевыми статьями. </w:t>
      </w:r>
    </w:p>
    <w:p w:rsidR="00A70826" w:rsidRPr="00B472FA" w:rsidRDefault="00A70826" w:rsidP="00B7285C">
      <w:pPr>
        <w:pStyle w:val="af2"/>
        <w:ind w:left="0" w:firstLine="709"/>
        <w:jc w:val="both"/>
        <w:rPr>
          <w:bCs/>
          <w:sz w:val="26"/>
          <w:szCs w:val="26"/>
        </w:rPr>
      </w:pPr>
      <w:r w:rsidRPr="00B472FA">
        <w:rPr>
          <w:bCs/>
          <w:sz w:val="26"/>
          <w:szCs w:val="26"/>
        </w:rPr>
        <w:t>Плановые показатели бюджетной росписи по состоянию на 01.0</w:t>
      </w:r>
      <w:r w:rsidR="00C610B8" w:rsidRPr="00B472FA">
        <w:rPr>
          <w:bCs/>
          <w:sz w:val="26"/>
          <w:szCs w:val="26"/>
        </w:rPr>
        <w:t>7</w:t>
      </w:r>
      <w:r w:rsidRPr="00B472FA">
        <w:rPr>
          <w:bCs/>
          <w:sz w:val="26"/>
          <w:szCs w:val="26"/>
        </w:rPr>
        <w:t>.202</w:t>
      </w:r>
      <w:r w:rsidR="00E9378B" w:rsidRPr="00B472FA">
        <w:rPr>
          <w:bCs/>
          <w:sz w:val="26"/>
          <w:szCs w:val="26"/>
        </w:rPr>
        <w:t>2</w:t>
      </w:r>
      <w:r w:rsidRPr="00B472FA">
        <w:rPr>
          <w:bCs/>
          <w:sz w:val="26"/>
          <w:szCs w:val="26"/>
        </w:rPr>
        <w:t xml:space="preserve"> соотве</w:t>
      </w:r>
      <w:r w:rsidRPr="00B472FA">
        <w:rPr>
          <w:bCs/>
          <w:sz w:val="26"/>
          <w:szCs w:val="26"/>
        </w:rPr>
        <w:t>т</w:t>
      </w:r>
      <w:r w:rsidRPr="00B472FA">
        <w:rPr>
          <w:bCs/>
          <w:sz w:val="26"/>
          <w:szCs w:val="26"/>
        </w:rPr>
        <w:t xml:space="preserve">ствуют показателям, </w:t>
      </w:r>
      <w:r w:rsidR="00951DE8" w:rsidRPr="00B472FA">
        <w:rPr>
          <w:bCs/>
          <w:sz w:val="26"/>
          <w:szCs w:val="26"/>
        </w:rPr>
        <w:t>утвержденным</w:t>
      </w:r>
      <w:r w:rsidRPr="00B472FA">
        <w:rPr>
          <w:bCs/>
          <w:sz w:val="26"/>
          <w:szCs w:val="26"/>
        </w:rPr>
        <w:t xml:space="preserve"> в решении о бюджете. </w:t>
      </w:r>
    </w:p>
    <w:p w:rsidR="00B7285C" w:rsidRPr="00B7285C" w:rsidRDefault="00B7285C" w:rsidP="00B7285C">
      <w:pPr>
        <w:pStyle w:val="af2"/>
        <w:ind w:left="0" w:firstLine="709"/>
        <w:jc w:val="both"/>
        <w:rPr>
          <w:bCs/>
          <w:sz w:val="26"/>
          <w:szCs w:val="26"/>
        </w:rPr>
      </w:pPr>
      <w:r w:rsidRPr="00B472FA">
        <w:rPr>
          <w:bCs/>
          <w:sz w:val="26"/>
          <w:szCs w:val="26"/>
        </w:rPr>
        <w:t xml:space="preserve">В результате внесенных </w:t>
      </w:r>
      <w:r w:rsidR="00647328" w:rsidRPr="00B472FA">
        <w:rPr>
          <w:bCs/>
          <w:sz w:val="26"/>
          <w:szCs w:val="26"/>
        </w:rPr>
        <w:t xml:space="preserve">изменений </w:t>
      </w:r>
      <w:r w:rsidRPr="00B472FA">
        <w:rPr>
          <w:bCs/>
          <w:sz w:val="26"/>
          <w:szCs w:val="26"/>
        </w:rPr>
        <w:t xml:space="preserve">бюджетные назначения </w:t>
      </w:r>
      <w:r w:rsidR="00491918" w:rsidRPr="00B472FA">
        <w:rPr>
          <w:bCs/>
          <w:sz w:val="26"/>
          <w:szCs w:val="26"/>
        </w:rPr>
        <w:t>сельского</w:t>
      </w:r>
      <w:r w:rsidR="00491918">
        <w:rPr>
          <w:bCs/>
          <w:sz w:val="26"/>
          <w:szCs w:val="26"/>
        </w:rPr>
        <w:t xml:space="preserve"> посел</w:t>
      </w:r>
      <w:r w:rsidR="00491918">
        <w:rPr>
          <w:bCs/>
          <w:sz w:val="26"/>
          <w:szCs w:val="26"/>
        </w:rPr>
        <w:t>е</w:t>
      </w:r>
      <w:r w:rsidR="00491918">
        <w:rPr>
          <w:bCs/>
          <w:sz w:val="26"/>
          <w:szCs w:val="26"/>
        </w:rPr>
        <w:t>ния</w:t>
      </w:r>
      <w:r w:rsidRPr="00B7285C">
        <w:rPr>
          <w:bCs/>
          <w:sz w:val="26"/>
          <w:szCs w:val="26"/>
        </w:rPr>
        <w:t xml:space="preserve"> «</w:t>
      </w:r>
      <w:r>
        <w:rPr>
          <w:bCs/>
          <w:sz w:val="26"/>
          <w:szCs w:val="26"/>
        </w:rPr>
        <w:t xml:space="preserve">Пустозерский </w:t>
      </w:r>
      <w:r w:rsidRPr="00B7285C">
        <w:rPr>
          <w:bCs/>
          <w:sz w:val="26"/>
          <w:szCs w:val="26"/>
        </w:rPr>
        <w:t xml:space="preserve">сельсовет» </w:t>
      </w:r>
      <w:r w:rsidR="00491918">
        <w:rPr>
          <w:bCs/>
          <w:sz w:val="26"/>
          <w:szCs w:val="26"/>
        </w:rPr>
        <w:t xml:space="preserve">ЗР </w:t>
      </w:r>
      <w:r w:rsidRPr="00B7285C">
        <w:rPr>
          <w:bCs/>
          <w:sz w:val="26"/>
          <w:szCs w:val="26"/>
        </w:rPr>
        <w:t>НАО на 01.0</w:t>
      </w:r>
      <w:r w:rsidR="000072D1">
        <w:rPr>
          <w:bCs/>
          <w:sz w:val="26"/>
          <w:szCs w:val="26"/>
        </w:rPr>
        <w:t>7</w:t>
      </w:r>
      <w:r w:rsidRPr="00B7285C">
        <w:rPr>
          <w:bCs/>
          <w:sz w:val="26"/>
          <w:szCs w:val="26"/>
        </w:rPr>
        <w:t>.20</w:t>
      </w:r>
      <w:r w:rsidR="00BC5EBD">
        <w:rPr>
          <w:bCs/>
          <w:sz w:val="26"/>
          <w:szCs w:val="26"/>
        </w:rPr>
        <w:t>2</w:t>
      </w:r>
      <w:r w:rsidR="00E9378B">
        <w:rPr>
          <w:bCs/>
          <w:sz w:val="26"/>
          <w:szCs w:val="26"/>
        </w:rPr>
        <w:t>2</w:t>
      </w:r>
      <w:r w:rsidRPr="00B7285C">
        <w:rPr>
          <w:bCs/>
          <w:sz w:val="26"/>
          <w:szCs w:val="26"/>
        </w:rPr>
        <w:t xml:space="preserve"> утверждены в следующих объ</w:t>
      </w:r>
      <w:r w:rsidRPr="00B7285C">
        <w:rPr>
          <w:bCs/>
          <w:sz w:val="26"/>
          <w:szCs w:val="26"/>
        </w:rPr>
        <w:t>е</w:t>
      </w:r>
      <w:r w:rsidRPr="00B7285C">
        <w:rPr>
          <w:bCs/>
          <w:sz w:val="26"/>
          <w:szCs w:val="26"/>
        </w:rPr>
        <w:t>мах:</w:t>
      </w:r>
    </w:p>
    <w:p w:rsidR="00B7285C" w:rsidRPr="00B7285C" w:rsidRDefault="00B7285C" w:rsidP="00647328">
      <w:pPr>
        <w:pStyle w:val="af2"/>
        <w:numPr>
          <w:ilvl w:val="0"/>
          <w:numId w:val="7"/>
        </w:numPr>
        <w:ind w:left="0" w:firstLine="709"/>
        <w:jc w:val="both"/>
        <w:rPr>
          <w:bCs/>
          <w:sz w:val="26"/>
          <w:szCs w:val="26"/>
        </w:rPr>
      </w:pPr>
      <w:r w:rsidRPr="00B7285C">
        <w:rPr>
          <w:bCs/>
          <w:sz w:val="26"/>
          <w:szCs w:val="26"/>
        </w:rPr>
        <w:t xml:space="preserve">прогнозируемый объём доходов местного бюджета в сумме </w:t>
      </w:r>
      <w:r w:rsidR="00B472FA">
        <w:rPr>
          <w:bCs/>
          <w:sz w:val="26"/>
          <w:szCs w:val="26"/>
        </w:rPr>
        <w:t>68 993,2</w:t>
      </w:r>
      <w:r w:rsidRPr="00B7285C">
        <w:rPr>
          <w:bCs/>
          <w:sz w:val="26"/>
          <w:szCs w:val="26"/>
        </w:rPr>
        <w:t> тыс. руб.;</w:t>
      </w:r>
    </w:p>
    <w:p w:rsidR="00B7285C" w:rsidRPr="00B7285C" w:rsidRDefault="00B7285C" w:rsidP="00647328">
      <w:pPr>
        <w:pStyle w:val="af2"/>
        <w:numPr>
          <w:ilvl w:val="0"/>
          <w:numId w:val="7"/>
        </w:numPr>
        <w:ind w:left="0" w:firstLine="709"/>
        <w:jc w:val="both"/>
        <w:rPr>
          <w:bCs/>
          <w:sz w:val="26"/>
          <w:szCs w:val="26"/>
        </w:rPr>
      </w:pPr>
      <w:r w:rsidRPr="00B7285C">
        <w:rPr>
          <w:bCs/>
          <w:sz w:val="26"/>
          <w:szCs w:val="26"/>
        </w:rPr>
        <w:t xml:space="preserve">общий объём расходов бюджета в сумме </w:t>
      </w:r>
      <w:r w:rsidR="00B472FA">
        <w:rPr>
          <w:bCs/>
          <w:sz w:val="26"/>
          <w:szCs w:val="26"/>
        </w:rPr>
        <w:t>69 744,9</w:t>
      </w:r>
      <w:r w:rsidRPr="00B7285C">
        <w:rPr>
          <w:bCs/>
          <w:sz w:val="26"/>
          <w:szCs w:val="26"/>
        </w:rPr>
        <w:t> тыс. руб.;</w:t>
      </w:r>
    </w:p>
    <w:p w:rsidR="00BC5EBD" w:rsidRPr="00BC5EBD" w:rsidRDefault="00B7285C" w:rsidP="004073CD">
      <w:pPr>
        <w:pStyle w:val="af2"/>
        <w:numPr>
          <w:ilvl w:val="0"/>
          <w:numId w:val="7"/>
        </w:numPr>
        <w:ind w:left="0" w:firstLine="709"/>
        <w:jc w:val="both"/>
        <w:rPr>
          <w:sz w:val="26"/>
          <w:szCs w:val="26"/>
        </w:rPr>
      </w:pPr>
      <w:r w:rsidRPr="00BC5EBD">
        <w:rPr>
          <w:bCs/>
          <w:sz w:val="26"/>
          <w:szCs w:val="26"/>
        </w:rPr>
        <w:t>дефицит местного бюджета прогнозир</w:t>
      </w:r>
      <w:r w:rsidR="00BC5EBD" w:rsidRPr="00BC5EBD">
        <w:rPr>
          <w:bCs/>
          <w:sz w:val="26"/>
          <w:szCs w:val="26"/>
        </w:rPr>
        <w:t xml:space="preserve">уется в сумме </w:t>
      </w:r>
      <w:r w:rsidR="00E9378B">
        <w:rPr>
          <w:bCs/>
          <w:sz w:val="26"/>
          <w:szCs w:val="26"/>
        </w:rPr>
        <w:t>751,7</w:t>
      </w:r>
      <w:r w:rsidR="00BC5EBD" w:rsidRPr="00BC5EBD">
        <w:rPr>
          <w:bCs/>
          <w:sz w:val="26"/>
          <w:szCs w:val="26"/>
        </w:rPr>
        <w:t xml:space="preserve"> тыс. руб.или </w:t>
      </w:r>
      <w:r w:rsidR="00E9378B">
        <w:rPr>
          <w:bCs/>
          <w:sz w:val="26"/>
          <w:szCs w:val="26"/>
        </w:rPr>
        <w:t>15,6</w:t>
      </w:r>
      <w:r w:rsidR="00BC5EBD" w:rsidRPr="00BC5EBD">
        <w:rPr>
          <w:bCs/>
          <w:sz w:val="26"/>
          <w:szCs w:val="26"/>
        </w:rPr>
        <w:t>% утвержденного общего годового объема доходов местного бюджета без учета утве</w:t>
      </w:r>
      <w:r w:rsidR="00BC5EBD" w:rsidRPr="00BC5EBD">
        <w:rPr>
          <w:bCs/>
          <w:sz w:val="26"/>
          <w:szCs w:val="26"/>
        </w:rPr>
        <w:t>р</w:t>
      </w:r>
      <w:r w:rsidR="00BC5EBD" w:rsidRPr="00BC5EBD">
        <w:rPr>
          <w:bCs/>
          <w:sz w:val="26"/>
          <w:szCs w:val="26"/>
        </w:rPr>
        <w:t>жденного объема безвозмездных поступлений</w:t>
      </w:r>
      <w:r w:rsidR="00217539">
        <w:rPr>
          <w:bCs/>
          <w:sz w:val="26"/>
          <w:szCs w:val="26"/>
        </w:rPr>
        <w:t>.</w:t>
      </w:r>
    </w:p>
    <w:p w:rsidR="00217539" w:rsidRPr="00217539" w:rsidRDefault="00217539" w:rsidP="00217539">
      <w:pPr>
        <w:pStyle w:val="af2"/>
        <w:ind w:left="0" w:firstLine="709"/>
        <w:jc w:val="both"/>
        <w:rPr>
          <w:bCs/>
          <w:sz w:val="26"/>
          <w:szCs w:val="26"/>
        </w:rPr>
      </w:pPr>
      <w:r>
        <w:rPr>
          <w:bCs/>
          <w:sz w:val="26"/>
          <w:szCs w:val="26"/>
        </w:rPr>
        <w:t>Превышение п</w:t>
      </w:r>
      <w:r w:rsidRPr="00217539">
        <w:rPr>
          <w:bCs/>
          <w:sz w:val="26"/>
          <w:szCs w:val="26"/>
        </w:rPr>
        <w:t>редельн</w:t>
      </w:r>
      <w:r>
        <w:rPr>
          <w:bCs/>
          <w:sz w:val="26"/>
          <w:szCs w:val="26"/>
        </w:rPr>
        <w:t>ого</w:t>
      </w:r>
      <w:r w:rsidRPr="00217539">
        <w:rPr>
          <w:bCs/>
          <w:sz w:val="26"/>
          <w:szCs w:val="26"/>
        </w:rPr>
        <w:t xml:space="preserve"> размер</w:t>
      </w:r>
      <w:r>
        <w:rPr>
          <w:bCs/>
          <w:sz w:val="26"/>
          <w:szCs w:val="26"/>
        </w:rPr>
        <w:t>а</w:t>
      </w:r>
      <w:r w:rsidRPr="00217539">
        <w:rPr>
          <w:bCs/>
          <w:sz w:val="26"/>
          <w:szCs w:val="26"/>
        </w:rPr>
        <w:t xml:space="preserve"> дефицита бюджета, установленн</w:t>
      </w:r>
      <w:r>
        <w:rPr>
          <w:bCs/>
          <w:sz w:val="26"/>
          <w:szCs w:val="26"/>
        </w:rPr>
        <w:t>ого</w:t>
      </w:r>
      <w:r w:rsidRPr="00217539">
        <w:rPr>
          <w:bCs/>
          <w:sz w:val="26"/>
          <w:szCs w:val="26"/>
        </w:rPr>
        <w:t xml:space="preserve"> пунктом 3 статьи 92.1 Бюджетного кодекса Российской Федерации (далее – БК РФ),не прот</w:t>
      </w:r>
      <w:r w:rsidRPr="00217539">
        <w:rPr>
          <w:bCs/>
          <w:sz w:val="26"/>
          <w:szCs w:val="26"/>
        </w:rPr>
        <w:t>и</w:t>
      </w:r>
      <w:r w:rsidRPr="00217539">
        <w:rPr>
          <w:bCs/>
          <w:sz w:val="26"/>
          <w:szCs w:val="26"/>
        </w:rPr>
        <w:t>воречит бюджетному законодательству, так как источником финансирования дефиц</w:t>
      </w:r>
      <w:r w:rsidRPr="00217539">
        <w:rPr>
          <w:bCs/>
          <w:sz w:val="26"/>
          <w:szCs w:val="26"/>
        </w:rPr>
        <w:t>и</w:t>
      </w:r>
      <w:r w:rsidRPr="00217539">
        <w:rPr>
          <w:bCs/>
          <w:sz w:val="26"/>
          <w:szCs w:val="26"/>
        </w:rPr>
        <w:t>та местного бюджета являются остатки денежных средств на счетах по учету средств бюджета (</w:t>
      </w:r>
      <w:r w:rsidRPr="009B3538">
        <w:rPr>
          <w:bCs/>
          <w:sz w:val="26"/>
          <w:szCs w:val="26"/>
        </w:rPr>
        <w:t>остаток средств по состоянию на 01.01.202</w:t>
      </w:r>
      <w:r w:rsidR="00E9378B" w:rsidRPr="009B3538">
        <w:rPr>
          <w:bCs/>
          <w:sz w:val="26"/>
          <w:szCs w:val="26"/>
        </w:rPr>
        <w:t>2</w:t>
      </w:r>
      <w:r w:rsidR="007362CE" w:rsidRPr="009B3538">
        <w:rPr>
          <w:bCs/>
          <w:sz w:val="26"/>
          <w:szCs w:val="26"/>
        </w:rPr>
        <w:t>–</w:t>
      </w:r>
      <w:r w:rsidR="009B3538" w:rsidRPr="009B3538">
        <w:rPr>
          <w:bCs/>
          <w:sz w:val="26"/>
          <w:szCs w:val="26"/>
        </w:rPr>
        <w:t>2 056 727,15</w:t>
      </w:r>
      <w:r w:rsidRPr="009B3538">
        <w:rPr>
          <w:bCs/>
          <w:sz w:val="26"/>
          <w:szCs w:val="26"/>
        </w:rPr>
        <w:t> руб.).</w:t>
      </w:r>
    </w:p>
    <w:p w:rsidR="00090EF9" w:rsidRPr="00BC5EBD" w:rsidRDefault="00BC5EBD" w:rsidP="00217539">
      <w:pPr>
        <w:pStyle w:val="af2"/>
        <w:ind w:left="0" w:firstLine="709"/>
        <w:jc w:val="both"/>
        <w:rPr>
          <w:sz w:val="26"/>
          <w:szCs w:val="26"/>
        </w:rPr>
      </w:pPr>
      <w:r>
        <w:rPr>
          <w:bCs/>
          <w:sz w:val="26"/>
          <w:szCs w:val="26"/>
        </w:rPr>
        <w:t>П</w:t>
      </w:r>
      <w:r w:rsidR="00090EF9" w:rsidRPr="00BC5EBD">
        <w:rPr>
          <w:sz w:val="26"/>
          <w:szCs w:val="26"/>
        </w:rPr>
        <w:t>лановые назначения, по сравнению с первоначально утвержденной редакцией бюджета</w:t>
      </w:r>
      <w:r w:rsidR="00253CF2" w:rsidRPr="00BC5EBD">
        <w:rPr>
          <w:sz w:val="26"/>
          <w:szCs w:val="26"/>
        </w:rPr>
        <w:t>,</w:t>
      </w:r>
      <w:r w:rsidR="00090EF9" w:rsidRPr="00BC5EBD">
        <w:rPr>
          <w:sz w:val="26"/>
          <w:szCs w:val="26"/>
        </w:rPr>
        <w:t xml:space="preserve"> по доходам </w:t>
      </w:r>
      <w:r w:rsidR="00520D80" w:rsidRPr="00BC5EBD">
        <w:rPr>
          <w:sz w:val="26"/>
          <w:szCs w:val="26"/>
        </w:rPr>
        <w:t>увеличились</w:t>
      </w:r>
      <w:r w:rsidR="00927A59" w:rsidRPr="00BC5EBD">
        <w:rPr>
          <w:sz w:val="26"/>
          <w:szCs w:val="26"/>
        </w:rPr>
        <w:t xml:space="preserve"> на</w:t>
      </w:r>
      <w:r w:rsidR="00B472FA">
        <w:rPr>
          <w:sz w:val="26"/>
          <w:szCs w:val="26"/>
        </w:rPr>
        <w:t>2 968,9</w:t>
      </w:r>
      <w:r w:rsidR="00927A59" w:rsidRPr="00BC5EBD">
        <w:rPr>
          <w:sz w:val="26"/>
          <w:szCs w:val="26"/>
        </w:rPr>
        <w:t> тыс.</w:t>
      </w:r>
      <w:r w:rsidR="00014756" w:rsidRPr="00BC5EBD">
        <w:rPr>
          <w:sz w:val="26"/>
          <w:szCs w:val="26"/>
        </w:rPr>
        <w:t> </w:t>
      </w:r>
      <w:r w:rsidR="00927A59" w:rsidRPr="00BC5EBD">
        <w:rPr>
          <w:sz w:val="26"/>
          <w:szCs w:val="26"/>
        </w:rPr>
        <w:t>руб.</w:t>
      </w:r>
      <w:r w:rsidR="00520D80" w:rsidRPr="00BC5EBD">
        <w:rPr>
          <w:sz w:val="26"/>
          <w:szCs w:val="26"/>
        </w:rPr>
        <w:t>,</w:t>
      </w:r>
      <w:r w:rsidR="00090EF9" w:rsidRPr="00BC5EBD">
        <w:rPr>
          <w:sz w:val="26"/>
          <w:szCs w:val="26"/>
        </w:rPr>
        <w:t xml:space="preserve"> по расходам </w:t>
      </w:r>
      <w:r w:rsidR="00520D80" w:rsidRPr="00BC5EBD">
        <w:rPr>
          <w:sz w:val="26"/>
          <w:szCs w:val="26"/>
        </w:rPr>
        <w:t xml:space="preserve">увеличились </w:t>
      </w:r>
      <w:r w:rsidR="00090EF9" w:rsidRPr="00BC5EBD">
        <w:rPr>
          <w:sz w:val="26"/>
          <w:szCs w:val="26"/>
        </w:rPr>
        <w:t xml:space="preserve">на сумму </w:t>
      </w:r>
      <w:r w:rsidR="00B472FA">
        <w:rPr>
          <w:sz w:val="26"/>
          <w:szCs w:val="26"/>
        </w:rPr>
        <w:t>3 720,6</w:t>
      </w:r>
      <w:r w:rsidR="00253CF2" w:rsidRPr="00BC5EBD">
        <w:rPr>
          <w:sz w:val="26"/>
          <w:szCs w:val="26"/>
        </w:rPr>
        <w:t> </w:t>
      </w:r>
      <w:r w:rsidR="00090EF9" w:rsidRPr="00BC5EBD">
        <w:rPr>
          <w:sz w:val="26"/>
          <w:szCs w:val="26"/>
        </w:rPr>
        <w:t>тыс.</w:t>
      </w:r>
      <w:r w:rsidR="00014756" w:rsidRPr="00BC5EBD">
        <w:rPr>
          <w:sz w:val="26"/>
          <w:szCs w:val="26"/>
        </w:rPr>
        <w:t> </w:t>
      </w:r>
      <w:r w:rsidR="00090EF9" w:rsidRPr="00BC5EBD">
        <w:rPr>
          <w:sz w:val="26"/>
          <w:szCs w:val="26"/>
        </w:rPr>
        <w:t>руб.</w:t>
      </w:r>
    </w:p>
    <w:p w:rsidR="00090EF9" w:rsidRPr="00C77832" w:rsidRDefault="00090EF9" w:rsidP="00344F21">
      <w:pPr>
        <w:pStyle w:val="af2"/>
        <w:ind w:left="0" w:firstLine="709"/>
        <w:jc w:val="both"/>
        <w:rPr>
          <w:sz w:val="26"/>
          <w:szCs w:val="26"/>
        </w:rPr>
      </w:pPr>
      <w:r w:rsidRPr="00C77832">
        <w:rPr>
          <w:sz w:val="26"/>
          <w:szCs w:val="26"/>
        </w:rPr>
        <w:t>Динамика изменений основных характеристик местного бюджета (доходы, ра</w:t>
      </w:r>
      <w:r w:rsidRPr="00C77832">
        <w:rPr>
          <w:sz w:val="26"/>
          <w:szCs w:val="26"/>
        </w:rPr>
        <w:t>с</w:t>
      </w:r>
      <w:r w:rsidRPr="00C77832">
        <w:rPr>
          <w:sz w:val="26"/>
          <w:szCs w:val="26"/>
        </w:rPr>
        <w:t>ходы, дефицит) в результате внесенных изменений представлена в Приложении № 1 к настоящему заключению.</w:t>
      </w:r>
    </w:p>
    <w:p w:rsidR="007A7C62" w:rsidRPr="007A7C62" w:rsidRDefault="007A7C62" w:rsidP="007A7C62">
      <w:pPr>
        <w:ind w:firstLine="709"/>
        <w:jc w:val="both"/>
        <w:rPr>
          <w:sz w:val="26"/>
          <w:szCs w:val="26"/>
        </w:rPr>
      </w:pPr>
      <w:r w:rsidRPr="007A7C62">
        <w:rPr>
          <w:sz w:val="26"/>
          <w:szCs w:val="26"/>
        </w:rPr>
        <w:t>Отчет об исполнении местного бюджета за полугодие 2022 года в целом соо</w:t>
      </w:r>
      <w:r w:rsidRPr="007A7C62">
        <w:rPr>
          <w:sz w:val="26"/>
          <w:szCs w:val="26"/>
        </w:rPr>
        <w:t>т</w:t>
      </w:r>
      <w:r w:rsidRPr="007A7C62">
        <w:rPr>
          <w:sz w:val="26"/>
          <w:szCs w:val="26"/>
        </w:rPr>
        <w:t xml:space="preserve">ветствует требованиям бюджетного законодательства Российской Федерации, в нем содержатся основные, обязательные показатели. </w:t>
      </w:r>
    </w:p>
    <w:p w:rsidR="00E77C6B" w:rsidRPr="007A7C62" w:rsidRDefault="00090EF9" w:rsidP="003E10D3">
      <w:pPr>
        <w:tabs>
          <w:tab w:val="left" w:pos="7938"/>
        </w:tabs>
        <w:ind w:firstLine="709"/>
        <w:jc w:val="both"/>
        <w:rPr>
          <w:sz w:val="26"/>
          <w:szCs w:val="26"/>
        </w:rPr>
      </w:pPr>
      <w:r w:rsidRPr="00C77832">
        <w:rPr>
          <w:sz w:val="26"/>
          <w:szCs w:val="26"/>
        </w:rPr>
        <w:t xml:space="preserve">Исполнение местного бюджета за </w:t>
      </w:r>
      <w:r w:rsidR="000072D1" w:rsidRPr="00C77832">
        <w:rPr>
          <w:sz w:val="26"/>
          <w:szCs w:val="26"/>
        </w:rPr>
        <w:t>полугодие</w:t>
      </w:r>
      <w:r w:rsidR="00C77832" w:rsidRPr="00C77832">
        <w:rPr>
          <w:sz w:val="26"/>
          <w:szCs w:val="26"/>
        </w:rPr>
        <w:t>2022</w:t>
      </w:r>
      <w:r w:rsidRPr="00C77832">
        <w:rPr>
          <w:sz w:val="26"/>
          <w:szCs w:val="26"/>
        </w:rPr>
        <w:t> года рассматривается в соо</w:t>
      </w:r>
      <w:r w:rsidRPr="00C77832">
        <w:rPr>
          <w:sz w:val="26"/>
          <w:szCs w:val="26"/>
        </w:rPr>
        <w:t>т</w:t>
      </w:r>
      <w:r w:rsidRPr="00C77832">
        <w:rPr>
          <w:sz w:val="26"/>
          <w:szCs w:val="26"/>
        </w:rPr>
        <w:t xml:space="preserve">ветствии с показателями, </w:t>
      </w:r>
      <w:r w:rsidR="00E77C6B" w:rsidRPr="00C77832">
        <w:rPr>
          <w:sz w:val="26"/>
          <w:szCs w:val="26"/>
        </w:rPr>
        <w:t xml:space="preserve">отраженными в отчете об исполнении бюджета по форме </w:t>
      </w:r>
      <w:r w:rsidR="00E77C6B" w:rsidRPr="007A7C62">
        <w:rPr>
          <w:sz w:val="26"/>
          <w:szCs w:val="26"/>
        </w:rPr>
        <w:t>0503117 на 01.0</w:t>
      </w:r>
      <w:r w:rsidR="001F332A" w:rsidRPr="007A7C62">
        <w:rPr>
          <w:sz w:val="26"/>
          <w:szCs w:val="26"/>
        </w:rPr>
        <w:t>7</w:t>
      </w:r>
      <w:r w:rsidR="00E77C6B" w:rsidRPr="007A7C62">
        <w:rPr>
          <w:sz w:val="26"/>
          <w:szCs w:val="26"/>
        </w:rPr>
        <w:t>.20</w:t>
      </w:r>
      <w:r w:rsidR="00C77832" w:rsidRPr="007A7C62">
        <w:rPr>
          <w:sz w:val="26"/>
          <w:szCs w:val="26"/>
        </w:rPr>
        <w:t>22</w:t>
      </w:r>
      <w:r w:rsidR="001F332A" w:rsidRPr="007A7C62">
        <w:rPr>
          <w:sz w:val="26"/>
          <w:szCs w:val="26"/>
        </w:rPr>
        <w:t>, в отчете по поступлениям и выбытиям по ф.0503151.</w:t>
      </w:r>
    </w:p>
    <w:p w:rsidR="003E10D3" w:rsidRPr="007A7C62" w:rsidRDefault="007A7C62" w:rsidP="003E10D3">
      <w:pPr>
        <w:tabs>
          <w:tab w:val="left" w:pos="7938"/>
        </w:tabs>
        <w:ind w:firstLine="709"/>
        <w:jc w:val="both"/>
        <w:rPr>
          <w:sz w:val="26"/>
          <w:szCs w:val="26"/>
        </w:rPr>
      </w:pPr>
      <w:r w:rsidRPr="007A7C62">
        <w:rPr>
          <w:sz w:val="26"/>
          <w:szCs w:val="26"/>
        </w:rPr>
        <w:t>Плановые назначения и показатели исполнения бюджета</w:t>
      </w:r>
      <w:r w:rsidR="00054189" w:rsidRPr="007A7C62">
        <w:rPr>
          <w:sz w:val="26"/>
          <w:szCs w:val="26"/>
        </w:rPr>
        <w:t xml:space="preserve">, </w:t>
      </w:r>
      <w:r w:rsidRPr="007A7C62">
        <w:rPr>
          <w:sz w:val="26"/>
          <w:szCs w:val="26"/>
        </w:rPr>
        <w:t>утвержденные</w:t>
      </w:r>
      <w:r w:rsidR="00054189" w:rsidRPr="007A7C62">
        <w:rPr>
          <w:sz w:val="26"/>
          <w:szCs w:val="26"/>
        </w:rPr>
        <w:t xml:space="preserve"> в П</w:t>
      </w:r>
      <w:r w:rsidR="00054189" w:rsidRPr="007A7C62">
        <w:rPr>
          <w:sz w:val="26"/>
          <w:szCs w:val="26"/>
        </w:rPr>
        <w:t>о</w:t>
      </w:r>
      <w:r w:rsidR="00054189" w:rsidRPr="007A7C62">
        <w:rPr>
          <w:sz w:val="26"/>
          <w:szCs w:val="26"/>
        </w:rPr>
        <w:t>становлении № </w:t>
      </w:r>
      <w:r w:rsidRPr="007A7C62">
        <w:rPr>
          <w:sz w:val="26"/>
          <w:szCs w:val="26"/>
        </w:rPr>
        <w:t>59</w:t>
      </w:r>
      <w:r w:rsidR="00054189" w:rsidRPr="007A7C62">
        <w:rPr>
          <w:sz w:val="26"/>
          <w:szCs w:val="26"/>
        </w:rPr>
        <w:t xml:space="preserve">, соответствуют </w:t>
      </w:r>
      <w:r w:rsidR="00E77C6B" w:rsidRPr="007A7C62">
        <w:rPr>
          <w:sz w:val="26"/>
          <w:szCs w:val="26"/>
        </w:rPr>
        <w:t>показателям исполнения бюджета, отраженным в отчете об исполнении бюджета по форме 0503117</w:t>
      </w:r>
      <w:r w:rsidR="0068237C" w:rsidRPr="007A7C62">
        <w:rPr>
          <w:sz w:val="26"/>
          <w:szCs w:val="26"/>
        </w:rPr>
        <w:t>.</w:t>
      </w:r>
    </w:p>
    <w:p w:rsidR="004E03B7" w:rsidRPr="0084639C" w:rsidRDefault="004E03B7" w:rsidP="007249BF">
      <w:pPr>
        <w:ind w:firstLine="709"/>
        <w:jc w:val="both"/>
        <w:rPr>
          <w:sz w:val="26"/>
          <w:szCs w:val="26"/>
          <w:highlight w:val="yellow"/>
        </w:rPr>
      </w:pPr>
    </w:p>
    <w:p w:rsidR="00090EF9" w:rsidRPr="007A7C62" w:rsidRDefault="007A7C62" w:rsidP="00520F6C">
      <w:pPr>
        <w:ind w:firstLine="709"/>
        <w:jc w:val="both"/>
        <w:rPr>
          <w:bCs/>
          <w:sz w:val="26"/>
          <w:szCs w:val="26"/>
        </w:rPr>
      </w:pPr>
      <w:r w:rsidRPr="007A7C62">
        <w:rPr>
          <w:bCs/>
          <w:sz w:val="26"/>
          <w:szCs w:val="26"/>
        </w:rPr>
        <w:t>Б</w:t>
      </w:r>
      <w:r w:rsidR="00090EF9" w:rsidRPr="007A7C62">
        <w:rPr>
          <w:bCs/>
          <w:sz w:val="26"/>
          <w:szCs w:val="26"/>
        </w:rPr>
        <w:t xml:space="preserve">юджет исполнен по доходам в сумме </w:t>
      </w:r>
      <w:r w:rsidRPr="007A7C62">
        <w:rPr>
          <w:bCs/>
          <w:sz w:val="26"/>
          <w:szCs w:val="26"/>
        </w:rPr>
        <w:t>19 994,1</w:t>
      </w:r>
      <w:r w:rsidR="003E10D3" w:rsidRPr="007A7C62">
        <w:rPr>
          <w:bCs/>
          <w:sz w:val="26"/>
          <w:szCs w:val="26"/>
        </w:rPr>
        <w:t> </w:t>
      </w:r>
      <w:r w:rsidR="00090EF9" w:rsidRPr="007A7C62">
        <w:rPr>
          <w:bCs/>
          <w:sz w:val="26"/>
          <w:szCs w:val="26"/>
        </w:rPr>
        <w:t>тыс.</w:t>
      </w:r>
      <w:r w:rsidR="00014756" w:rsidRPr="007A7C62">
        <w:rPr>
          <w:bCs/>
          <w:sz w:val="26"/>
          <w:szCs w:val="26"/>
        </w:rPr>
        <w:t> </w:t>
      </w:r>
      <w:r w:rsidR="00090EF9" w:rsidRPr="007A7C62">
        <w:rPr>
          <w:bCs/>
          <w:sz w:val="26"/>
          <w:szCs w:val="26"/>
        </w:rPr>
        <w:t xml:space="preserve">руб. или на </w:t>
      </w:r>
      <w:r w:rsidRPr="007A7C62">
        <w:rPr>
          <w:bCs/>
          <w:sz w:val="26"/>
          <w:szCs w:val="26"/>
        </w:rPr>
        <w:t>95,3</w:t>
      </w:r>
      <w:r w:rsidR="00090EF9" w:rsidRPr="007A7C62">
        <w:rPr>
          <w:bCs/>
          <w:sz w:val="26"/>
          <w:szCs w:val="26"/>
        </w:rPr>
        <w:t>% при пл</w:t>
      </w:r>
      <w:r w:rsidR="00090EF9" w:rsidRPr="007A7C62">
        <w:rPr>
          <w:bCs/>
          <w:sz w:val="26"/>
          <w:szCs w:val="26"/>
        </w:rPr>
        <w:t>а</w:t>
      </w:r>
      <w:r w:rsidR="00090EF9" w:rsidRPr="007A7C62">
        <w:rPr>
          <w:bCs/>
          <w:sz w:val="26"/>
          <w:szCs w:val="26"/>
        </w:rPr>
        <w:t xml:space="preserve">не </w:t>
      </w:r>
      <w:r w:rsidRPr="007A7C62">
        <w:rPr>
          <w:bCs/>
          <w:sz w:val="26"/>
          <w:szCs w:val="26"/>
        </w:rPr>
        <w:t>20 972,3</w:t>
      </w:r>
      <w:r w:rsidR="00276314" w:rsidRPr="007A7C62">
        <w:rPr>
          <w:bCs/>
          <w:sz w:val="26"/>
          <w:szCs w:val="26"/>
        </w:rPr>
        <w:t> </w:t>
      </w:r>
      <w:r w:rsidR="00090EF9" w:rsidRPr="007A7C62">
        <w:rPr>
          <w:bCs/>
          <w:sz w:val="26"/>
          <w:szCs w:val="26"/>
        </w:rPr>
        <w:t>тыс.</w:t>
      </w:r>
      <w:r w:rsidR="00783BF9" w:rsidRPr="007A7C62">
        <w:rPr>
          <w:bCs/>
          <w:sz w:val="26"/>
          <w:szCs w:val="26"/>
        </w:rPr>
        <w:t> </w:t>
      </w:r>
      <w:r w:rsidR="00090EF9" w:rsidRPr="007A7C62">
        <w:rPr>
          <w:bCs/>
          <w:sz w:val="26"/>
          <w:szCs w:val="26"/>
        </w:rPr>
        <w:t xml:space="preserve">руб., по расходам в сумме </w:t>
      </w:r>
      <w:r w:rsidRPr="007A7C62">
        <w:rPr>
          <w:bCs/>
          <w:sz w:val="26"/>
          <w:szCs w:val="26"/>
        </w:rPr>
        <w:t>19 682,4</w:t>
      </w:r>
      <w:r w:rsidR="00090EF9" w:rsidRPr="007A7C62">
        <w:rPr>
          <w:bCs/>
          <w:sz w:val="26"/>
          <w:szCs w:val="26"/>
        </w:rPr>
        <w:t>тыс.</w:t>
      </w:r>
      <w:r w:rsidR="00014756" w:rsidRPr="007A7C62">
        <w:rPr>
          <w:bCs/>
          <w:sz w:val="26"/>
          <w:szCs w:val="26"/>
        </w:rPr>
        <w:t> </w:t>
      </w:r>
      <w:r w:rsidR="00090EF9" w:rsidRPr="007A7C62">
        <w:rPr>
          <w:bCs/>
          <w:sz w:val="26"/>
          <w:szCs w:val="26"/>
        </w:rPr>
        <w:t xml:space="preserve">руб. или на </w:t>
      </w:r>
      <w:r w:rsidRPr="007A7C62">
        <w:rPr>
          <w:bCs/>
          <w:sz w:val="26"/>
          <w:szCs w:val="26"/>
        </w:rPr>
        <w:t>91,3</w:t>
      </w:r>
      <w:r w:rsidR="00090EF9" w:rsidRPr="007A7C62">
        <w:rPr>
          <w:bCs/>
          <w:sz w:val="26"/>
          <w:szCs w:val="26"/>
        </w:rPr>
        <w:t>% при пл</w:t>
      </w:r>
      <w:r w:rsidR="00090EF9" w:rsidRPr="007A7C62">
        <w:rPr>
          <w:bCs/>
          <w:sz w:val="26"/>
          <w:szCs w:val="26"/>
        </w:rPr>
        <w:t>а</w:t>
      </w:r>
      <w:r w:rsidR="00090EF9" w:rsidRPr="007A7C62">
        <w:rPr>
          <w:bCs/>
          <w:sz w:val="26"/>
          <w:szCs w:val="26"/>
        </w:rPr>
        <w:t>не</w:t>
      </w:r>
      <w:r w:rsidRPr="007A7C62">
        <w:rPr>
          <w:bCs/>
          <w:sz w:val="26"/>
          <w:szCs w:val="26"/>
        </w:rPr>
        <w:t>21 561,6</w:t>
      </w:r>
      <w:r w:rsidR="00276314" w:rsidRPr="007A7C62">
        <w:rPr>
          <w:bCs/>
          <w:sz w:val="26"/>
          <w:szCs w:val="26"/>
        </w:rPr>
        <w:t> </w:t>
      </w:r>
      <w:r w:rsidR="00090EF9" w:rsidRPr="007A7C62">
        <w:rPr>
          <w:bCs/>
          <w:sz w:val="26"/>
          <w:szCs w:val="26"/>
        </w:rPr>
        <w:t>тыс.</w:t>
      </w:r>
      <w:r w:rsidR="00014756" w:rsidRPr="007A7C62">
        <w:rPr>
          <w:bCs/>
          <w:sz w:val="26"/>
          <w:szCs w:val="26"/>
        </w:rPr>
        <w:t> </w:t>
      </w:r>
      <w:r w:rsidR="00090EF9" w:rsidRPr="007A7C62">
        <w:rPr>
          <w:bCs/>
          <w:sz w:val="26"/>
          <w:szCs w:val="26"/>
        </w:rPr>
        <w:t>руб.</w:t>
      </w:r>
    </w:p>
    <w:p w:rsidR="00090EF9" w:rsidRPr="009E395C" w:rsidRDefault="00090EF9" w:rsidP="00121801">
      <w:pPr>
        <w:ind w:firstLine="708"/>
        <w:jc w:val="both"/>
        <w:rPr>
          <w:bCs/>
          <w:sz w:val="26"/>
          <w:szCs w:val="26"/>
        </w:rPr>
      </w:pPr>
      <w:r w:rsidRPr="009E395C">
        <w:rPr>
          <w:bCs/>
          <w:sz w:val="26"/>
          <w:szCs w:val="26"/>
        </w:rPr>
        <w:t xml:space="preserve">Превышение </w:t>
      </w:r>
      <w:r w:rsidR="00AC296F" w:rsidRPr="009E395C">
        <w:rPr>
          <w:bCs/>
          <w:sz w:val="26"/>
          <w:szCs w:val="26"/>
        </w:rPr>
        <w:t>доходов</w:t>
      </w:r>
      <w:r w:rsidR="004172D1" w:rsidRPr="009E395C">
        <w:rPr>
          <w:bCs/>
          <w:sz w:val="26"/>
          <w:szCs w:val="26"/>
        </w:rPr>
        <w:t xml:space="preserve"> над </w:t>
      </w:r>
      <w:r w:rsidR="00AC296F" w:rsidRPr="009E395C">
        <w:rPr>
          <w:bCs/>
          <w:sz w:val="26"/>
          <w:szCs w:val="26"/>
        </w:rPr>
        <w:t xml:space="preserve">расходами </w:t>
      </w:r>
      <w:r w:rsidR="004172D1" w:rsidRPr="009E395C">
        <w:rPr>
          <w:bCs/>
          <w:sz w:val="26"/>
          <w:szCs w:val="26"/>
        </w:rPr>
        <w:t>(</w:t>
      </w:r>
      <w:r w:rsidR="00AC296F" w:rsidRPr="009E395C">
        <w:rPr>
          <w:bCs/>
          <w:sz w:val="26"/>
          <w:szCs w:val="26"/>
        </w:rPr>
        <w:t>профицит</w:t>
      </w:r>
      <w:r w:rsidR="004172D1" w:rsidRPr="009E395C">
        <w:rPr>
          <w:bCs/>
          <w:sz w:val="26"/>
          <w:szCs w:val="26"/>
        </w:rPr>
        <w:t xml:space="preserve"> местного бюджета) п</w:t>
      </w:r>
      <w:r w:rsidRPr="009E395C">
        <w:rPr>
          <w:bCs/>
          <w:sz w:val="26"/>
          <w:szCs w:val="26"/>
        </w:rPr>
        <w:t xml:space="preserve">о итогам исполнения бюджета за </w:t>
      </w:r>
      <w:r w:rsidR="00AC296F" w:rsidRPr="009E395C">
        <w:rPr>
          <w:bCs/>
          <w:sz w:val="26"/>
          <w:szCs w:val="26"/>
        </w:rPr>
        <w:t>полугодие</w:t>
      </w:r>
      <w:r w:rsidR="00C77832" w:rsidRPr="009E395C">
        <w:rPr>
          <w:bCs/>
          <w:sz w:val="26"/>
          <w:szCs w:val="26"/>
        </w:rPr>
        <w:t>2022</w:t>
      </w:r>
      <w:r w:rsidRPr="009E395C">
        <w:rPr>
          <w:bCs/>
          <w:sz w:val="26"/>
          <w:szCs w:val="26"/>
        </w:rPr>
        <w:t>года составило</w:t>
      </w:r>
      <w:r w:rsidR="007A7C62" w:rsidRPr="009E395C">
        <w:rPr>
          <w:bCs/>
          <w:sz w:val="26"/>
          <w:szCs w:val="26"/>
        </w:rPr>
        <w:t>311,7</w:t>
      </w:r>
      <w:r w:rsidRPr="009E395C">
        <w:rPr>
          <w:bCs/>
          <w:sz w:val="26"/>
          <w:szCs w:val="26"/>
        </w:rPr>
        <w:t>тыс.</w:t>
      </w:r>
      <w:r w:rsidR="00014756" w:rsidRPr="009E395C">
        <w:rPr>
          <w:bCs/>
          <w:sz w:val="26"/>
          <w:szCs w:val="26"/>
        </w:rPr>
        <w:t> </w:t>
      </w:r>
      <w:r w:rsidRPr="009E395C">
        <w:rPr>
          <w:bCs/>
          <w:sz w:val="26"/>
          <w:szCs w:val="26"/>
        </w:rPr>
        <w:t>руб.</w:t>
      </w:r>
    </w:p>
    <w:p w:rsidR="007A7C62" w:rsidRPr="009E395C" w:rsidRDefault="007A7C62" w:rsidP="00F2116C">
      <w:pPr>
        <w:ind w:firstLine="708"/>
        <w:jc w:val="right"/>
        <w:rPr>
          <w:sz w:val="20"/>
        </w:rPr>
      </w:pPr>
    </w:p>
    <w:p w:rsidR="007A7C62" w:rsidRPr="009E395C" w:rsidRDefault="007A7C62" w:rsidP="00F2116C">
      <w:pPr>
        <w:ind w:firstLine="708"/>
        <w:jc w:val="right"/>
        <w:rPr>
          <w:sz w:val="20"/>
        </w:rPr>
      </w:pPr>
    </w:p>
    <w:p w:rsidR="007A7C62" w:rsidRPr="009E395C" w:rsidRDefault="007A7C62" w:rsidP="00F2116C">
      <w:pPr>
        <w:ind w:firstLine="708"/>
        <w:jc w:val="right"/>
        <w:rPr>
          <w:sz w:val="20"/>
        </w:rPr>
      </w:pPr>
    </w:p>
    <w:p w:rsidR="007A7C62" w:rsidRPr="009E395C" w:rsidRDefault="007A7C62" w:rsidP="00F2116C">
      <w:pPr>
        <w:ind w:firstLine="708"/>
        <w:jc w:val="right"/>
        <w:rPr>
          <w:sz w:val="20"/>
        </w:rPr>
      </w:pPr>
    </w:p>
    <w:p w:rsidR="007A7C62" w:rsidRPr="009E395C" w:rsidRDefault="007A7C62" w:rsidP="00F2116C">
      <w:pPr>
        <w:ind w:firstLine="708"/>
        <w:jc w:val="right"/>
        <w:rPr>
          <w:sz w:val="20"/>
        </w:rPr>
      </w:pPr>
    </w:p>
    <w:p w:rsidR="00090EF9" w:rsidRPr="009E395C" w:rsidRDefault="00090EF9" w:rsidP="00F2116C">
      <w:pPr>
        <w:ind w:firstLine="708"/>
        <w:jc w:val="right"/>
        <w:rPr>
          <w:sz w:val="20"/>
        </w:rPr>
      </w:pPr>
      <w:r w:rsidRPr="009E395C">
        <w:rPr>
          <w:sz w:val="20"/>
        </w:rPr>
        <w:t>(тыс.руб.)</w:t>
      </w:r>
    </w:p>
    <w:bookmarkStart w:id="0" w:name="_MON_1462481972"/>
    <w:bookmarkStart w:id="1" w:name="_GoBack"/>
    <w:bookmarkEnd w:id="0"/>
    <w:p w:rsidR="00090EF9" w:rsidRPr="009E395C" w:rsidRDefault="009B3538" w:rsidP="00347154">
      <w:pPr>
        <w:jc w:val="both"/>
        <w:rPr>
          <w:sz w:val="18"/>
          <w:szCs w:val="18"/>
        </w:rPr>
      </w:pPr>
      <w:r w:rsidRPr="009E395C">
        <w:rPr>
          <w:sz w:val="26"/>
          <w:szCs w:val="26"/>
        </w:rPr>
        <w:object w:dxaOrig="9773" w:dyaOrig="1764">
          <v:shape id="_x0000_i1026" type="#_x0000_t75" style="width:483.6pt;height:83.4pt" o:ole="">
            <v:imagedata r:id="rId9" o:title=""/>
          </v:shape>
          <o:OLEObject Type="Embed" ProgID="Excel.Sheet.8" ShapeID="_x0000_i1026" DrawAspect="Content" ObjectID="_1720001747" r:id="rId10"/>
        </w:object>
      </w:r>
      <w:bookmarkEnd w:id="1"/>
    </w:p>
    <w:p w:rsidR="006034F1" w:rsidRPr="009E395C" w:rsidRDefault="00090EF9" w:rsidP="0097669C">
      <w:pPr>
        <w:ind w:firstLine="720"/>
        <w:jc w:val="both"/>
        <w:rPr>
          <w:sz w:val="26"/>
          <w:szCs w:val="26"/>
        </w:rPr>
      </w:pPr>
      <w:r w:rsidRPr="009E395C">
        <w:rPr>
          <w:sz w:val="26"/>
          <w:szCs w:val="26"/>
        </w:rPr>
        <w:t xml:space="preserve">Согласно пояснительной записке, остаток средств </w:t>
      </w:r>
      <w:r w:rsidR="00CF26C5" w:rsidRPr="009E395C">
        <w:rPr>
          <w:sz w:val="26"/>
          <w:szCs w:val="26"/>
        </w:rPr>
        <w:t>на счетах бюджета посел</w:t>
      </w:r>
      <w:r w:rsidR="00CF26C5" w:rsidRPr="009E395C">
        <w:rPr>
          <w:sz w:val="26"/>
          <w:szCs w:val="26"/>
        </w:rPr>
        <w:t>е</w:t>
      </w:r>
      <w:r w:rsidR="00CF26C5" w:rsidRPr="009E395C">
        <w:rPr>
          <w:sz w:val="26"/>
          <w:szCs w:val="26"/>
        </w:rPr>
        <w:t xml:space="preserve">ния </w:t>
      </w:r>
      <w:r w:rsidRPr="009E395C">
        <w:rPr>
          <w:sz w:val="26"/>
          <w:szCs w:val="26"/>
        </w:rPr>
        <w:t xml:space="preserve">на отчетную дату составил </w:t>
      </w:r>
      <w:r w:rsidR="009E395C" w:rsidRPr="009E395C">
        <w:rPr>
          <w:sz w:val="26"/>
          <w:szCs w:val="26"/>
        </w:rPr>
        <w:t>2 368,4</w:t>
      </w:r>
      <w:r w:rsidRPr="009E395C">
        <w:rPr>
          <w:sz w:val="26"/>
          <w:szCs w:val="26"/>
        </w:rPr>
        <w:t> тыс.</w:t>
      </w:r>
      <w:r w:rsidR="00014756" w:rsidRPr="009E395C">
        <w:rPr>
          <w:sz w:val="26"/>
          <w:szCs w:val="26"/>
        </w:rPr>
        <w:t> </w:t>
      </w:r>
      <w:r w:rsidRPr="009E395C">
        <w:rPr>
          <w:sz w:val="26"/>
          <w:szCs w:val="26"/>
        </w:rPr>
        <w:t>руб.</w:t>
      </w:r>
      <w:r w:rsidR="00734927" w:rsidRPr="009E395C">
        <w:rPr>
          <w:sz w:val="26"/>
          <w:szCs w:val="26"/>
        </w:rPr>
        <w:t xml:space="preserve">, </w:t>
      </w:r>
      <w:r w:rsidR="006034F1" w:rsidRPr="009E395C">
        <w:rPr>
          <w:sz w:val="26"/>
          <w:szCs w:val="26"/>
        </w:rPr>
        <w:t>в том числе:</w:t>
      </w:r>
    </w:p>
    <w:p w:rsidR="00D878C1" w:rsidRPr="009E395C" w:rsidRDefault="006034F1" w:rsidP="00D878C1">
      <w:pPr>
        <w:numPr>
          <w:ilvl w:val="0"/>
          <w:numId w:val="29"/>
        </w:numPr>
        <w:ind w:left="0" w:firstLine="709"/>
        <w:jc w:val="both"/>
        <w:rPr>
          <w:sz w:val="26"/>
          <w:szCs w:val="26"/>
        </w:rPr>
      </w:pPr>
      <w:r w:rsidRPr="009E395C">
        <w:rPr>
          <w:sz w:val="26"/>
          <w:szCs w:val="26"/>
        </w:rPr>
        <w:t xml:space="preserve">собственные средства – </w:t>
      </w:r>
      <w:r w:rsidR="000C247C" w:rsidRPr="009E395C">
        <w:rPr>
          <w:sz w:val="26"/>
          <w:szCs w:val="26"/>
        </w:rPr>
        <w:t>2 790,8</w:t>
      </w:r>
      <w:r w:rsidR="00D878C1" w:rsidRPr="009E395C">
        <w:rPr>
          <w:sz w:val="26"/>
          <w:szCs w:val="26"/>
        </w:rPr>
        <w:t xml:space="preserve"> тыс. руб.</w:t>
      </w:r>
    </w:p>
    <w:p w:rsidR="00D878C1" w:rsidRPr="009E395C" w:rsidRDefault="00D878C1" w:rsidP="001C35C5">
      <w:pPr>
        <w:numPr>
          <w:ilvl w:val="0"/>
          <w:numId w:val="29"/>
        </w:numPr>
        <w:ind w:left="0" w:firstLine="709"/>
        <w:jc w:val="both"/>
      </w:pPr>
      <w:r w:rsidRPr="009E395C">
        <w:rPr>
          <w:sz w:val="26"/>
          <w:szCs w:val="26"/>
        </w:rPr>
        <w:t xml:space="preserve">целевые средства – </w:t>
      </w:r>
      <w:r w:rsidR="001C35C5" w:rsidRPr="009E395C">
        <w:rPr>
          <w:sz w:val="26"/>
          <w:szCs w:val="26"/>
        </w:rPr>
        <w:t>158,6</w:t>
      </w:r>
      <w:r w:rsidRPr="009E395C">
        <w:rPr>
          <w:sz w:val="26"/>
          <w:szCs w:val="26"/>
        </w:rPr>
        <w:t xml:space="preserve"> тыс. руб., </w:t>
      </w:r>
      <w:r w:rsidR="000C247C" w:rsidRPr="009E395C">
        <w:rPr>
          <w:sz w:val="26"/>
          <w:szCs w:val="26"/>
        </w:rPr>
        <w:t xml:space="preserve">в том числе </w:t>
      </w:r>
      <w:r w:rsidRPr="009E395C">
        <w:rPr>
          <w:sz w:val="26"/>
          <w:szCs w:val="26"/>
        </w:rPr>
        <w:t>средства окружного бюджета:</w:t>
      </w:r>
      <w:r w:rsidR="000C247C" w:rsidRPr="009E395C">
        <w:rPr>
          <w:sz w:val="26"/>
          <w:szCs w:val="26"/>
        </w:rPr>
        <w:t xml:space="preserve"> (</w:t>
      </w:r>
      <w:r w:rsidRPr="009E395C">
        <w:rPr>
          <w:sz w:val="26"/>
          <w:szCs w:val="26"/>
        </w:rPr>
        <w:t xml:space="preserve">субсидии бюджетам муниципальных образований НАО на реализацию проектов по поддержке местных инициатив – </w:t>
      </w:r>
      <w:r w:rsidR="009E395C" w:rsidRPr="009E395C">
        <w:rPr>
          <w:sz w:val="26"/>
          <w:szCs w:val="26"/>
        </w:rPr>
        <w:t>761,3</w:t>
      </w:r>
      <w:r w:rsidRPr="009E395C">
        <w:rPr>
          <w:sz w:val="26"/>
          <w:szCs w:val="26"/>
        </w:rPr>
        <w:t xml:space="preserve"> тыс. руб.</w:t>
      </w:r>
      <w:r w:rsidR="000C247C" w:rsidRPr="009E395C">
        <w:rPr>
          <w:sz w:val="26"/>
          <w:szCs w:val="26"/>
        </w:rPr>
        <w:t xml:space="preserve">, </w:t>
      </w:r>
      <w:r w:rsidR="001C35C5" w:rsidRPr="009E395C">
        <w:rPr>
          <w:sz w:val="26"/>
          <w:szCs w:val="26"/>
        </w:rPr>
        <w:t xml:space="preserve">субвенции местным бюджетам на осуществление отдельных государственных полномочий НАО в </w:t>
      </w:r>
      <w:r w:rsidR="001C35C5" w:rsidRPr="009E395C">
        <w:rPr>
          <w:bCs/>
          <w:sz w:val="26"/>
          <w:szCs w:val="26"/>
        </w:rPr>
        <w:t>сфере а</w:t>
      </w:r>
      <w:r w:rsidR="009E395C" w:rsidRPr="009E395C">
        <w:rPr>
          <w:bCs/>
          <w:sz w:val="26"/>
          <w:szCs w:val="26"/>
        </w:rPr>
        <w:t>дминистративных правонарушений 10,9</w:t>
      </w:r>
      <w:r w:rsidR="001C35C5" w:rsidRPr="009E395C">
        <w:rPr>
          <w:bCs/>
          <w:sz w:val="26"/>
          <w:szCs w:val="26"/>
        </w:rPr>
        <w:t>тыс. руб.</w:t>
      </w:r>
      <w:r w:rsidR="000C247C" w:rsidRPr="009E395C">
        <w:rPr>
          <w:bCs/>
          <w:sz w:val="26"/>
          <w:szCs w:val="26"/>
        </w:rPr>
        <w:t>).</w:t>
      </w:r>
    </w:p>
    <w:p w:rsidR="009E395C" w:rsidRPr="0084639C" w:rsidRDefault="009E395C" w:rsidP="009E395C">
      <w:pPr>
        <w:jc w:val="both"/>
        <w:rPr>
          <w:highlight w:val="yellow"/>
        </w:rPr>
      </w:pPr>
      <w:r>
        <w:rPr>
          <w:bCs/>
          <w:sz w:val="26"/>
          <w:szCs w:val="26"/>
        </w:rPr>
        <w:t>Н</w:t>
      </w:r>
      <w:r w:rsidRPr="009E395C">
        <w:rPr>
          <w:color w:val="000000"/>
          <w:sz w:val="26"/>
        </w:rPr>
        <w:t>а 1 июля 2022 года остаток денежных средств во временном распоряжении составил 155,5 тыс</w:t>
      </w:r>
      <w:r>
        <w:rPr>
          <w:color w:val="000000"/>
          <w:sz w:val="26"/>
        </w:rPr>
        <w:t>. руб. Платежным поручением №10 от 21.12.2020 поступили денежные сре</w:t>
      </w:r>
      <w:r>
        <w:rPr>
          <w:color w:val="000000"/>
          <w:sz w:val="26"/>
        </w:rPr>
        <w:t>д</w:t>
      </w:r>
      <w:r>
        <w:rPr>
          <w:color w:val="000000"/>
          <w:sz w:val="26"/>
        </w:rPr>
        <w:t>ства от ООО «СГД-Сервис» в обеспечение исполнения муниципального контракта № 0184300000420000195(ФЗ-44) от 28.12.2020 на геологические исследования и разве</w:t>
      </w:r>
      <w:r>
        <w:rPr>
          <w:color w:val="000000"/>
          <w:sz w:val="26"/>
        </w:rPr>
        <w:t>д</w:t>
      </w:r>
      <w:r>
        <w:rPr>
          <w:color w:val="000000"/>
          <w:sz w:val="26"/>
        </w:rPr>
        <w:t>ку подземных вод в д. Каменка и п. Хонгурей НАО. В 2021 году завершены работы 1 этапа, в настоящее время подрядная организация выполняет второй этап работ.</w:t>
      </w:r>
    </w:p>
    <w:p w:rsidR="004172D1" w:rsidRPr="009E395C" w:rsidRDefault="00AC296F" w:rsidP="000C247C">
      <w:pPr>
        <w:ind w:firstLine="709"/>
        <w:jc w:val="both"/>
        <w:rPr>
          <w:sz w:val="26"/>
          <w:szCs w:val="26"/>
        </w:rPr>
      </w:pPr>
      <w:r w:rsidRPr="009E395C">
        <w:rPr>
          <w:sz w:val="26"/>
          <w:szCs w:val="26"/>
        </w:rPr>
        <w:t>По данным ф.0503150 «Баланс по операциям кассового обслуживания испо</w:t>
      </w:r>
      <w:r w:rsidRPr="009E395C">
        <w:rPr>
          <w:sz w:val="26"/>
          <w:szCs w:val="26"/>
        </w:rPr>
        <w:t>л</w:t>
      </w:r>
      <w:r w:rsidRPr="009E395C">
        <w:rPr>
          <w:sz w:val="26"/>
          <w:szCs w:val="26"/>
        </w:rPr>
        <w:t>нения бюджета» (УФК по Архангельской области и Ненецкому автономному округу) по состоянию на 01.07.202</w:t>
      </w:r>
      <w:r w:rsidR="00C77832" w:rsidRPr="009E395C">
        <w:rPr>
          <w:sz w:val="26"/>
          <w:szCs w:val="26"/>
        </w:rPr>
        <w:t>2</w:t>
      </w:r>
      <w:r w:rsidRPr="009E395C">
        <w:rPr>
          <w:sz w:val="26"/>
          <w:szCs w:val="26"/>
        </w:rPr>
        <w:t xml:space="preserve"> остаток средств на счетах органа, осуществляющего ка</w:t>
      </w:r>
      <w:r w:rsidRPr="009E395C">
        <w:rPr>
          <w:sz w:val="26"/>
          <w:szCs w:val="26"/>
        </w:rPr>
        <w:t>с</w:t>
      </w:r>
      <w:r w:rsidRPr="009E395C">
        <w:rPr>
          <w:sz w:val="26"/>
          <w:szCs w:val="26"/>
        </w:rPr>
        <w:t>совое обслуживание (УФК по Архангельской област</w:t>
      </w:r>
      <w:r w:rsidR="000C247C" w:rsidRPr="009E395C">
        <w:rPr>
          <w:sz w:val="26"/>
          <w:szCs w:val="26"/>
        </w:rPr>
        <w:t xml:space="preserve">и и НАО) составил                                   </w:t>
      </w:r>
      <w:r w:rsidR="009E395C" w:rsidRPr="009E395C">
        <w:rPr>
          <w:sz w:val="26"/>
          <w:szCs w:val="26"/>
        </w:rPr>
        <w:t>2 368 387,64</w:t>
      </w:r>
      <w:r w:rsidRPr="009E395C">
        <w:rPr>
          <w:sz w:val="26"/>
          <w:szCs w:val="26"/>
        </w:rPr>
        <w:t> руб</w:t>
      </w:r>
      <w:r w:rsidR="00D878C1" w:rsidRPr="009E395C">
        <w:rPr>
          <w:sz w:val="26"/>
          <w:szCs w:val="26"/>
        </w:rPr>
        <w:t>.</w:t>
      </w:r>
    </w:p>
    <w:p w:rsidR="00090EF9" w:rsidRPr="009E395C" w:rsidRDefault="00090EF9" w:rsidP="00007EB0">
      <w:pPr>
        <w:numPr>
          <w:ilvl w:val="0"/>
          <w:numId w:val="2"/>
        </w:numPr>
        <w:ind w:left="0" w:right="-2" w:firstLine="708"/>
        <w:jc w:val="center"/>
        <w:rPr>
          <w:b/>
          <w:sz w:val="26"/>
          <w:szCs w:val="26"/>
          <w:lang w:val="en-US"/>
        </w:rPr>
      </w:pPr>
      <w:r w:rsidRPr="009E395C">
        <w:rPr>
          <w:b/>
          <w:sz w:val="26"/>
          <w:szCs w:val="26"/>
        </w:rPr>
        <w:t>Доходы бюджета поселения.</w:t>
      </w:r>
    </w:p>
    <w:p w:rsidR="00090EF9" w:rsidRPr="009E395C" w:rsidRDefault="00090EF9" w:rsidP="00926D76">
      <w:pPr>
        <w:ind w:right="-2" w:firstLine="708"/>
        <w:rPr>
          <w:b/>
          <w:sz w:val="26"/>
          <w:szCs w:val="26"/>
          <w:lang w:val="en-US"/>
        </w:rPr>
      </w:pPr>
    </w:p>
    <w:p w:rsidR="00845FFD" w:rsidRPr="009E395C" w:rsidRDefault="00090EF9" w:rsidP="001B0B6A">
      <w:pPr>
        <w:ind w:firstLine="709"/>
        <w:jc w:val="both"/>
        <w:rPr>
          <w:rFonts w:ascii="Arial CYR" w:hAnsi="Arial CYR" w:cs="Arial CYR"/>
          <w:b/>
          <w:bCs/>
          <w:sz w:val="20"/>
        </w:rPr>
      </w:pPr>
      <w:r w:rsidRPr="009E395C">
        <w:rPr>
          <w:sz w:val="26"/>
          <w:szCs w:val="26"/>
        </w:rPr>
        <w:t xml:space="preserve">Исполнение местного бюджета за отчетный период по доходам составляет </w:t>
      </w:r>
      <w:r w:rsidR="009E395C" w:rsidRPr="009E395C">
        <w:rPr>
          <w:sz w:val="26"/>
          <w:szCs w:val="26"/>
        </w:rPr>
        <w:t>19 994,1</w:t>
      </w:r>
      <w:r w:rsidRPr="009E395C">
        <w:rPr>
          <w:sz w:val="26"/>
          <w:szCs w:val="26"/>
        </w:rPr>
        <w:t> тыс.</w:t>
      </w:r>
      <w:r w:rsidR="00014756" w:rsidRPr="009E395C">
        <w:rPr>
          <w:sz w:val="26"/>
          <w:szCs w:val="26"/>
        </w:rPr>
        <w:t> </w:t>
      </w:r>
      <w:r w:rsidRPr="009E395C">
        <w:rPr>
          <w:sz w:val="26"/>
          <w:szCs w:val="26"/>
        </w:rPr>
        <w:t xml:space="preserve">руб. или </w:t>
      </w:r>
      <w:r w:rsidR="009E395C" w:rsidRPr="009E395C">
        <w:rPr>
          <w:sz w:val="26"/>
          <w:szCs w:val="26"/>
        </w:rPr>
        <w:t>95,3</w:t>
      </w:r>
      <w:r w:rsidRPr="009E395C">
        <w:rPr>
          <w:sz w:val="26"/>
          <w:szCs w:val="26"/>
        </w:rPr>
        <w:t xml:space="preserve">% от плана и </w:t>
      </w:r>
      <w:r w:rsidR="009E395C" w:rsidRPr="009E395C">
        <w:rPr>
          <w:sz w:val="26"/>
          <w:szCs w:val="26"/>
        </w:rPr>
        <w:t>29,0</w:t>
      </w:r>
      <w:r w:rsidRPr="009E395C">
        <w:rPr>
          <w:sz w:val="26"/>
          <w:szCs w:val="26"/>
        </w:rPr>
        <w:t xml:space="preserve">% от </w:t>
      </w:r>
      <w:r w:rsidR="00734927" w:rsidRPr="009E395C">
        <w:rPr>
          <w:sz w:val="26"/>
          <w:szCs w:val="26"/>
        </w:rPr>
        <w:t xml:space="preserve">уточненных </w:t>
      </w:r>
      <w:r w:rsidRPr="009E395C">
        <w:rPr>
          <w:sz w:val="26"/>
          <w:szCs w:val="26"/>
        </w:rPr>
        <w:t xml:space="preserve">годовых назначений, в том числе по налоговым </w:t>
      </w:r>
      <w:r w:rsidR="00CF26C5" w:rsidRPr="009E395C">
        <w:rPr>
          <w:sz w:val="26"/>
          <w:szCs w:val="26"/>
        </w:rPr>
        <w:t xml:space="preserve">и неналоговым доходам </w:t>
      </w:r>
      <w:r w:rsidR="009E395C" w:rsidRPr="009E395C">
        <w:rPr>
          <w:sz w:val="26"/>
          <w:szCs w:val="26"/>
        </w:rPr>
        <w:t>2 417,9</w:t>
      </w:r>
      <w:r w:rsidRPr="009E395C">
        <w:rPr>
          <w:color w:val="00B0F0"/>
          <w:sz w:val="26"/>
          <w:szCs w:val="26"/>
        </w:rPr>
        <w:t> </w:t>
      </w:r>
      <w:r w:rsidRPr="009E395C">
        <w:rPr>
          <w:sz w:val="26"/>
          <w:szCs w:val="26"/>
        </w:rPr>
        <w:t>тыс.</w:t>
      </w:r>
      <w:r w:rsidR="00014756" w:rsidRPr="009E395C">
        <w:rPr>
          <w:sz w:val="26"/>
          <w:szCs w:val="26"/>
        </w:rPr>
        <w:t> </w:t>
      </w:r>
      <w:r w:rsidRPr="009E395C">
        <w:rPr>
          <w:sz w:val="26"/>
          <w:szCs w:val="26"/>
        </w:rPr>
        <w:t>руб., по безвозмездным поступлениям</w:t>
      </w:r>
      <w:r w:rsidR="009E395C" w:rsidRPr="009E395C">
        <w:rPr>
          <w:sz w:val="26"/>
          <w:szCs w:val="26"/>
        </w:rPr>
        <w:t>17 576,2</w:t>
      </w:r>
      <w:r w:rsidRPr="009E395C">
        <w:rPr>
          <w:sz w:val="26"/>
          <w:szCs w:val="26"/>
        </w:rPr>
        <w:t>тыс.</w:t>
      </w:r>
      <w:r w:rsidR="00014756" w:rsidRPr="009E395C">
        <w:rPr>
          <w:sz w:val="26"/>
          <w:szCs w:val="26"/>
        </w:rPr>
        <w:t> </w:t>
      </w:r>
      <w:r w:rsidRPr="009E395C">
        <w:rPr>
          <w:sz w:val="26"/>
          <w:szCs w:val="26"/>
        </w:rPr>
        <w:t>руб.</w:t>
      </w:r>
    </w:p>
    <w:p w:rsidR="00090EF9" w:rsidRPr="009E395C" w:rsidRDefault="00090EF9" w:rsidP="00EA7150">
      <w:pPr>
        <w:ind w:right="-2" w:firstLine="709"/>
        <w:jc w:val="both"/>
        <w:rPr>
          <w:sz w:val="26"/>
          <w:szCs w:val="26"/>
        </w:rPr>
      </w:pPr>
      <w:r w:rsidRPr="009E395C">
        <w:rPr>
          <w:sz w:val="26"/>
          <w:szCs w:val="26"/>
        </w:rPr>
        <w:t xml:space="preserve">Сравнительная таблица по доходам бюджета за </w:t>
      </w:r>
      <w:r w:rsidR="00D878C1" w:rsidRPr="009E395C">
        <w:rPr>
          <w:sz w:val="26"/>
          <w:szCs w:val="26"/>
        </w:rPr>
        <w:t>полугодие</w:t>
      </w:r>
      <w:r w:rsidR="00C77832" w:rsidRPr="009E395C">
        <w:rPr>
          <w:sz w:val="26"/>
          <w:szCs w:val="26"/>
        </w:rPr>
        <w:t>2022</w:t>
      </w:r>
      <w:r w:rsidRPr="009E395C">
        <w:rPr>
          <w:sz w:val="26"/>
          <w:szCs w:val="26"/>
        </w:rPr>
        <w:t xml:space="preserve"> года предста</w:t>
      </w:r>
      <w:r w:rsidRPr="009E395C">
        <w:rPr>
          <w:sz w:val="26"/>
          <w:szCs w:val="26"/>
        </w:rPr>
        <w:t>в</w:t>
      </w:r>
      <w:r w:rsidRPr="009E395C">
        <w:rPr>
          <w:sz w:val="26"/>
          <w:szCs w:val="26"/>
        </w:rPr>
        <w:t xml:space="preserve">лена в </w:t>
      </w:r>
      <w:r w:rsidR="009E395C" w:rsidRPr="009E395C">
        <w:rPr>
          <w:sz w:val="26"/>
          <w:szCs w:val="26"/>
        </w:rPr>
        <w:t>п</w:t>
      </w:r>
      <w:r w:rsidRPr="009E395C">
        <w:rPr>
          <w:sz w:val="26"/>
          <w:szCs w:val="26"/>
        </w:rPr>
        <w:t>риложении 2 к настоящему заключению.</w:t>
      </w:r>
    </w:p>
    <w:p w:rsidR="00090EF9" w:rsidRPr="009E395C" w:rsidRDefault="00090EF9" w:rsidP="00EA7150">
      <w:pPr>
        <w:ind w:right="-2" w:firstLine="709"/>
        <w:jc w:val="both"/>
        <w:rPr>
          <w:sz w:val="26"/>
          <w:szCs w:val="26"/>
        </w:rPr>
      </w:pPr>
      <w:r w:rsidRPr="009E395C">
        <w:rPr>
          <w:sz w:val="26"/>
          <w:szCs w:val="26"/>
        </w:rPr>
        <w:t xml:space="preserve">Относительно соответствующего периода прошлого года исполнение местного бюджета в отчётном периоде по доходам </w:t>
      </w:r>
      <w:r w:rsidR="009E395C" w:rsidRPr="009E395C">
        <w:rPr>
          <w:sz w:val="26"/>
          <w:szCs w:val="26"/>
        </w:rPr>
        <w:t>уменьшилось</w:t>
      </w:r>
      <w:r w:rsidR="003206AE" w:rsidRPr="009E395C">
        <w:rPr>
          <w:sz w:val="26"/>
          <w:szCs w:val="26"/>
        </w:rPr>
        <w:t>на</w:t>
      </w:r>
      <w:r w:rsidRPr="009E395C">
        <w:rPr>
          <w:sz w:val="26"/>
          <w:szCs w:val="26"/>
        </w:rPr>
        <w:t xml:space="preserve"> сумму </w:t>
      </w:r>
      <w:r w:rsidR="009E395C" w:rsidRPr="009E395C">
        <w:rPr>
          <w:sz w:val="26"/>
          <w:szCs w:val="26"/>
        </w:rPr>
        <w:t>20 138,8</w:t>
      </w:r>
      <w:r w:rsidR="002D30FC" w:rsidRPr="009E395C">
        <w:rPr>
          <w:sz w:val="26"/>
          <w:szCs w:val="26"/>
        </w:rPr>
        <w:t> </w:t>
      </w:r>
      <w:r w:rsidRPr="009E395C">
        <w:rPr>
          <w:sz w:val="26"/>
          <w:szCs w:val="26"/>
        </w:rPr>
        <w:t>тыс.</w:t>
      </w:r>
      <w:r w:rsidR="00014756" w:rsidRPr="009E395C">
        <w:rPr>
          <w:sz w:val="26"/>
          <w:szCs w:val="26"/>
        </w:rPr>
        <w:t> </w:t>
      </w:r>
      <w:r w:rsidRPr="009E395C">
        <w:rPr>
          <w:sz w:val="26"/>
          <w:szCs w:val="26"/>
        </w:rPr>
        <w:t xml:space="preserve">руб. или на </w:t>
      </w:r>
      <w:r w:rsidR="009E395C" w:rsidRPr="009E395C">
        <w:rPr>
          <w:sz w:val="26"/>
          <w:szCs w:val="26"/>
        </w:rPr>
        <w:t>50,2</w:t>
      </w:r>
      <w:r w:rsidRPr="009E395C">
        <w:rPr>
          <w:sz w:val="26"/>
          <w:szCs w:val="26"/>
        </w:rPr>
        <w:t>%.</w:t>
      </w:r>
    </w:p>
    <w:p w:rsidR="0084269A" w:rsidRPr="0084639C" w:rsidRDefault="0084269A" w:rsidP="00EA7150">
      <w:pPr>
        <w:ind w:right="-2" w:firstLine="709"/>
        <w:jc w:val="both"/>
        <w:rPr>
          <w:sz w:val="26"/>
          <w:szCs w:val="26"/>
          <w:highlight w:val="yellow"/>
        </w:rPr>
      </w:pPr>
    </w:p>
    <w:p w:rsidR="00090EF9" w:rsidRPr="009E395C" w:rsidRDefault="00090EF9" w:rsidP="00CA2222">
      <w:pPr>
        <w:ind w:left="720" w:right="-2"/>
        <w:jc w:val="center"/>
        <w:rPr>
          <w:b/>
          <w:sz w:val="26"/>
          <w:szCs w:val="26"/>
        </w:rPr>
      </w:pPr>
      <w:r w:rsidRPr="009E395C">
        <w:rPr>
          <w:b/>
          <w:sz w:val="26"/>
          <w:szCs w:val="26"/>
        </w:rPr>
        <w:t xml:space="preserve">Налоговые </w:t>
      </w:r>
      <w:r w:rsidR="0042128A" w:rsidRPr="009E395C">
        <w:rPr>
          <w:b/>
          <w:sz w:val="26"/>
          <w:szCs w:val="26"/>
        </w:rPr>
        <w:t xml:space="preserve">и неналоговые </w:t>
      </w:r>
      <w:r w:rsidRPr="009E395C">
        <w:rPr>
          <w:b/>
          <w:sz w:val="26"/>
          <w:szCs w:val="26"/>
        </w:rPr>
        <w:t>доходы бюджета.</w:t>
      </w:r>
    </w:p>
    <w:p w:rsidR="00787846" w:rsidRPr="009E395C" w:rsidRDefault="00787846" w:rsidP="00CA2222">
      <w:pPr>
        <w:ind w:left="720" w:right="-2"/>
        <w:jc w:val="center"/>
        <w:rPr>
          <w:b/>
          <w:sz w:val="26"/>
          <w:szCs w:val="26"/>
        </w:rPr>
      </w:pPr>
    </w:p>
    <w:p w:rsidR="0042128A" w:rsidRPr="009E395C" w:rsidRDefault="0042128A" w:rsidP="001749B9">
      <w:pPr>
        <w:ind w:firstLine="709"/>
        <w:jc w:val="both"/>
        <w:rPr>
          <w:sz w:val="26"/>
          <w:szCs w:val="26"/>
        </w:rPr>
      </w:pPr>
      <w:r w:rsidRPr="009E395C">
        <w:rPr>
          <w:sz w:val="26"/>
          <w:szCs w:val="26"/>
        </w:rPr>
        <w:t>Доля налоговых и неналоговых доходов в отчетном периоде в общей сумме д</w:t>
      </w:r>
      <w:r w:rsidRPr="009E395C">
        <w:rPr>
          <w:sz w:val="26"/>
          <w:szCs w:val="26"/>
        </w:rPr>
        <w:t>о</w:t>
      </w:r>
      <w:r w:rsidRPr="009E395C">
        <w:rPr>
          <w:sz w:val="26"/>
          <w:szCs w:val="26"/>
        </w:rPr>
        <w:t xml:space="preserve">ходов бюджета </w:t>
      </w:r>
      <w:r w:rsidR="00491918" w:rsidRPr="009E395C">
        <w:rPr>
          <w:sz w:val="26"/>
          <w:szCs w:val="26"/>
        </w:rPr>
        <w:t>сельского поселения</w:t>
      </w:r>
      <w:r w:rsidRPr="009E395C">
        <w:rPr>
          <w:sz w:val="26"/>
          <w:szCs w:val="26"/>
        </w:rPr>
        <w:t xml:space="preserve"> «</w:t>
      </w:r>
      <w:r w:rsidR="004C0FE9" w:rsidRPr="009E395C">
        <w:rPr>
          <w:sz w:val="26"/>
          <w:szCs w:val="26"/>
        </w:rPr>
        <w:t xml:space="preserve">Пустозерский </w:t>
      </w:r>
      <w:r w:rsidRPr="009E395C">
        <w:rPr>
          <w:sz w:val="26"/>
          <w:szCs w:val="26"/>
        </w:rPr>
        <w:t xml:space="preserve">сельсовет» </w:t>
      </w:r>
      <w:r w:rsidR="00491918" w:rsidRPr="009E395C">
        <w:rPr>
          <w:sz w:val="26"/>
          <w:szCs w:val="26"/>
        </w:rPr>
        <w:t xml:space="preserve">ЗР </w:t>
      </w:r>
      <w:r w:rsidRPr="009E395C">
        <w:rPr>
          <w:sz w:val="26"/>
          <w:szCs w:val="26"/>
        </w:rPr>
        <w:t xml:space="preserve">НАО составила </w:t>
      </w:r>
      <w:r w:rsidR="009E395C" w:rsidRPr="009E395C">
        <w:rPr>
          <w:sz w:val="26"/>
          <w:szCs w:val="26"/>
        </w:rPr>
        <w:t>12,1</w:t>
      </w:r>
      <w:r w:rsidRPr="009E395C">
        <w:rPr>
          <w:sz w:val="26"/>
          <w:szCs w:val="26"/>
        </w:rPr>
        <w:t xml:space="preserve">%. В местный бюджет за отчетный период поступило </w:t>
      </w:r>
      <w:r w:rsidR="009E395C" w:rsidRPr="009E395C">
        <w:rPr>
          <w:sz w:val="26"/>
          <w:szCs w:val="26"/>
        </w:rPr>
        <w:t>2 417,9</w:t>
      </w:r>
      <w:r w:rsidRPr="009E395C">
        <w:rPr>
          <w:sz w:val="26"/>
          <w:szCs w:val="26"/>
        </w:rPr>
        <w:t> тыс. руб. н</w:t>
      </w:r>
      <w:r w:rsidR="00216938" w:rsidRPr="009E395C">
        <w:rPr>
          <w:sz w:val="26"/>
          <w:szCs w:val="26"/>
        </w:rPr>
        <w:t xml:space="preserve">алоговых и неналоговых платежей </w:t>
      </w:r>
      <w:r w:rsidRPr="009E395C">
        <w:rPr>
          <w:sz w:val="26"/>
          <w:szCs w:val="26"/>
        </w:rPr>
        <w:t xml:space="preserve">при плане </w:t>
      </w:r>
      <w:r w:rsidR="009E395C" w:rsidRPr="009E395C">
        <w:rPr>
          <w:sz w:val="26"/>
          <w:szCs w:val="26"/>
        </w:rPr>
        <w:t>3 192,3</w:t>
      </w:r>
      <w:r w:rsidRPr="009E395C">
        <w:rPr>
          <w:sz w:val="26"/>
          <w:szCs w:val="26"/>
        </w:rPr>
        <w:t xml:space="preserve"> тыс. руб. Выполнение составило </w:t>
      </w:r>
      <w:r w:rsidR="009E395C" w:rsidRPr="009E395C">
        <w:rPr>
          <w:sz w:val="26"/>
          <w:szCs w:val="26"/>
        </w:rPr>
        <w:t>75,7</w:t>
      </w:r>
      <w:r w:rsidRPr="009E395C">
        <w:rPr>
          <w:sz w:val="26"/>
          <w:szCs w:val="26"/>
        </w:rPr>
        <w:t xml:space="preserve">% от плана, годовые бюджетные назначения исполнены на </w:t>
      </w:r>
      <w:r w:rsidR="009E395C" w:rsidRPr="009E395C">
        <w:rPr>
          <w:sz w:val="26"/>
          <w:szCs w:val="26"/>
        </w:rPr>
        <w:t>50,3</w:t>
      </w:r>
      <w:r w:rsidRPr="009E395C">
        <w:rPr>
          <w:sz w:val="26"/>
          <w:szCs w:val="26"/>
        </w:rPr>
        <w:t xml:space="preserve">%. </w:t>
      </w:r>
    </w:p>
    <w:p w:rsidR="0042128A" w:rsidRPr="009E395C" w:rsidRDefault="0042128A" w:rsidP="00182BE9">
      <w:pPr>
        <w:ind w:firstLine="709"/>
        <w:jc w:val="both"/>
        <w:rPr>
          <w:sz w:val="26"/>
          <w:szCs w:val="26"/>
        </w:rPr>
      </w:pPr>
      <w:r w:rsidRPr="009E395C">
        <w:rPr>
          <w:sz w:val="26"/>
          <w:szCs w:val="26"/>
        </w:rPr>
        <w:t xml:space="preserve">Относительно соответствующего периода прошлого года исполнение местного бюджета в отчётном периоде по налоговым и неналоговым доходам </w:t>
      </w:r>
      <w:r w:rsidR="009E395C" w:rsidRPr="009E395C">
        <w:rPr>
          <w:sz w:val="26"/>
          <w:szCs w:val="26"/>
        </w:rPr>
        <w:t>уменьшилось</w:t>
      </w:r>
      <w:r w:rsidR="00721CB1" w:rsidRPr="009E395C">
        <w:rPr>
          <w:sz w:val="26"/>
          <w:szCs w:val="26"/>
        </w:rPr>
        <w:t xml:space="preserve"> на </w:t>
      </w:r>
      <w:r w:rsidR="009E395C" w:rsidRPr="009E395C">
        <w:rPr>
          <w:sz w:val="26"/>
          <w:szCs w:val="26"/>
        </w:rPr>
        <w:t>320,9</w:t>
      </w:r>
      <w:r w:rsidR="00182BE9" w:rsidRPr="009E395C">
        <w:rPr>
          <w:sz w:val="26"/>
          <w:szCs w:val="26"/>
        </w:rPr>
        <w:t> тыс.</w:t>
      </w:r>
      <w:r w:rsidR="00014756" w:rsidRPr="009E395C">
        <w:rPr>
          <w:sz w:val="26"/>
          <w:szCs w:val="26"/>
        </w:rPr>
        <w:t> </w:t>
      </w:r>
      <w:r w:rsidR="00182BE9" w:rsidRPr="009E395C">
        <w:rPr>
          <w:sz w:val="26"/>
          <w:szCs w:val="26"/>
        </w:rPr>
        <w:t>руб.</w:t>
      </w:r>
    </w:p>
    <w:p w:rsidR="00182BE9" w:rsidRPr="00DA581A" w:rsidRDefault="00182BE9" w:rsidP="00CA2222">
      <w:pPr>
        <w:numPr>
          <w:ilvl w:val="0"/>
          <w:numId w:val="3"/>
        </w:numPr>
        <w:ind w:left="0" w:right="-2" w:firstLine="720"/>
        <w:jc w:val="center"/>
        <w:rPr>
          <w:b/>
          <w:bCs/>
          <w:sz w:val="26"/>
          <w:szCs w:val="26"/>
        </w:rPr>
      </w:pPr>
      <w:r w:rsidRPr="00DA581A">
        <w:rPr>
          <w:b/>
          <w:bCs/>
          <w:sz w:val="26"/>
          <w:szCs w:val="26"/>
        </w:rPr>
        <w:t>Налоговые доходы бюджета</w:t>
      </w:r>
    </w:p>
    <w:p w:rsidR="00787846" w:rsidRPr="00DA581A" w:rsidRDefault="00787846" w:rsidP="00787846">
      <w:pPr>
        <w:ind w:left="720" w:right="-2"/>
        <w:rPr>
          <w:b/>
          <w:bCs/>
          <w:sz w:val="26"/>
          <w:szCs w:val="26"/>
        </w:rPr>
      </w:pPr>
    </w:p>
    <w:p w:rsidR="00D94C4F" w:rsidRPr="00DA581A" w:rsidRDefault="00D94C4F" w:rsidP="00D94C4F">
      <w:pPr>
        <w:ind w:right="-2" w:firstLine="708"/>
        <w:jc w:val="both"/>
        <w:rPr>
          <w:sz w:val="26"/>
          <w:szCs w:val="26"/>
        </w:rPr>
      </w:pPr>
      <w:r w:rsidRPr="00DA581A">
        <w:rPr>
          <w:sz w:val="26"/>
          <w:szCs w:val="26"/>
        </w:rPr>
        <w:t xml:space="preserve">В местный бюджет за отчетный период поступило </w:t>
      </w:r>
      <w:r w:rsidR="009E395C" w:rsidRPr="00DA581A">
        <w:rPr>
          <w:sz w:val="26"/>
          <w:szCs w:val="26"/>
        </w:rPr>
        <w:t>1 843,2</w:t>
      </w:r>
      <w:r w:rsidRPr="00DA581A">
        <w:rPr>
          <w:sz w:val="26"/>
          <w:szCs w:val="26"/>
        </w:rPr>
        <w:t>тыс.</w:t>
      </w:r>
      <w:r w:rsidR="00014756" w:rsidRPr="00DA581A">
        <w:rPr>
          <w:sz w:val="26"/>
          <w:szCs w:val="26"/>
        </w:rPr>
        <w:t> </w:t>
      </w:r>
      <w:r w:rsidRPr="00DA581A">
        <w:rPr>
          <w:sz w:val="26"/>
          <w:szCs w:val="26"/>
        </w:rPr>
        <w:t xml:space="preserve">руб. налоговых доходов при плане на отчетный период </w:t>
      </w:r>
      <w:r w:rsidR="009E395C" w:rsidRPr="00DA581A">
        <w:rPr>
          <w:sz w:val="26"/>
          <w:szCs w:val="26"/>
        </w:rPr>
        <w:t>2 751,7</w:t>
      </w:r>
      <w:r w:rsidRPr="00DA581A">
        <w:rPr>
          <w:sz w:val="26"/>
          <w:szCs w:val="26"/>
        </w:rPr>
        <w:t> тыс.</w:t>
      </w:r>
      <w:r w:rsidR="00014756" w:rsidRPr="00DA581A">
        <w:rPr>
          <w:sz w:val="26"/>
          <w:szCs w:val="26"/>
        </w:rPr>
        <w:t> </w:t>
      </w:r>
      <w:r w:rsidRPr="00DA581A">
        <w:rPr>
          <w:sz w:val="26"/>
          <w:szCs w:val="26"/>
        </w:rPr>
        <w:t>руб. Выполнение плана по нал</w:t>
      </w:r>
      <w:r w:rsidRPr="00DA581A">
        <w:rPr>
          <w:sz w:val="26"/>
          <w:szCs w:val="26"/>
        </w:rPr>
        <w:t>о</w:t>
      </w:r>
      <w:r w:rsidRPr="00DA581A">
        <w:rPr>
          <w:sz w:val="26"/>
          <w:szCs w:val="26"/>
        </w:rPr>
        <w:t xml:space="preserve">говым доходам составило </w:t>
      </w:r>
      <w:r w:rsidR="009E395C" w:rsidRPr="00DA581A">
        <w:rPr>
          <w:sz w:val="26"/>
          <w:szCs w:val="26"/>
        </w:rPr>
        <w:t>67,0</w:t>
      </w:r>
      <w:r w:rsidRPr="00DA581A">
        <w:rPr>
          <w:sz w:val="26"/>
          <w:szCs w:val="26"/>
        </w:rPr>
        <w:t xml:space="preserve">% от плановых показателей на отчетный период и </w:t>
      </w:r>
      <w:r w:rsidR="009E395C" w:rsidRPr="00DA581A">
        <w:rPr>
          <w:sz w:val="26"/>
          <w:szCs w:val="26"/>
        </w:rPr>
        <w:t>49,5</w:t>
      </w:r>
      <w:r w:rsidRPr="00DA581A">
        <w:rPr>
          <w:sz w:val="26"/>
          <w:szCs w:val="26"/>
        </w:rPr>
        <w:t>% от годовых назначений. Доля налоговых</w:t>
      </w:r>
      <w:r w:rsidR="00182BE9" w:rsidRPr="00DA581A">
        <w:rPr>
          <w:sz w:val="26"/>
          <w:szCs w:val="26"/>
        </w:rPr>
        <w:t xml:space="preserve"> доходов </w:t>
      </w:r>
      <w:r w:rsidRPr="00DA581A">
        <w:rPr>
          <w:sz w:val="26"/>
          <w:szCs w:val="26"/>
        </w:rPr>
        <w:t xml:space="preserve">в отчетном периоде в общей сумме доходов бюджета </w:t>
      </w:r>
      <w:r w:rsidR="00491918" w:rsidRPr="00DA581A">
        <w:rPr>
          <w:sz w:val="26"/>
          <w:szCs w:val="26"/>
        </w:rPr>
        <w:t>сельского поселения</w:t>
      </w:r>
      <w:r w:rsidRPr="00DA581A">
        <w:rPr>
          <w:sz w:val="26"/>
          <w:szCs w:val="26"/>
        </w:rPr>
        <w:t xml:space="preserve"> «Пустозерский сельсовет» </w:t>
      </w:r>
      <w:r w:rsidR="00491918" w:rsidRPr="00DA581A">
        <w:rPr>
          <w:sz w:val="26"/>
          <w:szCs w:val="26"/>
        </w:rPr>
        <w:t xml:space="preserve">ЗР </w:t>
      </w:r>
      <w:r w:rsidRPr="00DA581A">
        <w:rPr>
          <w:sz w:val="26"/>
          <w:szCs w:val="26"/>
        </w:rPr>
        <w:t>НАО с</w:t>
      </w:r>
      <w:r w:rsidRPr="00DA581A">
        <w:rPr>
          <w:sz w:val="26"/>
          <w:szCs w:val="26"/>
        </w:rPr>
        <w:t>о</w:t>
      </w:r>
      <w:r w:rsidRPr="00DA581A">
        <w:rPr>
          <w:sz w:val="26"/>
          <w:szCs w:val="26"/>
        </w:rPr>
        <w:t xml:space="preserve">ставила </w:t>
      </w:r>
      <w:r w:rsidR="00DA581A" w:rsidRPr="00DA581A">
        <w:rPr>
          <w:sz w:val="26"/>
          <w:szCs w:val="26"/>
        </w:rPr>
        <w:t>9,2</w:t>
      </w:r>
      <w:r w:rsidR="003C3894" w:rsidRPr="00DA581A">
        <w:rPr>
          <w:sz w:val="26"/>
          <w:szCs w:val="26"/>
        </w:rPr>
        <w:t>%</w:t>
      </w:r>
      <w:r w:rsidRPr="00DA581A">
        <w:rPr>
          <w:sz w:val="26"/>
          <w:szCs w:val="26"/>
        </w:rPr>
        <w:t>.</w:t>
      </w:r>
    </w:p>
    <w:p w:rsidR="00883C02" w:rsidRPr="0084639C" w:rsidRDefault="00883C02" w:rsidP="002F4AD8">
      <w:pPr>
        <w:ind w:right="-2" w:firstLine="708"/>
        <w:jc w:val="both"/>
        <w:rPr>
          <w:sz w:val="26"/>
          <w:szCs w:val="26"/>
          <w:highlight w:val="yellow"/>
        </w:rPr>
      </w:pPr>
    </w:p>
    <w:p w:rsidR="002F4AD8" w:rsidRPr="00DA581A" w:rsidRDefault="00090EF9" w:rsidP="002F4AD8">
      <w:pPr>
        <w:ind w:right="-2" w:firstLine="708"/>
        <w:jc w:val="both"/>
        <w:rPr>
          <w:sz w:val="26"/>
          <w:szCs w:val="26"/>
        </w:rPr>
      </w:pPr>
      <w:r w:rsidRPr="00DA581A">
        <w:rPr>
          <w:sz w:val="26"/>
          <w:szCs w:val="26"/>
        </w:rPr>
        <w:t xml:space="preserve">На отчетную дату </w:t>
      </w:r>
      <w:r w:rsidR="002F4AD8" w:rsidRPr="00DA581A">
        <w:rPr>
          <w:sz w:val="26"/>
          <w:szCs w:val="26"/>
        </w:rPr>
        <w:t xml:space="preserve">в доход местного бюджета поступили </w:t>
      </w:r>
      <w:r w:rsidRPr="00DA581A">
        <w:rPr>
          <w:sz w:val="26"/>
          <w:szCs w:val="26"/>
        </w:rPr>
        <w:t xml:space="preserve">налоговые доходы </w:t>
      </w:r>
      <w:r w:rsidR="002F4AD8" w:rsidRPr="00DA581A">
        <w:rPr>
          <w:sz w:val="26"/>
          <w:szCs w:val="26"/>
        </w:rPr>
        <w:t>в</w:t>
      </w:r>
      <w:r w:rsidR="00883C02" w:rsidRPr="00DA581A">
        <w:rPr>
          <w:sz w:val="26"/>
          <w:szCs w:val="26"/>
        </w:rPr>
        <w:t xml:space="preserve"> следующих объемах</w:t>
      </w:r>
      <w:r w:rsidR="002F4AD8" w:rsidRPr="00DA581A">
        <w:rPr>
          <w:sz w:val="26"/>
          <w:szCs w:val="26"/>
        </w:rPr>
        <w:t xml:space="preserve">: </w:t>
      </w:r>
    </w:p>
    <w:p w:rsidR="00090EF9" w:rsidRPr="00DA581A" w:rsidRDefault="00090EF9" w:rsidP="002F4AD8">
      <w:pPr>
        <w:numPr>
          <w:ilvl w:val="1"/>
          <w:numId w:val="3"/>
        </w:numPr>
        <w:ind w:left="0" w:right="-2" w:firstLine="708"/>
        <w:jc w:val="both"/>
        <w:rPr>
          <w:sz w:val="26"/>
          <w:szCs w:val="26"/>
        </w:rPr>
      </w:pPr>
      <w:r w:rsidRPr="00DA581A">
        <w:rPr>
          <w:sz w:val="26"/>
          <w:szCs w:val="26"/>
        </w:rPr>
        <w:t xml:space="preserve">Поступление </w:t>
      </w:r>
      <w:r w:rsidRPr="00DA581A">
        <w:rPr>
          <w:sz w:val="26"/>
          <w:szCs w:val="26"/>
          <w:u w:val="single"/>
        </w:rPr>
        <w:t>налога на доходы физических лиц</w:t>
      </w:r>
      <w:r w:rsidRPr="00DA581A">
        <w:rPr>
          <w:sz w:val="26"/>
          <w:szCs w:val="26"/>
        </w:rPr>
        <w:t xml:space="preserve"> (далее – НДФЛ) состав</w:t>
      </w:r>
      <w:r w:rsidRPr="00DA581A">
        <w:rPr>
          <w:sz w:val="26"/>
          <w:szCs w:val="26"/>
        </w:rPr>
        <w:t>и</w:t>
      </w:r>
      <w:r w:rsidRPr="00DA581A">
        <w:rPr>
          <w:sz w:val="26"/>
          <w:szCs w:val="26"/>
        </w:rPr>
        <w:t xml:space="preserve">ло сумму </w:t>
      </w:r>
      <w:r w:rsidR="00DA581A" w:rsidRPr="00DA581A">
        <w:rPr>
          <w:sz w:val="26"/>
          <w:szCs w:val="26"/>
        </w:rPr>
        <w:t>735,9</w:t>
      </w:r>
      <w:r w:rsidRPr="00DA581A">
        <w:rPr>
          <w:sz w:val="26"/>
          <w:szCs w:val="26"/>
        </w:rPr>
        <w:t> тыс.</w:t>
      </w:r>
      <w:r w:rsidR="00014756" w:rsidRPr="00DA581A">
        <w:rPr>
          <w:sz w:val="26"/>
          <w:szCs w:val="26"/>
        </w:rPr>
        <w:t> </w:t>
      </w:r>
      <w:r w:rsidRPr="00DA581A">
        <w:rPr>
          <w:sz w:val="26"/>
          <w:szCs w:val="26"/>
        </w:rPr>
        <w:t xml:space="preserve">руб. или </w:t>
      </w:r>
      <w:r w:rsidR="00DA581A" w:rsidRPr="00DA581A">
        <w:rPr>
          <w:sz w:val="26"/>
          <w:szCs w:val="26"/>
        </w:rPr>
        <w:t>115,4</w:t>
      </w:r>
      <w:r w:rsidRPr="00DA581A">
        <w:rPr>
          <w:sz w:val="26"/>
          <w:szCs w:val="26"/>
        </w:rPr>
        <w:t>% при плане</w:t>
      </w:r>
      <w:r w:rsidR="00DA581A" w:rsidRPr="00DA581A">
        <w:rPr>
          <w:sz w:val="26"/>
          <w:szCs w:val="26"/>
        </w:rPr>
        <w:t>637,7</w:t>
      </w:r>
      <w:r w:rsidRPr="00DA581A">
        <w:rPr>
          <w:sz w:val="26"/>
          <w:szCs w:val="26"/>
        </w:rPr>
        <w:t> тыс.</w:t>
      </w:r>
      <w:r w:rsidR="00014756" w:rsidRPr="00DA581A">
        <w:rPr>
          <w:sz w:val="26"/>
          <w:szCs w:val="26"/>
        </w:rPr>
        <w:t> </w:t>
      </w:r>
      <w:r w:rsidRPr="00DA581A">
        <w:rPr>
          <w:sz w:val="26"/>
          <w:szCs w:val="26"/>
        </w:rPr>
        <w:t>руб.</w:t>
      </w:r>
      <w:r w:rsidR="00CA2222" w:rsidRPr="00DA581A">
        <w:rPr>
          <w:sz w:val="26"/>
          <w:szCs w:val="26"/>
        </w:rPr>
        <w:t xml:space="preserve">, или </w:t>
      </w:r>
      <w:r w:rsidR="00DA581A" w:rsidRPr="00DA581A">
        <w:rPr>
          <w:sz w:val="26"/>
          <w:szCs w:val="26"/>
        </w:rPr>
        <w:t>59,1</w:t>
      </w:r>
      <w:r w:rsidRPr="00DA581A">
        <w:rPr>
          <w:sz w:val="26"/>
          <w:szCs w:val="26"/>
        </w:rPr>
        <w:t>% по отнош</w:t>
      </w:r>
      <w:r w:rsidRPr="00DA581A">
        <w:rPr>
          <w:sz w:val="26"/>
          <w:szCs w:val="26"/>
        </w:rPr>
        <w:t>е</w:t>
      </w:r>
      <w:r w:rsidRPr="00DA581A">
        <w:rPr>
          <w:sz w:val="26"/>
          <w:szCs w:val="26"/>
        </w:rPr>
        <w:t>нию к годовым назначениям</w:t>
      </w:r>
      <w:r w:rsidR="000A34C9" w:rsidRPr="00DA581A">
        <w:rPr>
          <w:sz w:val="26"/>
          <w:szCs w:val="26"/>
        </w:rPr>
        <w:t xml:space="preserve"> (</w:t>
      </w:r>
      <w:r w:rsidR="00DA581A" w:rsidRPr="00DA581A">
        <w:rPr>
          <w:sz w:val="26"/>
          <w:szCs w:val="26"/>
        </w:rPr>
        <w:t>1 244,8</w:t>
      </w:r>
      <w:r w:rsidR="000A34C9" w:rsidRPr="00DA581A">
        <w:rPr>
          <w:sz w:val="26"/>
          <w:szCs w:val="26"/>
        </w:rPr>
        <w:t> тыс.</w:t>
      </w:r>
      <w:r w:rsidR="00014756" w:rsidRPr="00DA581A">
        <w:rPr>
          <w:sz w:val="26"/>
          <w:szCs w:val="26"/>
        </w:rPr>
        <w:t> </w:t>
      </w:r>
      <w:r w:rsidR="000A34C9" w:rsidRPr="00DA581A">
        <w:rPr>
          <w:sz w:val="26"/>
          <w:szCs w:val="26"/>
        </w:rPr>
        <w:t>руб.)</w:t>
      </w:r>
      <w:r w:rsidRPr="00DA581A">
        <w:rPr>
          <w:sz w:val="26"/>
          <w:szCs w:val="26"/>
        </w:rPr>
        <w:t>.</w:t>
      </w:r>
    </w:p>
    <w:p w:rsidR="00090EF9" w:rsidRPr="00DA581A" w:rsidRDefault="00090EF9" w:rsidP="007A28F7">
      <w:pPr>
        <w:ind w:right="-2" w:firstLine="708"/>
        <w:jc w:val="both"/>
        <w:rPr>
          <w:sz w:val="26"/>
          <w:szCs w:val="26"/>
        </w:rPr>
      </w:pPr>
      <w:r w:rsidRPr="00DA581A">
        <w:rPr>
          <w:sz w:val="26"/>
          <w:szCs w:val="26"/>
        </w:rPr>
        <w:t>По сравнению с аналогичным периодом прошлого года поступление данного налога у</w:t>
      </w:r>
      <w:r w:rsidR="007F78FE" w:rsidRPr="00DA581A">
        <w:rPr>
          <w:sz w:val="26"/>
          <w:szCs w:val="26"/>
        </w:rPr>
        <w:t>величилось</w:t>
      </w:r>
      <w:r w:rsidRPr="00DA581A">
        <w:rPr>
          <w:sz w:val="26"/>
          <w:szCs w:val="26"/>
        </w:rPr>
        <w:t>на</w:t>
      </w:r>
      <w:r w:rsidR="00DA581A" w:rsidRPr="00DA581A">
        <w:rPr>
          <w:sz w:val="26"/>
          <w:szCs w:val="26"/>
        </w:rPr>
        <w:t>46,6</w:t>
      </w:r>
      <w:r w:rsidR="00182BE9" w:rsidRPr="00DA581A">
        <w:rPr>
          <w:sz w:val="26"/>
          <w:szCs w:val="26"/>
        </w:rPr>
        <w:t> </w:t>
      </w:r>
      <w:r w:rsidRPr="00DA581A">
        <w:rPr>
          <w:sz w:val="26"/>
          <w:szCs w:val="26"/>
        </w:rPr>
        <w:t>тыс.</w:t>
      </w:r>
      <w:r w:rsidR="00014756" w:rsidRPr="00DA581A">
        <w:rPr>
          <w:sz w:val="26"/>
          <w:szCs w:val="26"/>
        </w:rPr>
        <w:t> </w:t>
      </w:r>
      <w:r w:rsidRPr="00DA581A">
        <w:rPr>
          <w:sz w:val="26"/>
          <w:szCs w:val="26"/>
        </w:rPr>
        <w:t>руб.</w:t>
      </w:r>
      <w:r w:rsidR="006414EC" w:rsidRPr="00DA581A">
        <w:rPr>
          <w:sz w:val="26"/>
          <w:szCs w:val="26"/>
        </w:rPr>
        <w:t xml:space="preserve"> или на </w:t>
      </w:r>
      <w:r w:rsidR="00DA581A" w:rsidRPr="00DA581A">
        <w:rPr>
          <w:sz w:val="26"/>
          <w:szCs w:val="26"/>
        </w:rPr>
        <w:t>6,8</w:t>
      </w:r>
      <w:r w:rsidR="006414EC" w:rsidRPr="00DA581A">
        <w:rPr>
          <w:sz w:val="26"/>
          <w:szCs w:val="26"/>
        </w:rPr>
        <w:t>%.</w:t>
      </w:r>
    </w:p>
    <w:p w:rsidR="00090EF9" w:rsidRPr="009F0382" w:rsidRDefault="00090EF9" w:rsidP="007A28F7">
      <w:pPr>
        <w:ind w:right="-2" w:firstLine="708"/>
        <w:jc w:val="both"/>
        <w:rPr>
          <w:sz w:val="26"/>
          <w:szCs w:val="26"/>
        </w:rPr>
      </w:pPr>
      <w:r w:rsidRPr="00DA581A">
        <w:rPr>
          <w:sz w:val="26"/>
          <w:szCs w:val="26"/>
        </w:rPr>
        <w:t>Администратором данного налога является Управление</w:t>
      </w:r>
      <w:r w:rsidRPr="009F0382">
        <w:rPr>
          <w:sz w:val="26"/>
          <w:szCs w:val="26"/>
        </w:rPr>
        <w:t xml:space="preserve"> федеральной налоговой службы по Архангельской области и Ненецкому автономному округу.</w:t>
      </w:r>
    </w:p>
    <w:p w:rsidR="00CA2222" w:rsidRPr="00DA581A" w:rsidRDefault="00CA2222" w:rsidP="00CA2222">
      <w:pPr>
        <w:numPr>
          <w:ilvl w:val="1"/>
          <w:numId w:val="3"/>
        </w:numPr>
        <w:ind w:left="0" w:right="-2" w:firstLine="708"/>
        <w:jc w:val="both"/>
        <w:rPr>
          <w:sz w:val="26"/>
          <w:szCs w:val="26"/>
        </w:rPr>
      </w:pPr>
      <w:r w:rsidRPr="00DA581A">
        <w:rPr>
          <w:sz w:val="26"/>
          <w:szCs w:val="26"/>
          <w:u w:val="single"/>
        </w:rPr>
        <w:t>Акцизы по подакцизным товарам (продукции),</w:t>
      </w:r>
      <w:r w:rsidRPr="00DA581A">
        <w:rPr>
          <w:sz w:val="26"/>
          <w:szCs w:val="26"/>
        </w:rPr>
        <w:t xml:space="preserve"> производимым на терр</w:t>
      </w:r>
      <w:r w:rsidRPr="00DA581A">
        <w:rPr>
          <w:sz w:val="26"/>
          <w:szCs w:val="26"/>
        </w:rPr>
        <w:t>и</w:t>
      </w:r>
      <w:r w:rsidRPr="00DA581A">
        <w:rPr>
          <w:sz w:val="26"/>
          <w:szCs w:val="26"/>
        </w:rPr>
        <w:t xml:space="preserve">тории Российской Федерации,поступили в сумме </w:t>
      </w:r>
      <w:r w:rsidR="00DA581A" w:rsidRPr="00DA581A">
        <w:rPr>
          <w:sz w:val="26"/>
          <w:szCs w:val="26"/>
        </w:rPr>
        <w:t>172,9</w:t>
      </w:r>
      <w:r w:rsidRPr="00DA581A">
        <w:rPr>
          <w:sz w:val="26"/>
          <w:szCs w:val="26"/>
        </w:rPr>
        <w:t> тыс.</w:t>
      </w:r>
      <w:r w:rsidR="00014756" w:rsidRPr="00DA581A">
        <w:rPr>
          <w:sz w:val="26"/>
          <w:szCs w:val="26"/>
        </w:rPr>
        <w:t> </w:t>
      </w:r>
      <w:r w:rsidRPr="00DA581A">
        <w:rPr>
          <w:sz w:val="26"/>
          <w:szCs w:val="26"/>
        </w:rPr>
        <w:t xml:space="preserve">руб. или </w:t>
      </w:r>
      <w:r w:rsidR="00DA581A" w:rsidRPr="00DA581A">
        <w:rPr>
          <w:sz w:val="26"/>
          <w:szCs w:val="26"/>
        </w:rPr>
        <w:t>121,2</w:t>
      </w:r>
      <w:r w:rsidRPr="00DA581A">
        <w:rPr>
          <w:sz w:val="26"/>
          <w:szCs w:val="26"/>
        </w:rPr>
        <w:t>% от плана на отчетный период (</w:t>
      </w:r>
      <w:r w:rsidR="00DA581A" w:rsidRPr="00DA581A">
        <w:rPr>
          <w:sz w:val="26"/>
          <w:szCs w:val="26"/>
        </w:rPr>
        <w:t>142,6</w:t>
      </w:r>
      <w:r w:rsidR="003C3894" w:rsidRPr="00DA581A">
        <w:rPr>
          <w:sz w:val="26"/>
          <w:szCs w:val="26"/>
        </w:rPr>
        <w:t> </w:t>
      </w:r>
      <w:r w:rsidRPr="00DA581A">
        <w:rPr>
          <w:sz w:val="26"/>
          <w:szCs w:val="26"/>
        </w:rPr>
        <w:t>тыс.</w:t>
      </w:r>
      <w:r w:rsidR="00014756" w:rsidRPr="00DA581A">
        <w:rPr>
          <w:sz w:val="26"/>
          <w:szCs w:val="26"/>
        </w:rPr>
        <w:t> </w:t>
      </w:r>
      <w:r w:rsidRPr="00DA581A">
        <w:rPr>
          <w:sz w:val="26"/>
          <w:szCs w:val="26"/>
        </w:rPr>
        <w:t xml:space="preserve">руб.) и </w:t>
      </w:r>
      <w:r w:rsidR="00DA581A" w:rsidRPr="00DA581A">
        <w:rPr>
          <w:sz w:val="26"/>
          <w:szCs w:val="26"/>
        </w:rPr>
        <w:t>54,1</w:t>
      </w:r>
      <w:r w:rsidRPr="00DA581A">
        <w:rPr>
          <w:sz w:val="26"/>
          <w:szCs w:val="26"/>
        </w:rPr>
        <w:t>% от годовых назначений.</w:t>
      </w:r>
    </w:p>
    <w:p w:rsidR="001C7830" w:rsidRPr="00DA581A" w:rsidRDefault="00CA2222" w:rsidP="00CA2222">
      <w:pPr>
        <w:ind w:right="-2" w:firstLine="708"/>
        <w:jc w:val="both"/>
        <w:rPr>
          <w:sz w:val="26"/>
          <w:szCs w:val="26"/>
        </w:rPr>
      </w:pPr>
      <w:r w:rsidRPr="00DA581A">
        <w:rPr>
          <w:sz w:val="26"/>
          <w:szCs w:val="26"/>
        </w:rPr>
        <w:t xml:space="preserve">В аналогичном периоде прошлого года </w:t>
      </w:r>
      <w:r w:rsidR="00C738F9" w:rsidRPr="00DA581A">
        <w:rPr>
          <w:sz w:val="26"/>
          <w:szCs w:val="26"/>
        </w:rPr>
        <w:t>налог в бюджет поступ</w:t>
      </w:r>
      <w:r w:rsidR="00014756" w:rsidRPr="00DA581A">
        <w:rPr>
          <w:sz w:val="26"/>
          <w:szCs w:val="26"/>
        </w:rPr>
        <w:t xml:space="preserve">ил в сумме </w:t>
      </w:r>
      <w:r w:rsidR="00DA581A" w:rsidRPr="00DA581A">
        <w:rPr>
          <w:sz w:val="26"/>
          <w:szCs w:val="26"/>
        </w:rPr>
        <w:t>134</w:t>
      </w:r>
      <w:r w:rsidR="000077F1" w:rsidRPr="00DA581A">
        <w:rPr>
          <w:sz w:val="26"/>
          <w:szCs w:val="26"/>
        </w:rPr>
        <w:t>,0</w:t>
      </w:r>
      <w:r w:rsidR="00014756" w:rsidRPr="00DA581A">
        <w:rPr>
          <w:sz w:val="26"/>
          <w:szCs w:val="26"/>
        </w:rPr>
        <w:t> тыс. руб.</w:t>
      </w:r>
      <w:r w:rsidR="001A21DC" w:rsidRPr="00DA581A">
        <w:rPr>
          <w:sz w:val="26"/>
          <w:szCs w:val="26"/>
        </w:rPr>
        <w:t xml:space="preserve">Поступление налога </w:t>
      </w:r>
      <w:r w:rsidR="000077F1" w:rsidRPr="00DA581A">
        <w:rPr>
          <w:sz w:val="26"/>
          <w:szCs w:val="26"/>
        </w:rPr>
        <w:t>увеличилось</w:t>
      </w:r>
      <w:r w:rsidR="001A21DC" w:rsidRPr="00DA581A">
        <w:rPr>
          <w:sz w:val="26"/>
          <w:szCs w:val="26"/>
        </w:rPr>
        <w:t xml:space="preserve"> на </w:t>
      </w:r>
      <w:r w:rsidR="00DA581A" w:rsidRPr="00DA581A">
        <w:rPr>
          <w:sz w:val="26"/>
          <w:szCs w:val="26"/>
        </w:rPr>
        <w:t>38,9</w:t>
      </w:r>
      <w:r w:rsidR="001A21DC" w:rsidRPr="00DA581A">
        <w:rPr>
          <w:sz w:val="26"/>
          <w:szCs w:val="26"/>
        </w:rPr>
        <w:t> тыс. руб.</w:t>
      </w:r>
    </w:p>
    <w:p w:rsidR="00CA2222" w:rsidRPr="009F0382" w:rsidRDefault="00CA2222" w:rsidP="00CA2222">
      <w:pPr>
        <w:ind w:right="-2" w:firstLine="708"/>
        <w:jc w:val="both"/>
        <w:rPr>
          <w:sz w:val="26"/>
          <w:szCs w:val="26"/>
        </w:rPr>
      </w:pPr>
      <w:r w:rsidRPr="009F0382">
        <w:rPr>
          <w:bCs/>
          <w:sz w:val="26"/>
          <w:szCs w:val="26"/>
        </w:rPr>
        <w:t>Администратором указанного доходного источника является Управление Ф</w:t>
      </w:r>
      <w:r w:rsidRPr="009F0382">
        <w:rPr>
          <w:bCs/>
          <w:sz w:val="26"/>
          <w:szCs w:val="26"/>
        </w:rPr>
        <w:t>е</w:t>
      </w:r>
      <w:r w:rsidRPr="009F0382">
        <w:rPr>
          <w:bCs/>
          <w:sz w:val="26"/>
          <w:szCs w:val="26"/>
        </w:rPr>
        <w:t>дерального казначейства по Архангельской области и Ненецкому автономному окр</w:t>
      </w:r>
      <w:r w:rsidRPr="009F0382">
        <w:rPr>
          <w:bCs/>
          <w:sz w:val="26"/>
          <w:szCs w:val="26"/>
        </w:rPr>
        <w:t>у</w:t>
      </w:r>
      <w:r w:rsidRPr="009F0382">
        <w:rPr>
          <w:bCs/>
          <w:sz w:val="26"/>
          <w:szCs w:val="26"/>
        </w:rPr>
        <w:t>гу.</w:t>
      </w:r>
    </w:p>
    <w:p w:rsidR="00A0317C" w:rsidRPr="00A0317C" w:rsidRDefault="00014756" w:rsidP="00CA2222">
      <w:pPr>
        <w:numPr>
          <w:ilvl w:val="1"/>
          <w:numId w:val="3"/>
        </w:numPr>
        <w:ind w:left="0" w:right="-2" w:firstLine="708"/>
        <w:jc w:val="both"/>
        <w:rPr>
          <w:sz w:val="26"/>
          <w:szCs w:val="26"/>
        </w:rPr>
      </w:pPr>
      <w:r w:rsidRPr="00A0317C">
        <w:rPr>
          <w:sz w:val="26"/>
          <w:szCs w:val="26"/>
        </w:rPr>
        <w:t xml:space="preserve">Плановые показатели </w:t>
      </w:r>
      <w:r w:rsidRPr="00A0317C">
        <w:rPr>
          <w:sz w:val="26"/>
          <w:szCs w:val="26"/>
          <w:u w:val="single"/>
        </w:rPr>
        <w:t xml:space="preserve">по налогу, взимаемому </w:t>
      </w:r>
      <w:r w:rsidR="00D8562B" w:rsidRPr="00A0317C">
        <w:rPr>
          <w:sz w:val="26"/>
          <w:szCs w:val="26"/>
          <w:u w:val="single"/>
        </w:rPr>
        <w:t>в связи с применением у</w:t>
      </w:r>
      <w:r w:rsidR="00D8562B" w:rsidRPr="00A0317C">
        <w:rPr>
          <w:sz w:val="26"/>
          <w:szCs w:val="26"/>
          <w:u w:val="single"/>
        </w:rPr>
        <w:t>п</w:t>
      </w:r>
      <w:r w:rsidR="00D8562B" w:rsidRPr="00A0317C">
        <w:rPr>
          <w:sz w:val="26"/>
          <w:szCs w:val="26"/>
          <w:u w:val="single"/>
        </w:rPr>
        <w:t>рощенной системы налогообложения</w:t>
      </w:r>
      <w:r w:rsidR="00AD24E3" w:rsidRPr="00A0317C">
        <w:rPr>
          <w:sz w:val="26"/>
          <w:szCs w:val="26"/>
          <w:u w:val="single"/>
        </w:rPr>
        <w:t xml:space="preserve">, </w:t>
      </w:r>
      <w:r w:rsidR="00AD24E3" w:rsidRPr="00A0317C">
        <w:rPr>
          <w:sz w:val="26"/>
          <w:szCs w:val="26"/>
        </w:rPr>
        <w:t xml:space="preserve">утверждены </w:t>
      </w:r>
      <w:r w:rsidR="00721CB1" w:rsidRPr="00A0317C">
        <w:rPr>
          <w:sz w:val="26"/>
          <w:szCs w:val="26"/>
        </w:rPr>
        <w:t xml:space="preserve">на отчетный период </w:t>
      </w:r>
      <w:r w:rsidR="00AD24E3" w:rsidRPr="00A0317C">
        <w:rPr>
          <w:sz w:val="26"/>
          <w:szCs w:val="26"/>
        </w:rPr>
        <w:t>в су</w:t>
      </w:r>
      <w:r w:rsidR="00AD24E3" w:rsidRPr="00A0317C">
        <w:rPr>
          <w:sz w:val="26"/>
          <w:szCs w:val="26"/>
        </w:rPr>
        <w:t>м</w:t>
      </w:r>
      <w:r w:rsidR="00AD24E3" w:rsidRPr="00A0317C">
        <w:rPr>
          <w:sz w:val="26"/>
          <w:szCs w:val="26"/>
        </w:rPr>
        <w:t>ме</w:t>
      </w:r>
      <w:r w:rsidR="00DA581A" w:rsidRPr="00A0317C">
        <w:rPr>
          <w:sz w:val="26"/>
          <w:szCs w:val="26"/>
        </w:rPr>
        <w:t>67,3</w:t>
      </w:r>
      <w:r w:rsidR="007F78FE" w:rsidRPr="00A0317C">
        <w:rPr>
          <w:sz w:val="26"/>
          <w:szCs w:val="26"/>
        </w:rPr>
        <w:t> </w:t>
      </w:r>
      <w:r w:rsidR="00AD24E3" w:rsidRPr="00A0317C">
        <w:rPr>
          <w:sz w:val="26"/>
          <w:szCs w:val="26"/>
        </w:rPr>
        <w:t xml:space="preserve">тыс. руб., исполнение составило </w:t>
      </w:r>
      <w:r w:rsidR="00DA581A" w:rsidRPr="00A0317C">
        <w:rPr>
          <w:sz w:val="26"/>
          <w:szCs w:val="26"/>
        </w:rPr>
        <w:t>197,9</w:t>
      </w:r>
      <w:r w:rsidR="007F78FE" w:rsidRPr="00A0317C">
        <w:rPr>
          <w:sz w:val="26"/>
          <w:szCs w:val="26"/>
        </w:rPr>
        <w:t> </w:t>
      </w:r>
      <w:r w:rsidR="00AD24E3" w:rsidRPr="00A0317C">
        <w:rPr>
          <w:sz w:val="26"/>
          <w:szCs w:val="26"/>
        </w:rPr>
        <w:t xml:space="preserve">тыс. руб. или </w:t>
      </w:r>
      <w:r w:rsidR="00DA581A" w:rsidRPr="00A0317C">
        <w:rPr>
          <w:sz w:val="26"/>
          <w:szCs w:val="26"/>
        </w:rPr>
        <w:t>более 100,0%</w:t>
      </w:r>
      <w:r w:rsidR="00AD24E3" w:rsidRPr="00A0317C">
        <w:rPr>
          <w:sz w:val="26"/>
          <w:szCs w:val="26"/>
        </w:rPr>
        <w:t xml:space="preserve"> от плана на отчетный период иот годовых назначений.</w:t>
      </w:r>
      <w:r w:rsidR="001A21DC" w:rsidRPr="00A0317C">
        <w:rPr>
          <w:sz w:val="26"/>
          <w:szCs w:val="26"/>
        </w:rPr>
        <w:t xml:space="preserve"> Согласно пояснительной записке поступил налог от </w:t>
      </w:r>
      <w:r w:rsidR="00DA581A" w:rsidRPr="00A0317C">
        <w:rPr>
          <w:color w:val="000000"/>
          <w:sz w:val="26"/>
        </w:rPr>
        <w:t xml:space="preserve">ООО </w:t>
      </w:r>
      <w:r w:rsidR="00DA581A" w:rsidRPr="00A0317C">
        <w:rPr>
          <w:color w:val="000000"/>
        </w:rPr>
        <w:t>«</w:t>
      </w:r>
      <w:r w:rsidR="00DA581A" w:rsidRPr="00A0317C">
        <w:rPr>
          <w:color w:val="000000"/>
          <w:sz w:val="26"/>
        </w:rPr>
        <w:t>НАО ремстрой плюс» (119,8 тыс. руб.), от ИП Лешукова М.А. (57,4 тыс. руб.) от ИП Артеева Д.П. и ООО «Скорпион» (18,8 тыс. руб.).</w:t>
      </w:r>
    </w:p>
    <w:p w:rsidR="006550CB" w:rsidRPr="00A0317C" w:rsidRDefault="00AD24E3" w:rsidP="00A0317C">
      <w:pPr>
        <w:ind w:right="-2"/>
        <w:jc w:val="both"/>
        <w:rPr>
          <w:sz w:val="26"/>
          <w:szCs w:val="26"/>
        </w:rPr>
      </w:pPr>
      <w:r w:rsidRPr="00A0317C">
        <w:rPr>
          <w:sz w:val="26"/>
          <w:szCs w:val="26"/>
        </w:rPr>
        <w:t>В аналогичном периоде прошлого года указанный налог в доход местного бюджета поступ</w:t>
      </w:r>
      <w:r w:rsidR="00D8079A" w:rsidRPr="00A0317C">
        <w:rPr>
          <w:sz w:val="26"/>
          <w:szCs w:val="26"/>
        </w:rPr>
        <w:t>и</w:t>
      </w:r>
      <w:r w:rsidRPr="00A0317C">
        <w:rPr>
          <w:sz w:val="26"/>
          <w:szCs w:val="26"/>
        </w:rPr>
        <w:t>л</w:t>
      </w:r>
      <w:r w:rsidR="00D8079A" w:rsidRPr="00A0317C">
        <w:rPr>
          <w:sz w:val="26"/>
          <w:szCs w:val="26"/>
        </w:rPr>
        <w:t xml:space="preserve"> в сумме </w:t>
      </w:r>
      <w:r w:rsidR="00A0317C" w:rsidRPr="00A0317C">
        <w:rPr>
          <w:sz w:val="26"/>
          <w:szCs w:val="26"/>
        </w:rPr>
        <w:t>79,0</w:t>
      </w:r>
      <w:r w:rsidR="00D8079A" w:rsidRPr="00A0317C">
        <w:rPr>
          <w:sz w:val="26"/>
          <w:szCs w:val="26"/>
        </w:rPr>
        <w:t> тыс. руб.</w:t>
      </w:r>
      <w:r w:rsidR="001A21DC" w:rsidRPr="00A0317C">
        <w:rPr>
          <w:sz w:val="26"/>
          <w:szCs w:val="26"/>
        </w:rPr>
        <w:t xml:space="preserve"> Поступление налога </w:t>
      </w:r>
      <w:r w:rsidR="00A0317C" w:rsidRPr="00A0317C">
        <w:rPr>
          <w:sz w:val="26"/>
          <w:szCs w:val="26"/>
        </w:rPr>
        <w:t>увеличилось</w:t>
      </w:r>
      <w:r w:rsidR="001A21DC" w:rsidRPr="00A0317C">
        <w:rPr>
          <w:sz w:val="26"/>
          <w:szCs w:val="26"/>
        </w:rPr>
        <w:t xml:space="preserve"> на </w:t>
      </w:r>
      <w:r w:rsidR="00A0317C" w:rsidRPr="00A0317C">
        <w:rPr>
          <w:sz w:val="26"/>
          <w:szCs w:val="26"/>
        </w:rPr>
        <w:t>118,9</w:t>
      </w:r>
      <w:r w:rsidR="001A21DC" w:rsidRPr="00A0317C">
        <w:rPr>
          <w:sz w:val="26"/>
          <w:szCs w:val="26"/>
        </w:rPr>
        <w:t> тыс. руб.</w:t>
      </w:r>
    </w:p>
    <w:p w:rsidR="00014756" w:rsidRPr="00DD33AC" w:rsidRDefault="00AD24E3" w:rsidP="00AD24E3">
      <w:pPr>
        <w:ind w:firstLine="709"/>
        <w:jc w:val="both"/>
        <w:rPr>
          <w:sz w:val="26"/>
          <w:szCs w:val="26"/>
        </w:rPr>
      </w:pPr>
      <w:r w:rsidRPr="00A0317C">
        <w:rPr>
          <w:sz w:val="26"/>
          <w:szCs w:val="26"/>
        </w:rPr>
        <w:t>Администратором</w:t>
      </w:r>
      <w:r w:rsidRPr="009F0382">
        <w:rPr>
          <w:sz w:val="26"/>
          <w:szCs w:val="26"/>
        </w:rPr>
        <w:t xml:space="preserve"> данного налога является Управление федеральной налоговой службы по </w:t>
      </w:r>
      <w:r w:rsidRPr="00DD33AC">
        <w:rPr>
          <w:sz w:val="26"/>
          <w:szCs w:val="26"/>
        </w:rPr>
        <w:t>Архангельской области и Ненецкому автономному округу.</w:t>
      </w:r>
    </w:p>
    <w:p w:rsidR="00417290" w:rsidRPr="00DD33AC" w:rsidRDefault="00090EF9" w:rsidP="007A28F7">
      <w:pPr>
        <w:numPr>
          <w:ilvl w:val="1"/>
          <w:numId w:val="3"/>
        </w:numPr>
        <w:ind w:left="0" w:right="-2" w:firstLine="708"/>
        <w:jc w:val="both"/>
        <w:rPr>
          <w:sz w:val="26"/>
          <w:szCs w:val="26"/>
        </w:rPr>
      </w:pPr>
      <w:r w:rsidRPr="00DD33AC">
        <w:rPr>
          <w:sz w:val="26"/>
          <w:szCs w:val="26"/>
        </w:rPr>
        <w:t xml:space="preserve">Поступление </w:t>
      </w:r>
      <w:r w:rsidRPr="00DD33AC">
        <w:rPr>
          <w:bCs/>
          <w:sz w:val="26"/>
          <w:szCs w:val="26"/>
          <w:u w:val="single"/>
        </w:rPr>
        <w:t>единого сельскохозяйственного налога</w:t>
      </w:r>
      <w:r w:rsidRPr="00DD33AC">
        <w:rPr>
          <w:bCs/>
          <w:sz w:val="26"/>
          <w:szCs w:val="26"/>
        </w:rPr>
        <w:t xml:space="preserve"> (далее – ЕСХН) </w:t>
      </w:r>
      <w:r w:rsidR="000A34C9" w:rsidRPr="00DD33AC">
        <w:rPr>
          <w:bCs/>
          <w:sz w:val="26"/>
          <w:szCs w:val="26"/>
        </w:rPr>
        <w:t xml:space="preserve">на отчетный период </w:t>
      </w:r>
      <w:r w:rsidRPr="00DD33AC">
        <w:rPr>
          <w:bCs/>
          <w:sz w:val="26"/>
          <w:szCs w:val="26"/>
        </w:rPr>
        <w:t xml:space="preserve">было запланировано в сумме </w:t>
      </w:r>
      <w:r w:rsidR="00DD33AC" w:rsidRPr="00DD33AC">
        <w:rPr>
          <w:bCs/>
          <w:sz w:val="26"/>
          <w:szCs w:val="26"/>
        </w:rPr>
        <w:t>1 811,3</w:t>
      </w:r>
      <w:r w:rsidR="00D8079A" w:rsidRPr="00DD33AC">
        <w:rPr>
          <w:bCs/>
          <w:sz w:val="26"/>
          <w:szCs w:val="26"/>
        </w:rPr>
        <w:t> </w:t>
      </w:r>
      <w:r w:rsidRPr="00DD33AC">
        <w:rPr>
          <w:bCs/>
          <w:sz w:val="26"/>
          <w:szCs w:val="26"/>
        </w:rPr>
        <w:t>тыс.</w:t>
      </w:r>
      <w:r w:rsidR="00AD24E3" w:rsidRPr="00DD33AC">
        <w:rPr>
          <w:bCs/>
          <w:sz w:val="26"/>
          <w:szCs w:val="26"/>
        </w:rPr>
        <w:t> </w:t>
      </w:r>
      <w:r w:rsidRPr="00DD33AC">
        <w:rPr>
          <w:bCs/>
          <w:sz w:val="26"/>
          <w:szCs w:val="26"/>
        </w:rPr>
        <w:t>руб. Фактически в мес</w:t>
      </w:r>
      <w:r w:rsidRPr="00DD33AC">
        <w:rPr>
          <w:bCs/>
          <w:sz w:val="26"/>
          <w:szCs w:val="26"/>
        </w:rPr>
        <w:t>т</w:t>
      </w:r>
      <w:r w:rsidRPr="00DD33AC">
        <w:rPr>
          <w:bCs/>
          <w:sz w:val="26"/>
          <w:szCs w:val="26"/>
        </w:rPr>
        <w:t>ный бюджет поступил</w:t>
      </w:r>
      <w:r w:rsidR="000A34C9" w:rsidRPr="00DD33AC">
        <w:rPr>
          <w:bCs/>
          <w:sz w:val="26"/>
          <w:szCs w:val="26"/>
        </w:rPr>
        <w:t xml:space="preserve"> налог в сумме</w:t>
      </w:r>
      <w:r w:rsidR="00DD33AC" w:rsidRPr="00DD33AC">
        <w:rPr>
          <w:bCs/>
          <w:sz w:val="26"/>
          <w:szCs w:val="26"/>
        </w:rPr>
        <w:t>496,2</w:t>
      </w:r>
      <w:r w:rsidR="00D8079A" w:rsidRPr="00DD33AC">
        <w:rPr>
          <w:bCs/>
          <w:sz w:val="26"/>
          <w:szCs w:val="26"/>
        </w:rPr>
        <w:t> </w:t>
      </w:r>
      <w:r w:rsidR="000A34C9" w:rsidRPr="00DD33AC">
        <w:rPr>
          <w:bCs/>
          <w:sz w:val="26"/>
          <w:szCs w:val="26"/>
        </w:rPr>
        <w:t>тыс.</w:t>
      </w:r>
      <w:r w:rsidR="00AD24E3" w:rsidRPr="00DD33AC">
        <w:rPr>
          <w:bCs/>
          <w:sz w:val="26"/>
          <w:szCs w:val="26"/>
        </w:rPr>
        <w:t> </w:t>
      </w:r>
      <w:r w:rsidR="000A34C9" w:rsidRPr="00DD33AC">
        <w:rPr>
          <w:bCs/>
          <w:sz w:val="26"/>
          <w:szCs w:val="26"/>
        </w:rPr>
        <w:t>руб.</w:t>
      </w:r>
      <w:r w:rsidR="00DD33AC" w:rsidRPr="00DD33AC">
        <w:rPr>
          <w:bCs/>
          <w:sz w:val="26"/>
          <w:szCs w:val="26"/>
        </w:rPr>
        <w:t xml:space="preserve">или 27,4%от плановых назначений на отчетный период и </w:t>
      </w:r>
      <w:r w:rsidR="003C3894" w:rsidRPr="00DD33AC">
        <w:rPr>
          <w:bCs/>
          <w:sz w:val="26"/>
          <w:szCs w:val="26"/>
        </w:rPr>
        <w:t>от годовых назначений (</w:t>
      </w:r>
      <w:r w:rsidR="00DD33AC" w:rsidRPr="00DD33AC">
        <w:rPr>
          <w:bCs/>
          <w:sz w:val="26"/>
          <w:szCs w:val="26"/>
        </w:rPr>
        <w:t>1 811,3</w:t>
      </w:r>
      <w:r w:rsidR="003C3894" w:rsidRPr="00DD33AC">
        <w:rPr>
          <w:bCs/>
          <w:sz w:val="26"/>
          <w:szCs w:val="26"/>
        </w:rPr>
        <w:t> тыс. руб.)</w:t>
      </w:r>
      <w:r w:rsidR="00570204" w:rsidRPr="00DD33AC">
        <w:rPr>
          <w:bCs/>
          <w:sz w:val="26"/>
          <w:szCs w:val="26"/>
        </w:rPr>
        <w:t xml:space="preserve">.  </w:t>
      </w:r>
      <w:r w:rsidR="006414EC" w:rsidRPr="00DD33AC">
        <w:rPr>
          <w:sz w:val="26"/>
          <w:szCs w:val="26"/>
        </w:rPr>
        <w:t xml:space="preserve">По сравнению с аналогичным периодом прошлого года поступление данного налога </w:t>
      </w:r>
      <w:r w:rsidR="00DD33AC" w:rsidRPr="00DD33AC">
        <w:rPr>
          <w:sz w:val="26"/>
          <w:szCs w:val="26"/>
        </w:rPr>
        <w:t>уменьшилось</w:t>
      </w:r>
      <w:r w:rsidR="001A21DC" w:rsidRPr="00DD33AC">
        <w:rPr>
          <w:sz w:val="26"/>
          <w:szCs w:val="26"/>
        </w:rPr>
        <w:t xml:space="preserve"> на </w:t>
      </w:r>
      <w:r w:rsidR="00DD33AC" w:rsidRPr="00DD33AC">
        <w:rPr>
          <w:sz w:val="26"/>
          <w:szCs w:val="26"/>
        </w:rPr>
        <w:t>771,1</w:t>
      </w:r>
      <w:r w:rsidR="006414EC" w:rsidRPr="00DD33AC">
        <w:rPr>
          <w:sz w:val="26"/>
          <w:szCs w:val="26"/>
        </w:rPr>
        <w:t> тыс.</w:t>
      </w:r>
      <w:r w:rsidR="00570204" w:rsidRPr="00DD33AC">
        <w:rPr>
          <w:sz w:val="26"/>
          <w:szCs w:val="26"/>
        </w:rPr>
        <w:t> </w:t>
      </w:r>
      <w:r w:rsidR="006414EC" w:rsidRPr="00DD33AC">
        <w:rPr>
          <w:sz w:val="26"/>
          <w:szCs w:val="26"/>
        </w:rPr>
        <w:t xml:space="preserve">руб. или на </w:t>
      </w:r>
      <w:r w:rsidR="00DD33AC" w:rsidRPr="00DD33AC">
        <w:rPr>
          <w:sz w:val="26"/>
          <w:szCs w:val="26"/>
        </w:rPr>
        <w:t>60,8</w:t>
      </w:r>
      <w:r w:rsidR="006414EC" w:rsidRPr="00DD33AC">
        <w:rPr>
          <w:sz w:val="26"/>
          <w:szCs w:val="26"/>
        </w:rPr>
        <w:t>%</w:t>
      </w:r>
      <w:r w:rsidR="000077F1" w:rsidRPr="00DD33AC">
        <w:rPr>
          <w:sz w:val="26"/>
          <w:szCs w:val="26"/>
        </w:rPr>
        <w:t>.</w:t>
      </w:r>
      <w:r w:rsidR="00407DB6">
        <w:rPr>
          <w:sz w:val="26"/>
          <w:szCs w:val="26"/>
        </w:rPr>
        <w:t xml:space="preserve"> Из информации, представленной в пояснительной з</w:t>
      </w:r>
      <w:r w:rsidR="00407DB6">
        <w:rPr>
          <w:sz w:val="26"/>
          <w:szCs w:val="26"/>
        </w:rPr>
        <w:t>а</w:t>
      </w:r>
      <w:r w:rsidR="00407DB6">
        <w:rPr>
          <w:sz w:val="26"/>
          <w:szCs w:val="26"/>
        </w:rPr>
        <w:t>пис</w:t>
      </w:r>
      <w:r w:rsidR="00407DB6" w:rsidRPr="00407DB6">
        <w:rPr>
          <w:sz w:val="26"/>
          <w:szCs w:val="26"/>
        </w:rPr>
        <w:t>ке</w:t>
      </w:r>
      <w:r w:rsidR="00C517A8">
        <w:rPr>
          <w:sz w:val="26"/>
          <w:szCs w:val="26"/>
        </w:rPr>
        <w:t>, снижение произошло</w:t>
      </w:r>
      <w:r w:rsidR="00407DB6">
        <w:rPr>
          <w:color w:val="000000"/>
          <w:sz w:val="26"/>
        </w:rPr>
        <w:t>за счет сокращения доходов от совместной деятельности рыболовецких колхозов.</w:t>
      </w:r>
      <w:r w:rsidRPr="00DD33AC">
        <w:rPr>
          <w:sz w:val="26"/>
          <w:szCs w:val="26"/>
        </w:rPr>
        <w:t xml:space="preserve">Плательщиком </w:t>
      </w:r>
      <w:r w:rsidRPr="00DD33AC">
        <w:rPr>
          <w:bCs/>
          <w:sz w:val="26"/>
          <w:szCs w:val="26"/>
        </w:rPr>
        <w:t xml:space="preserve">единого сельскохозяйственного налога </w:t>
      </w:r>
      <w:r w:rsidRPr="00DD33AC">
        <w:rPr>
          <w:sz w:val="26"/>
          <w:szCs w:val="26"/>
        </w:rPr>
        <w:t>явл</w:t>
      </w:r>
      <w:r w:rsidRPr="00DD33AC">
        <w:rPr>
          <w:sz w:val="26"/>
          <w:szCs w:val="26"/>
        </w:rPr>
        <w:t>я</w:t>
      </w:r>
      <w:r w:rsidRPr="00DD33AC">
        <w:rPr>
          <w:sz w:val="26"/>
          <w:szCs w:val="26"/>
        </w:rPr>
        <w:t>ется СПК РК «</w:t>
      </w:r>
      <w:r w:rsidR="000A34C9" w:rsidRPr="00DD33AC">
        <w:rPr>
          <w:sz w:val="26"/>
          <w:szCs w:val="26"/>
        </w:rPr>
        <w:t>Победа»</w:t>
      </w:r>
      <w:r w:rsidRPr="00DD33AC">
        <w:rPr>
          <w:sz w:val="26"/>
          <w:szCs w:val="26"/>
        </w:rPr>
        <w:t xml:space="preserve">. </w:t>
      </w:r>
    </w:p>
    <w:p w:rsidR="00090EF9" w:rsidRPr="009F0382" w:rsidRDefault="00090EF9" w:rsidP="008833AC">
      <w:pPr>
        <w:ind w:right="-2" w:firstLine="708"/>
        <w:jc w:val="both"/>
        <w:rPr>
          <w:sz w:val="26"/>
          <w:szCs w:val="26"/>
        </w:rPr>
      </w:pPr>
      <w:r w:rsidRPr="009F0382">
        <w:rPr>
          <w:sz w:val="26"/>
          <w:szCs w:val="26"/>
        </w:rPr>
        <w:t>Администратором ЕСХН является Управление Федеральной налоговой службы по Архангельской области и Ненецкому автономному округу.</w:t>
      </w:r>
    </w:p>
    <w:p w:rsidR="00C738F9" w:rsidRPr="00407DB6" w:rsidRDefault="00090EF9" w:rsidP="008B004A">
      <w:pPr>
        <w:numPr>
          <w:ilvl w:val="1"/>
          <w:numId w:val="3"/>
        </w:numPr>
        <w:ind w:left="0" w:right="-2" w:firstLine="709"/>
        <w:jc w:val="both"/>
        <w:rPr>
          <w:sz w:val="26"/>
          <w:szCs w:val="26"/>
        </w:rPr>
      </w:pPr>
      <w:r w:rsidRPr="00407DB6">
        <w:rPr>
          <w:sz w:val="26"/>
          <w:szCs w:val="26"/>
        </w:rPr>
        <w:t xml:space="preserve">Плановые годовые показатели по </w:t>
      </w:r>
      <w:r w:rsidRPr="00407DB6">
        <w:rPr>
          <w:sz w:val="26"/>
          <w:szCs w:val="26"/>
          <w:u w:val="single"/>
        </w:rPr>
        <w:t>налогу на имущество физических лиц</w:t>
      </w:r>
      <w:r w:rsidRPr="00407DB6">
        <w:rPr>
          <w:sz w:val="26"/>
          <w:szCs w:val="26"/>
        </w:rPr>
        <w:t xml:space="preserve"> были установлены в размере </w:t>
      </w:r>
      <w:r w:rsidR="00407DB6" w:rsidRPr="00407DB6">
        <w:rPr>
          <w:sz w:val="26"/>
          <w:szCs w:val="26"/>
        </w:rPr>
        <w:t>9,1</w:t>
      </w:r>
      <w:r w:rsidRPr="00407DB6">
        <w:rPr>
          <w:sz w:val="26"/>
          <w:szCs w:val="26"/>
        </w:rPr>
        <w:t> тыс.</w:t>
      </w:r>
      <w:r w:rsidR="00570204" w:rsidRPr="00407DB6">
        <w:rPr>
          <w:sz w:val="26"/>
          <w:szCs w:val="26"/>
        </w:rPr>
        <w:t> </w:t>
      </w:r>
      <w:r w:rsidRPr="00407DB6">
        <w:rPr>
          <w:sz w:val="26"/>
          <w:szCs w:val="26"/>
        </w:rPr>
        <w:t xml:space="preserve">руб. В отчетном периоде </w:t>
      </w:r>
      <w:r w:rsidR="00A66580" w:rsidRPr="00407DB6">
        <w:rPr>
          <w:sz w:val="26"/>
          <w:szCs w:val="26"/>
        </w:rPr>
        <w:t>запланировано</w:t>
      </w:r>
      <w:r w:rsidR="00407DB6" w:rsidRPr="00407DB6">
        <w:rPr>
          <w:sz w:val="26"/>
          <w:szCs w:val="26"/>
        </w:rPr>
        <w:t xml:space="preserve"> </w:t>
      </w:r>
      <w:r w:rsidR="00407DB6" w:rsidRPr="00407DB6">
        <w:rPr>
          <w:sz w:val="26"/>
          <w:szCs w:val="26"/>
        </w:rPr>
        <w:lastRenderedPageBreak/>
        <w:t>2,7</w:t>
      </w:r>
      <w:r w:rsidR="00C738F9" w:rsidRPr="00407DB6">
        <w:rPr>
          <w:sz w:val="26"/>
          <w:szCs w:val="26"/>
        </w:rPr>
        <w:t> тыс.</w:t>
      </w:r>
      <w:r w:rsidR="00570204" w:rsidRPr="00407DB6">
        <w:rPr>
          <w:sz w:val="26"/>
          <w:szCs w:val="26"/>
        </w:rPr>
        <w:t> </w:t>
      </w:r>
      <w:r w:rsidR="00C738F9" w:rsidRPr="00407DB6">
        <w:rPr>
          <w:sz w:val="26"/>
          <w:szCs w:val="26"/>
        </w:rPr>
        <w:t>руб., фактическ</w:t>
      </w:r>
      <w:r w:rsidR="00A66580" w:rsidRPr="00407DB6">
        <w:rPr>
          <w:sz w:val="26"/>
          <w:szCs w:val="26"/>
        </w:rPr>
        <w:t>ое</w:t>
      </w:r>
      <w:r w:rsidR="00C738F9" w:rsidRPr="00407DB6">
        <w:rPr>
          <w:sz w:val="26"/>
          <w:szCs w:val="26"/>
        </w:rPr>
        <w:t xml:space="preserve"> поступление составило </w:t>
      </w:r>
      <w:r w:rsidR="00407DB6" w:rsidRPr="00407DB6">
        <w:rPr>
          <w:sz w:val="26"/>
          <w:szCs w:val="26"/>
        </w:rPr>
        <w:t>1,2</w:t>
      </w:r>
      <w:r w:rsidR="00C738F9" w:rsidRPr="00407DB6">
        <w:rPr>
          <w:sz w:val="26"/>
          <w:szCs w:val="26"/>
        </w:rPr>
        <w:t> тыс.</w:t>
      </w:r>
      <w:r w:rsidR="00570204" w:rsidRPr="00407DB6">
        <w:rPr>
          <w:sz w:val="26"/>
          <w:szCs w:val="26"/>
        </w:rPr>
        <w:t> </w:t>
      </w:r>
      <w:r w:rsidR="00C738F9" w:rsidRPr="00407DB6">
        <w:rPr>
          <w:sz w:val="26"/>
          <w:szCs w:val="26"/>
        </w:rPr>
        <w:t xml:space="preserve">руб. или </w:t>
      </w:r>
      <w:r w:rsidR="00407DB6" w:rsidRPr="00407DB6">
        <w:rPr>
          <w:sz w:val="26"/>
          <w:szCs w:val="26"/>
        </w:rPr>
        <w:t>44,4</w:t>
      </w:r>
      <w:r w:rsidR="003008ED" w:rsidRPr="00407DB6">
        <w:rPr>
          <w:sz w:val="26"/>
          <w:szCs w:val="26"/>
        </w:rPr>
        <w:t>%</w:t>
      </w:r>
      <w:r w:rsidR="00D8079A" w:rsidRPr="00407DB6">
        <w:rPr>
          <w:sz w:val="26"/>
          <w:szCs w:val="26"/>
        </w:rPr>
        <w:t xml:space="preserve"> от плана на отчетный период и </w:t>
      </w:r>
      <w:r w:rsidR="00407DB6" w:rsidRPr="00407DB6">
        <w:rPr>
          <w:sz w:val="26"/>
          <w:szCs w:val="26"/>
        </w:rPr>
        <w:t xml:space="preserve">13,2% от </w:t>
      </w:r>
      <w:r w:rsidR="00D8079A" w:rsidRPr="00407DB6">
        <w:rPr>
          <w:sz w:val="26"/>
          <w:szCs w:val="26"/>
        </w:rPr>
        <w:t>годовых назначений</w:t>
      </w:r>
      <w:r w:rsidR="002F4AD8" w:rsidRPr="00407DB6">
        <w:rPr>
          <w:sz w:val="26"/>
          <w:szCs w:val="26"/>
        </w:rPr>
        <w:t>.</w:t>
      </w:r>
    </w:p>
    <w:p w:rsidR="00C738F9" w:rsidRPr="00407DB6" w:rsidRDefault="00C738F9" w:rsidP="00570204">
      <w:pPr>
        <w:ind w:firstLine="709"/>
        <w:jc w:val="both"/>
        <w:rPr>
          <w:sz w:val="26"/>
          <w:szCs w:val="26"/>
        </w:rPr>
      </w:pPr>
      <w:r w:rsidRPr="00407DB6">
        <w:rPr>
          <w:sz w:val="26"/>
          <w:szCs w:val="26"/>
        </w:rPr>
        <w:t>В аналогичном периоде прошлого года налог в бюджет поступ</w:t>
      </w:r>
      <w:r w:rsidR="00570204" w:rsidRPr="00407DB6">
        <w:rPr>
          <w:sz w:val="26"/>
          <w:szCs w:val="26"/>
        </w:rPr>
        <w:t xml:space="preserve">ил в сумме </w:t>
      </w:r>
      <w:r w:rsidR="00407DB6" w:rsidRPr="00407DB6">
        <w:rPr>
          <w:sz w:val="26"/>
          <w:szCs w:val="26"/>
        </w:rPr>
        <w:t>9,3</w:t>
      </w:r>
      <w:r w:rsidR="00570204" w:rsidRPr="00407DB6">
        <w:rPr>
          <w:sz w:val="26"/>
          <w:szCs w:val="26"/>
        </w:rPr>
        <w:t> тыс. руб.</w:t>
      </w:r>
    </w:p>
    <w:p w:rsidR="00090EF9" w:rsidRPr="009F0382" w:rsidRDefault="00090EF9" w:rsidP="00C738F9">
      <w:pPr>
        <w:ind w:firstLine="709"/>
        <w:jc w:val="both"/>
        <w:rPr>
          <w:sz w:val="26"/>
          <w:szCs w:val="26"/>
        </w:rPr>
      </w:pPr>
      <w:r w:rsidRPr="009F0382">
        <w:rPr>
          <w:sz w:val="26"/>
          <w:szCs w:val="26"/>
        </w:rPr>
        <w:t>Администратором налога на имущество физических лиц является Управление Федеральной налоговой службы по Архангельской области и Ненецкому автономн</w:t>
      </w:r>
      <w:r w:rsidRPr="009F0382">
        <w:rPr>
          <w:sz w:val="26"/>
          <w:szCs w:val="26"/>
        </w:rPr>
        <w:t>о</w:t>
      </w:r>
      <w:r w:rsidRPr="009F0382">
        <w:rPr>
          <w:sz w:val="26"/>
          <w:szCs w:val="26"/>
        </w:rPr>
        <w:t>му округу.</w:t>
      </w:r>
    </w:p>
    <w:p w:rsidR="005E5259" w:rsidRPr="00246583" w:rsidRDefault="00090EF9" w:rsidP="00CA2222">
      <w:pPr>
        <w:numPr>
          <w:ilvl w:val="1"/>
          <w:numId w:val="3"/>
        </w:numPr>
        <w:ind w:left="0" w:right="-2" w:firstLine="708"/>
        <w:jc w:val="both"/>
        <w:rPr>
          <w:bCs/>
          <w:sz w:val="26"/>
          <w:szCs w:val="26"/>
        </w:rPr>
      </w:pPr>
      <w:r w:rsidRPr="00246583">
        <w:rPr>
          <w:bCs/>
          <w:sz w:val="26"/>
          <w:szCs w:val="26"/>
        </w:rPr>
        <w:t xml:space="preserve"> На отчетный период план </w:t>
      </w:r>
      <w:r w:rsidRPr="00246583">
        <w:rPr>
          <w:bCs/>
          <w:sz w:val="26"/>
          <w:szCs w:val="26"/>
          <w:u w:val="single"/>
        </w:rPr>
        <w:t>по земельному налогу</w:t>
      </w:r>
      <w:r w:rsidRPr="00246583">
        <w:rPr>
          <w:bCs/>
          <w:sz w:val="26"/>
          <w:szCs w:val="26"/>
        </w:rPr>
        <w:t xml:space="preserve"> установлен в сумме </w:t>
      </w:r>
      <w:r w:rsidR="00407DB6" w:rsidRPr="00246583">
        <w:rPr>
          <w:bCs/>
          <w:sz w:val="26"/>
          <w:szCs w:val="26"/>
        </w:rPr>
        <w:t>88,1</w:t>
      </w:r>
      <w:r w:rsidRPr="00246583">
        <w:rPr>
          <w:bCs/>
          <w:sz w:val="26"/>
          <w:szCs w:val="26"/>
        </w:rPr>
        <w:t>тыс.</w:t>
      </w:r>
      <w:r w:rsidR="00570204" w:rsidRPr="00246583">
        <w:rPr>
          <w:bCs/>
          <w:sz w:val="26"/>
          <w:szCs w:val="26"/>
        </w:rPr>
        <w:t> </w:t>
      </w:r>
      <w:r w:rsidRPr="00246583">
        <w:rPr>
          <w:bCs/>
          <w:sz w:val="26"/>
          <w:szCs w:val="26"/>
        </w:rPr>
        <w:t>руб.</w:t>
      </w:r>
      <w:r w:rsidR="002031E4" w:rsidRPr="00246583">
        <w:rPr>
          <w:bCs/>
          <w:sz w:val="26"/>
          <w:szCs w:val="26"/>
        </w:rPr>
        <w:t>,</w:t>
      </w:r>
      <w:r w:rsidRPr="00246583">
        <w:rPr>
          <w:bCs/>
          <w:sz w:val="26"/>
          <w:szCs w:val="26"/>
        </w:rPr>
        <w:t xml:space="preserve"> фактически поступило</w:t>
      </w:r>
      <w:r w:rsidR="00407DB6" w:rsidRPr="00246583">
        <w:rPr>
          <w:bCs/>
          <w:sz w:val="26"/>
          <w:szCs w:val="26"/>
        </w:rPr>
        <w:t>237,8</w:t>
      </w:r>
      <w:r w:rsidRPr="00246583">
        <w:rPr>
          <w:bCs/>
          <w:sz w:val="26"/>
          <w:szCs w:val="26"/>
        </w:rPr>
        <w:t> тыс.</w:t>
      </w:r>
      <w:r w:rsidR="00570204" w:rsidRPr="00246583">
        <w:rPr>
          <w:bCs/>
          <w:sz w:val="26"/>
          <w:szCs w:val="26"/>
        </w:rPr>
        <w:t> </w:t>
      </w:r>
      <w:r w:rsidRPr="00246583">
        <w:rPr>
          <w:bCs/>
          <w:sz w:val="26"/>
          <w:szCs w:val="26"/>
        </w:rPr>
        <w:t xml:space="preserve">руб. или </w:t>
      </w:r>
      <w:r w:rsidR="00407DB6" w:rsidRPr="00246583">
        <w:rPr>
          <w:bCs/>
          <w:sz w:val="26"/>
          <w:szCs w:val="26"/>
        </w:rPr>
        <w:t>более 100,0%</w:t>
      </w:r>
      <w:r w:rsidRPr="00246583">
        <w:rPr>
          <w:bCs/>
          <w:sz w:val="26"/>
          <w:szCs w:val="26"/>
        </w:rPr>
        <w:t xml:space="preserve"> от плана и от годовых </w:t>
      </w:r>
      <w:r w:rsidR="00BA0998" w:rsidRPr="00246583">
        <w:rPr>
          <w:bCs/>
          <w:sz w:val="26"/>
          <w:szCs w:val="26"/>
        </w:rPr>
        <w:t>назначений</w:t>
      </w:r>
      <w:r w:rsidRPr="00246583">
        <w:rPr>
          <w:bCs/>
          <w:sz w:val="26"/>
          <w:szCs w:val="26"/>
        </w:rPr>
        <w:t xml:space="preserve">. </w:t>
      </w:r>
    </w:p>
    <w:p w:rsidR="00090EF9" w:rsidRPr="00246583" w:rsidRDefault="005E5259" w:rsidP="005E5259">
      <w:pPr>
        <w:ind w:firstLine="709"/>
        <w:jc w:val="both"/>
        <w:rPr>
          <w:sz w:val="26"/>
          <w:szCs w:val="26"/>
        </w:rPr>
      </w:pPr>
      <w:r w:rsidRPr="00246583">
        <w:rPr>
          <w:bCs/>
          <w:sz w:val="26"/>
          <w:szCs w:val="26"/>
        </w:rPr>
        <w:t xml:space="preserve">По сравнению с аналогичным периодом прошлого года поступление данного налога </w:t>
      </w:r>
      <w:r w:rsidR="00407DB6" w:rsidRPr="00246583">
        <w:rPr>
          <w:bCs/>
          <w:sz w:val="26"/>
          <w:szCs w:val="26"/>
        </w:rPr>
        <w:t>увеличилось</w:t>
      </w:r>
      <w:r w:rsidRPr="00246583">
        <w:rPr>
          <w:bCs/>
          <w:sz w:val="26"/>
          <w:szCs w:val="26"/>
        </w:rPr>
        <w:t xml:space="preserve">на </w:t>
      </w:r>
      <w:r w:rsidR="00407DB6" w:rsidRPr="00246583">
        <w:rPr>
          <w:bCs/>
          <w:sz w:val="26"/>
          <w:szCs w:val="26"/>
        </w:rPr>
        <w:t>85,9</w:t>
      </w:r>
      <w:r w:rsidRPr="00246583">
        <w:rPr>
          <w:bCs/>
          <w:sz w:val="26"/>
          <w:szCs w:val="26"/>
        </w:rPr>
        <w:t xml:space="preserve"> тыс.</w:t>
      </w:r>
      <w:r w:rsidR="00570204" w:rsidRPr="00246583">
        <w:rPr>
          <w:bCs/>
          <w:sz w:val="26"/>
          <w:szCs w:val="26"/>
        </w:rPr>
        <w:t> </w:t>
      </w:r>
      <w:r w:rsidRPr="00246583">
        <w:rPr>
          <w:bCs/>
          <w:sz w:val="26"/>
          <w:szCs w:val="26"/>
        </w:rPr>
        <w:t xml:space="preserve">руб. или </w:t>
      </w:r>
      <w:r w:rsidR="00570204" w:rsidRPr="00246583">
        <w:rPr>
          <w:bCs/>
          <w:sz w:val="26"/>
          <w:szCs w:val="26"/>
        </w:rPr>
        <w:t xml:space="preserve">на </w:t>
      </w:r>
      <w:r w:rsidR="00407DB6" w:rsidRPr="00246583">
        <w:rPr>
          <w:bCs/>
          <w:sz w:val="26"/>
          <w:szCs w:val="26"/>
        </w:rPr>
        <w:t>56,6</w:t>
      </w:r>
      <w:r w:rsidR="00570204" w:rsidRPr="00246583">
        <w:rPr>
          <w:bCs/>
          <w:sz w:val="26"/>
          <w:szCs w:val="26"/>
        </w:rPr>
        <w:t>%</w:t>
      </w:r>
      <w:r w:rsidRPr="00246583">
        <w:rPr>
          <w:bCs/>
          <w:sz w:val="26"/>
          <w:szCs w:val="26"/>
        </w:rPr>
        <w:t>.</w:t>
      </w:r>
      <w:r w:rsidR="00090EF9" w:rsidRPr="00246583">
        <w:rPr>
          <w:bCs/>
          <w:sz w:val="26"/>
          <w:szCs w:val="26"/>
        </w:rPr>
        <w:t>Основными плательщиками данн</w:t>
      </w:r>
      <w:r w:rsidR="00090EF9" w:rsidRPr="00246583">
        <w:rPr>
          <w:bCs/>
          <w:sz w:val="26"/>
          <w:szCs w:val="26"/>
        </w:rPr>
        <w:t>о</w:t>
      </w:r>
      <w:r w:rsidR="00090EF9" w:rsidRPr="00246583">
        <w:rPr>
          <w:bCs/>
          <w:sz w:val="26"/>
          <w:szCs w:val="26"/>
        </w:rPr>
        <w:t>го налога являются учреждения</w:t>
      </w:r>
      <w:r w:rsidR="00553854" w:rsidRPr="00246583">
        <w:rPr>
          <w:bCs/>
          <w:sz w:val="26"/>
          <w:szCs w:val="26"/>
        </w:rPr>
        <w:t xml:space="preserve"> образования, здравоохранения</w:t>
      </w:r>
      <w:r w:rsidR="00B9450B" w:rsidRPr="00246583">
        <w:rPr>
          <w:bCs/>
          <w:sz w:val="26"/>
          <w:szCs w:val="26"/>
        </w:rPr>
        <w:t>, культуры</w:t>
      </w:r>
      <w:r w:rsidR="00553854" w:rsidRPr="00246583">
        <w:rPr>
          <w:bCs/>
          <w:sz w:val="26"/>
          <w:szCs w:val="26"/>
        </w:rPr>
        <w:t xml:space="preserve"> НАО, СПК «Нарьяна Ты»,</w:t>
      </w:r>
      <w:r w:rsidRPr="00246583">
        <w:rPr>
          <w:bCs/>
          <w:sz w:val="26"/>
          <w:szCs w:val="26"/>
        </w:rPr>
        <w:t xml:space="preserve"> КУ НАО «СББЖ»,Нижне-Печорское потребительское общество</w:t>
      </w:r>
      <w:r w:rsidR="008B004A" w:rsidRPr="00246583">
        <w:rPr>
          <w:bCs/>
          <w:sz w:val="26"/>
          <w:szCs w:val="26"/>
        </w:rPr>
        <w:t xml:space="preserve">, </w:t>
      </w:r>
      <w:r w:rsidR="00246583" w:rsidRPr="00246583">
        <w:rPr>
          <w:bCs/>
          <w:sz w:val="26"/>
          <w:szCs w:val="26"/>
        </w:rPr>
        <w:t>ФГБУ «Северное УГМС»</w:t>
      </w:r>
      <w:r w:rsidRPr="00246583">
        <w:rPr>
          <w:bCs/>
          <w:sz w:val="26"/>
          <w:szCs w:val="26"/>
        </w:rPr>
        <w:t>,</w:t>
      </w:r>
      <w:r w:rsidR="00246583" w:rsidRPr="00246583">
        <w:rPr>
          <w:bCs/>
          <w:sz w:val="26"/>
          <w:szCs w:val="26"/>
        </w:rPr>
        <w:t xml:space="preserve"> УФПС НАО,</w:t>
      </w:r>
      <w:r w:rsidR="00553854" w:rsidRPr="00246583">
        <w:rPr>
          <w:bCs/>
          <w:sz w:val="26"/>
          <w:szCs w:val="26"/>
        </w:rPr>
        <w:t>а также физические лица</w:t>
      </w:r>
      <w:r w:rsidR="00090EF9" w:rsidRPr="00246583">
        <w:rPr>
          <w:bCs/>
          <w:sz w:val="26"/>
          <w:szCs w:val="26"/>
        </w:rPr>
        <w:t>.</w:t>
      </w:r>
    </w:p>
    <w:p w:rsidR="00090EF9" w:rsidRPr="009F0382" w:rsidRDefault="00090EF9" w:rsidP="00534CBA">
      <w:pPr>
        <w:ind w:right="-2" w:firstLine="708"/>
        <w:jc w:val="both"/>
        <w:rPr>
          <w:sz w:val="26"/>
          <w:szCs w:val="26"/>
        </w:rPr>
      </w:pPr>
      <w:r w:rsidRPr="009F0382">
        <w:rPr>
          <w:sz w:val="26"/>
          <w:szCs w:val="26"/>
        </w:rPr>
        <w:t>Администратором земельного налога является Управление Федеральной нал</w:t>
      </w:r>
      <w:r w:rsidRPr="009F0382">
        <w:rPr>
          <w:sz w:val="26"/>
          <w:szCs w:val="26"/>
        </w:rPr>
        <w:t>о</w:t>
      </w:r>
      <w:r w:rsidRPr="009F0382">
        <w:rPr>
          <w:sz w:val="26"/>
          <w:szCs w:val="26"/>
        </w:rPr>
        <w:t>говой службы по Архангельской области и Ненецкому автономному округу.</w:t>
      </w:r>
    </w:p>
    <w:p w:rsidR="00090EF9" w:rsidRPr="00246583" w:rsidRDefault="00090EF9" w:rsidP="00CA2222">
      <w:pPr>
        <w:numPr>
          <w:ilvl w:val="1"/>
          <w:numId w:val="3"/>
        </w:numPr>
        <w:ind w:left="0" w:right="-2" w:firstLine="708"/>
        <w:jc w:val="both"/>
        <w:rPr>
          <w:bCs/>
          <w:sz w:val="26"/>
          <w:szCs w:val="26"/>
        </w:rPr>
      </w:pPr>
      <w:r w:rsidRPr="00246583">
        <w:rPr>
          <w:sz w:val="26"/>
          <w:szCs w:val="26"/>
        </w:rPr>
        <w:t xml:space="preserve">План по </w:t>
      </w:r>
      <w:r w:rsidRPr="00246583">
        <w:rPr>
          <w:sz w:val="26"/>
          <w:szCs w:val="26"/>
          <w:u w:val="single"/>
        </w:rPr>
        <w:t xml:space="preserve">государственной пошлине </w:t>
      </w:r>
      <w:r w:rsidRPr="00246583">
        <w:rPr>
          <w:bCs/>
          <w:sz w:val="26"/>
          <w:szCs w:val="26"/>
        </w:rPr>
        <w:t xml:space="preserve">на отчетный период выполнен на </w:t>
      </w:r>
      <w:r w:rsidR="00246583" w:rsidRPr="00246583">
        <w:rPr>
          <w:bCs/>
          <w:sz w:val="26"/>
          <w:szCs w:val="26"/>
        </w:rPr>
        <w:t>65,0</w:t>
      </w:r>
      <w:r w:rsidR="00B9450B" w:rsidRPr="00246583">
        <w:rPr>
          <w:bCs/>
          <w:sz w:val="26"/>
          <w:szCs w:val="26"/>
        </w:rPr>
        <w:t>%</w:t>
      </w:r>
      <w:r w:rsidR="002031E4" w:rsidRPr="00246583">
        <w:rPr>
          <w:bCs/>
          <w:sz w:val="26"/>
          <w:szCs w:val="26"/>
        </w:rPr>
        <w:t xml:space="preserve"> -</w:t>
      </w:r>
      <w:r w:rsidRPr="00246583">
        <w:rPr>
          <w:bCs/>
          <w:sz w:val="26"/>
          <w:szCs w:val="26"/>
        </w:rPr>
        <w:t xml:space="preserve"> при плане в сумме </w:t>
      </w:r>
      <w:r w:rsidR="00246583" w:rsidRPr="00246583">
        <w:rPr>
          <w:bCs/>
          <w:sz w:val="26"/>
          <w:szCs w:val="26"/>
        </w:rPr>
        <w:t>2</w:t>
      </w:r>
      <w:r w:rsidR="00B46F44" w:rsidRPr="00246583">
        <w:rPr>
          <w:bCs/>
          <w:sz w:val="26"/>
          <w:szCs w:val="26"/>
        </w:rPr>
        <w:t>,0</w:t>
      </w:r>
      <w:r w:rsidRPr="00246583">
        <w:rPr>
          <w:bCs/>
          <w:sz w:val="26"/>
          <w:szCs w:val="26"/>
        </w:rPr>
        <w:t> тыс.</w:t>
      </w:r>
      <w:r w:rsidR="00B9450B" w:rsidRPr="00246583">
        <w:rPr>
          <w:bCs/>
          <w:sz w:val="26"/>
          <w:szCs w:val="26"/>
        </w:rPr>
        <w:t> </w:t>
      </w:r>
      <w:r w:rsidRPr="00246583">
        <w:rPr>
          <w:bCs/>
          <w:sz w:val="26"/>
          <w:szCs w:val="26"/>
        </w:rPr>
        <w:t>руб.</w:t>
      </w:r>
      <w:r w:rsidRPr="00246583">
        <w:rPr>
          <w:sz w:val="26"/>
          <w:szCs w:val="26"/>
        </w:rPr>
        <w:t xml:space="preserve"> фактически поступило </w:t>
      </w:r>
      <w:r w:rsidR="00246583" w:rsidRPr="00246583">
        <w:rPr>
          <w:sz w:val="26"/>
          <w:szCs w:val="26"/>
        </w:rPr>
        <w:t xml:space="preserve">1,3 </w:t>
      </w:r>
      <w:r w:rsidRPr="00246583">
        <w:rPr>
          <w:sz w:val="26"/>
          <w:szCs w:val="26"/>
        </w:rPr>
        <w:t>тыс.</w:t>
      </w:r>
      <w:r w:rsidR="00B9450B" w:rsidRPr="00246583">
        <w:rPr>
          <w:sz w:val="26"/>
          <w:szCs w:val="26"/>
        </w:rPr>
        <w:t> </w:t>
      </w:r>
      <w:r w:rsidRPr="00246583">
        <w:rPr>
          <w:sz w:val="26"/>
          <w:szCs w:val="26"/>
        </w:rPr>
        <w:t xml:space="preserve">руб. </w:t>
      </w:r>
      <w:r w:rsidR="007B3164" w:rsidRPr="00246583">
        <w:rPr>
          <w:sz w:val="26"/>
          <w:szCs w:val="26"/>
        </w:rPr>
        <w:t xml:space="preserve">Годовые назначения исполнены на </w:t>
      </w:r>
      <w:r w:rsidR="00246583" w:rsidRPr="00246583">
        <w:rPr>
          <w:sz w:val="26"/>
          <w:szCs w:val="26"/>
        </w:rPr>
        <w:t>26</w:t>
      </w:r>
      <w:r w:rsidR="003008ED" w:rsidRPr="00246583">
        <w:rPr>
          <w:sz w:val="26"/>
          <w:szCs w:val="26"/>
        </w:rPr>
        <w:t>,0</w:t>
      </w:r>
      <w:r w:rsidR="007B3164" w:rsidRPr="00246583">
        <w:rPr>
          <w:sz w:val="26"/>
          <w:szCs w:val="26"/>
        </w:rPr>
        <w:t xml:space="preserve">%. </w:t>
      </w:r>
      <w:r w:rsidRPr="00246583">
        <w:rPr>
          <w:sz w:val="26"/>
          <w:szCs w:val="26"/>
        </w:rPr>
        <w:t xml:space="preserve">Объем поступления госпошлины </w:t>
      </w:r>
      <w:r w:rsidRPr="00246583">
        <w:rPr>
          <w:bCs/>
          <w:sz w:val="26"/>
          <w:szCs w:val="26"/>
        </w:rPr>
        <w:t>за отчетный пер</w:t>
      </w:r>
      <w:r w:rsidRPr="00246583">
        <w:rPr>
          <w:bCs/>
          <w:sz w:val="26"/>
          <w:szCs w:val="26"/>
        </w:rPr>
        <w:t>и</w:t>
      </w:r>
      <w:r w:rsidRPr="00246583">
        <w:rPr>
          <w:bCs/>
          <w:sz w:val="26"/>
          <w:szCs w:val="26"/>
        </w:rPr>
        <w:t xml:space="preserve">од по сравнению с аналогичным периодом прошлого года </w:t>
      </w:r>
      <w:r w:rsidR="005D2982">
        <w:rPr>
          <w:bCs/>
          <w:sz w:val="26"/>
          <w:szCs w:val="26"/>
        </w:rPr>
        <w:t>уменьшился</w:t>
      </w:r>
      <w:r w:rsidRPr="00246583">
        <w:rPr>
          <w:bCs/>
          <w:sz w:val="26"/>
          <w:szCs w:val="26"/>
        </w:rPr>
        <w:t xml:space="preserve">на </w:t>
      </w:r>
      <w:r w:rsidR="00246583" w:rsidRPr="00246583">
        <w:rPr>
          <w:bCs/>
          <w:sz w:val="26"/>
          <w:szCs w:val="26"/>
        </w:rPr>
        <w:t>1,4</w:t>
      </w:r>
      <w:r w:rsidRPr="00246583">
        <w:rPr>
          <w:bCs/>
          <w:sz w:val="26"/>
          <w:szCs w:val="26"/>
        </w:rPr>
        <w:t> тыс.</w:t>
      </w:r>
      <w:r w:rsidR="00B9450B" w:rsidRPr="00246583">
        <w:rPr>
          <w:bCs/>
          <w:sz w:val="26"/>
          <w:szCs w:val="26"/>
        </w:rPr>
        <w:t> </w:t>
      </w:r>
      <w:r w:rsidRPr="00246583">
        <w:rPr>
          <w:bCs/>
          <w:sz w:val="26"/>
          <w:szCs w:val="26"/>
        </w:rPr>
        <w:t>руб.</w:t>
      </w:r>
    </w:p>
    <w:p w:rsidR="005E5259" w:rsidRPr="00246583" w:rsidRDefault="005E5259" w:rsidP="005E5259">
      <w:pPr>
        <w:ind w:firstLine="709"/>
        <w:jc w:val="both"/>
        <w:rPr>
          <w:bCs/>
          <w:sz w:val="26"/>
          <w:szCs w:val="26"/>
        </w:rPr>
      </w:pPr>
      <w:r w:rsidRPr="00246583">
        <w:rPr>
          <w:bCs/>
          <w:sz w:val="26"/>
          <w:szCs w:val="26"/>
        </w:rPr>
        <w:t>Согласно пояснительной записке</w:t>
      </w:r>
      <w:r w:rsidR="000A69DD" w:rsidRPr="00246583">
        <w:rPr>
          <w:bCs/>
          <w:sz w:val="26"/>
          <w:szCs w:val="26"/>
        </w:rPr>
        <w:t>,</w:t>
      </w:r>
      <w:r w:rsidR="007B3164" w:rsidRPr="00246583">
        <w:rPr>
          <w:bCs/>
          <w:sz w:val="26"/>
          <w:szCs w:val="26"/>
        </w:rPr>
        <w:t xml:space="preserve">в отчетном периоде </w:t>
      </w:r>
      <w:r w:rsidRPr="00246583">
        <w:rPr>
          <w:bCs/>
          <w:sz w:val="26"/>
          <w:szCs w:val="26"/>
        </w:rPr>
        <w:t>у</w:t>
      </w:r>
      <w:r w:rsidR="00170A77" w:rsidRPr="00246583">
        <w:rPr>
          <w:bCs/>
          <w:sz w:val="26"/>
          <w:szCs w:val="26"/>
        </w:rPr>
        <w:t>меньшилось</w:t>
      </w:r>
      <w:r w:rsidRPr="00246583">
        <w:rPr>
          <w:bCs/>
          <w:sz w:val="26"/>
          <w:szCs w:val="26"/>
        </w:rPr>
        <w:t xml:space="preserve"> количество обращений от учреждений, находящихся на территории поселения, а также граждан </w:t>
      </w:r>
      <w:r w:rsidR="00A653B9" w:rsidRPr="00246583">
        <w:rPr>
          <w:bCs/>
          <w:sz w:val="26"/>
          <w:szCs w:val="26"/>
        </w:rPr>
        <w:t xml:space="preserve">- жителей </w:t>
      </w:r>
      <w:r w:rsidRPr="00246583">
        <w:rPr>
          <w:bCs/>
          <w:sz w:val="26"/>
          <w:szCs w:val="26"/>
        </w:rPr>
        <w:t>населенных пунктов с.Оксино, п.Хонгурей и д.Каменка.</w:t>
      </w:r>
    </w:p>
    <w:p w:rsidR="00090EF9" w:rsidRPr="009F0382" w:rsidRDefault="00090EF9" w:rsidP="00EA7150">
      <w:pPr>
        <w:autoSpaceDE w:val="0"/>
        <w:autoSpaceDN w:val="0"/>
        <w:adjustRightInd w:val="0"/>
        <w:ind w:firstLine="709"/>
        <w:jc w:val="both"/>
        <w:rPr>
          <w:sz w:val="26"/>
          <w:szCs w:val="26"/>
        </w:rPr>
      </w:pPr>
      <w:r w:rsidRPr="00246583">
        <w:rPr>
          <w:sz w:val="26"/>
          <w:szCs w:val="26"/>
        </w:rPr>
        <w:t>Администратором данного источника доходов является Администрация</w:t>
      </w:r>
      <w:r w:rsidR="00491918" w:rsidRPr="009F0382">
        <w:rPr>
          <w:sz w:val="26"/>
          <w:szCs w:val="26"/>
        </w:rPr>
        <w:t>сел</w:t>
      </w:r>
      <w:r w:rsidR="00491918" w:rsidRPr="009F0382">
        <w:rPr>
          <w:sz w:val="26"/>
          <w:szCs w:val="26"/>
        </w:rPr>
        <w:t>ь</w:t>
      </w:r>
      <w:r w:rsidR="00491918" w:rsidRPr="009F0382">
        <w:rPr>
          <w:sz w:val="26"/>
          <w:szCs w:val="26"/>
        </w:rPr>
        <w:t>ского поселения</w:t>
      </w:r>
      <w:r w:rsidRPr="009F0382">
        <w:rPr>
          <w:sz w:val="26"/>
          <w:szCs w:val="26"/>
        </w:rPr>
        <w:t xml:space="preserve"> «</w:t>
      </w:r>
      <w:r w:rsidR="007255C6" w:rsidRPr="009F0382">
        <w:rPr>
          <w:sz w:val="26"/>
          <w:szCs w:val="26"/>
        </w:rPr>
        <w:t>Пустозерский</w:t>
      </w:r>
      <w:r w:rsidRPr="009F0382">
        <w:rPr>
          <w:sz w:val="26"/>
          <w:szCs w:val="26"/>
        </w:rPr>
        <w:t xml:space="preserve"> сельсовет» </w:t>
      </w:r>
      <w:r w:rsidR="00491918" w:rsidRPr="009F0382">
        <w:rPr>
          <w:sz w:val="26"/>
          <w:szCs w:val="26"/>
        </w:rPr>
        <w:t xml:space="preserve">ЗР </w:t>
      </w:r>
      <w:r w:rsidRPr="009F0382">
        <w:rPr>
          <w:sz w:val="26"/>
          <w:szCs w:val="26"/>
        </w:rPr>
        <w:t>НАО.</w:t>
      </w:r>
    </w:p>
    <w:p w:rsidR="00CA2222" w:rsidRPr="0084639C" w:rsidRDefault="00CA2222" w:rsidP="00EA7150">
      <w:pPr>
        <w:autoSpaceDE w:val="0"/>
        <w:autoSpaceDN w:val="0"/>
        <w:adjustRightInd w:val="0"/>
        <w:ind w:firstLine="709"/>
        <w:jc w:val="both"/>
        <w:rPr>
          <w:sz w:val="26"/>
          <w:szCs w:val="26"/>
          <w:highlight w:val="yellow"/>
        </w:rPr>
      </w:pPr>
    </w:p>
    <w:p w:rsidR="00787846" w:rsidRPr="001E720B" w:rsidRDefault="00CA2222" w:rsidP="00787846">
      <w:pPr>
        <w:numPr>
          <w:ilvl w:val="0"/>
          <w:numId w:val="3"/>
        </w:numPr>
        <w:ind w:left="720" w:right="-2" w:firstLine="720"/>
        <w:jc w:val="center"/>
        <w:rPr>
          <w:b/>
          <w:bCs/>
          <w:sz w:val="26"/>
          <w:szCs w:val="26"/>
        </w:rPr>
      </w:pPr>
      <w:r w:rsidRPr="001E720B">
        <w:rPr>
          <w:b/>
          <w:bCs/>
          <w:sz w:val="26"/>
          <w:szCs w:val="26"/>
        </w:rPr>
        <w:t>Неналоговые доходы бюджета</w:t>
      </w:r>
    </w:p>
    <w:p w:rsidR="004E03B7" w:rsidRPr="001E720B" w:rsidRDefault="004E03B7" w:rsidP="004E03B7">
      <w:pPr>
        <w:ind w:left="1440" w:right="-2"/>
        <w:rPr>
          <w:b/>
          <w:bCs/>
          <w:sz w:val="26"/>
          <w:szCs w:val="26"/>
        </w:rPr>
      </w:pPr>
    </w:p>
    <w:p w:rsidR="00CA2222" w:rsidRPr="001E720B" w:rsidRDefault="00CA2222" w:rsidP="00CA2222">
      <w:pPr>
        <w:autoSpaceDE w:val="0"/>
        <w:autoSpaceDN w:val="0"/>
        <w:adjustRightInd w:val="0"/>
        <w:ind w:firstLine="709"/>
        <w:jc w:val="both"/>
        <w:rPr>
          <w:sz w:val="26"/>
          <w:szCs w:val="26"/>
        </w:rPr>
      </w:pPr>
      <w:r w:rsidRPr="001E720B">
        <w:rPr>
          <w:sz w:val="26"/>
          <w:szCs w:val="26"/>
        </w:rPr>
        <w:t xml:space="preserve">На отчетную дату неналоговые доходы поступили в </w:t>
      </w:r>
      <w:r w:rsidR="005E5259" w:rsidRPr="001E720B">
        <w:rPr>
          <w:sz w:val="26"/>
          <w:szCs w:val="26"/>
        </w:rPr>
        <w:t xml:space="preserve">сумме </w:t>
      </w:r>
      <w:r w:rsidR="001E720B" w:rsidRPr="001E720B">
        <w:rPr>
          <w:sz w:val="26"/>
          <w:szCs w:val="26"/>
        </w:rPr>
        <w:t>574,7</w:t>
      </w:r>
      <w:r w:rsidR="005E5259" w:rsidRPr="001E720B">
        <w:rPr>
          <w:sz w:val="26"/>
          <w:szCs w:val="26"/>
        </w:rPr>
        <w:t> тыс.</w:t>
      </w:r>
      <w:r w:rsidR="00A73997" w:rsidRPr="001E720B">
        <w:rPr>
          <w:sz w:val="26"/>
          <w:szCs w:val="26"/>
        </w:rPr>
        <w:t> </w:t>
      </w:r>
      <w:r w:rsidR="005E5259" w:rsidRPr="001E720B">
        <w:rPr>
          <w:sz w:val="26"/>
          <w:szCs w:val="26"/>
        </w:rPr>
        <w:t>руб.</w:t>
      </w:r>
      <w:r w:rsidR="00170A77" w:rsidRPr="001E720B">
        <w:rPr>
          <w:sz w:val="26"/>
          <w:szCs w:val="26"/>
        </w:rPr>
        <w:t xml:space="preserve">при плане </w:t>
      </w:r>
      <w:r w:rsidR="001E720B" w:rsidRPr="001E720B">
        <w:rPr>
          <w:sz w:val="26"/>
          <w:szCs w:val="26"/>
        </w:rPr>
        <w:t>440,6</w:t>
      </w:r>
      <w:r w:rsidR="00170A77" w:rsidRPr="001E720B">
        <w:rPr>
          <w:sz w:val="26"/>
          <w:szCs w:val="26"/>
        </w:rPr>
        <w:t xml:space="preserve"> или </w:t>
      </w:r>
      <w:r w:rsidR="001E720B" w:rsidRPr="001E720B">
        <w:rPr>
          <w:sz w:val="26"/>
          <w:szCs w:val="26"/>
        </w:rPr>
        <w:t>130,4</w:t>
      </w:r>
      <w:r w:rsidR="007B3164" w:rsidRPr="001E720B">
        <w:rPr>
          <w:sz w:val="26"/>
          <w:szCs w:val="26"/>
        </w:rPr>
        <w:t xml:space="preserve">% </w:t>
      </w:r>
      <w:r w:rsidR="00EB78F3" w:rsidRPr="001E720B">
        <w:rPr>
          <w:sz w:val="26"/>
          <w:szCs w:val="26"/>
        </w:rPr>
        <w:t xml:space="preserve">от плана на отчетный период </w:t>
      </w:r>
      <w:r w:rsidR="00170A77" w:rsidRPr="001E720B">
        <w:rPr>
          <w:sz w:val="26"/>
          <w:szCs w:val="26"/>
        </w:rPr>
        <w:t xml:space="preserve">и </w:t>
      </w:r>
      <w:r w:rsidR="001E720B" w:rsidRPr="001E720B">
        <w:rPr>
          <w:sz w:val="26"/>
          <w:szCs w:val="26"/>
        </w:rPr>
        <w:t>52,9</w:t>
      </w:r>
      <w:r w:rsidR="007B3164" w:rsidRPr="001E720B">
        <w:rPr>
          <w:sz w:val="26"/>
          <w:szCs w:val="26"/>
        </w:rPr>
        <w:t>% от годовых назначений</w:t>
      </w:r>
      <w:r w:rsidR="00170A77" w:rsidRPr="001E720B">
        <w:rPr>
          <w:sz w:val="26"/>
          <w:szCs w:val="26"/>
        </w:rPr>
        <w:t xml:space="preserve"> (</w:t>
      </w:r>
      <w:r w:rsidR="003008ED" w:rsidRPr="001E720B">
        <w:rPr>
          <w:sz w:val="26"/>
          <w:szCs w:val="26"/>
        </w:rPr>
        <w:t>1</w:t>
      </w:r>
      <w:r w:rsidR="001E720B" w:rsidRPr="001E720B">
        <w:rPr>
          <w:sz w:val="26"/>
          <w:szCs w:val="26"/>
        </w:rPr>
        <w:t> 086,1</w:t>
      </w:r>
      <w:r w:rsidR="00170A77" w:rsidRPr="001E720B">
        <w:rPr>
          <w:sz w:val="26"/>
          <w:szCs w:val="26"/>
        </w:rPr>
        <w:t> тыс. руб.)</w:t>
      </w:r>
      <w:r w:rsidRPr="001E720B">
        <w:rPr>
          <w:sz w:val="26"/>
          <w:szCs w:val="26"/>
        </w:rPr>
        <w:t>.</w:t>
      </w:r>
    </w:p>
    <w:p w:rsidR="00170A77" w:rsidRPr="0065726C" w:rsidRDefault="00B261CF" w:rsidP="00B261CF">
      <w:pPr>
        <w:autoSpaceDE w:val="0"/>
        <w:autoSpaceDN w:val="0"/>
        <w:adjustRightInd w:val="0"/>
        <w:ind w:firstLine="709"/>
        <w:jc w:val="both"/>
        <w:rPr>
          <w:sz w:val="26"/>
          <w:szCs w:val="26"/>
        </w:rPr>
      </w:pPr>
      <w:r w:rsidRPr="0065726C">
        <w:rPr>
          <w:sz w:val="26"/>
          <w:szCs w:val="26"/>
        </w:rPr>
        <w:t>В местный бюджет поступили</w:t>
      </w:r>
      <w:r w:rsidR="00170A77" w:rsidRPr="0065726C">
        <w:rPr>
          <w:sz w:val="26"/>
          <w:szCs w:val="26"/>
        </w:rPr>
        <w:t>:</w:t>
      </w:r>
    </w:p>
    <w:p w:rsidR="0065726C" w:rsidRDefault="0065726C" w:rsidP="0065726C">
      <w:pPr>
        <w:numPr>
          <w:ilvl w:val="0"/>
          <w:numId w:val="31"/>
        </w:numPr>
        <w:autoSpaceDE w:val="0"/>
        <w:autoSpaceDN w:val="0"/>
        <w:adjustRightInd w:val="0"/>
        <w:ind w:left="0" w:firstLine="709"/>
        <w:jc w:val="both"/>
        <w:rPr>
          <w:sz w:val="26"/>
          <w:szCs w:val="26"/>
        </w:rPr>
      </w:pPr>
      <w:r w:rsidRPr="0065726C">
        <w:rPr>
          <w:sz w:val="26"/>
          <w:szCs w:val="26"/>
          <w:u w:val="single"/>
        </w:rPr>
        <w:t>доходы, получаемые в виде арендной платы, а также средства от прод</w:t>
      </w:r>
      <w:r w:rsidRPr="0065726C">
        <w:rPr>
          <w:sz w:val="26"/>
          <w:szCs w:val="26"/>
          <w:u w:val="single"/>
        </w:rPr>
        <w:t>а</w:t>
      </w:r>
      <w:r w:rsidRPr="0065726C">
        <w:rPr>
          <w:sz w:val="26"/>
          <w:szCs w:val="26"/>
          <w:u w:val="single"/>
        </w:rPr>
        <w:t xml:space="preserve">жи права на заключение договоров аренды за земли, находящиеся в собственности сельских поселений (за иск. зем. участков муниципальных бюджетных и автономных учреждений) </w:t>
      </w:r>
      <w:r w:rsidRPr="0065726C">
        <w:rPr>
          <w:sz w:val="26"/>
          <w:szCs w:val="26"/>
        </w:rPr>
        <w:t>при плане на отчетный период 0,0%, поступилив сумме 21,9 тыс. руб. Поступил платеж, по заключенному договору аренду земельного участка №2 от 20.07.2020.</w:t>
      </w:r>
    </w:p>
    <w:p w:rsidR="000E709B" w:rsidRPr="0065726C" w:rsidRDefault="000E709B" w:rsidP="000E709B">
      <w:pPr>
        <w:autoSpaceDE w:val="0"/>
        <w:autoSpaceDN w:val="0"/>
        <w:adjustRightInd w:val="0"/>
        <w:jc w:val="both"/>
        <w:rPr>
          <w:sz w:val="26"/>
          <w:szCs w:val="26"/>
        </w:rPr>
      </w:pPr>
      <w:r>
        <w:rPr>
          <w:sz w:val="26"/>
          <w:szCs w:val="26"/>
        </w:rPr>
        <w:t xml:space="preserve">           В отчетном периоде прошлого года аналогичные платежи не поступали.</w:t>
      </w:r>
    </w:p>
    <w:p w:rsidR="0033258F" w:rsidRPr="000E709B" w:rsidRDefault="00500B37" w:rsidP="0033258F">
      <w:pPr>
        <w:numPr>
          <w:ilvl w:val="0"/>
          <w:numId w:val="31"/>
        </w:numPr>
        <w:autoSpaceDE w:val="0"/>
        <w:autoSpaceDN w:val="0"/>
        <w:adjustRightInd w:val="0"/>
        <w:ind w:left="0" w:firstLine="709"/>
        <w:jc w:val="both"/>
        <w:rPr>
          <w:sz w:val="26"/>
          <w:szCs w:val="26"/>
        </w:rPr>
      </w:pPr>
      <w:r w:rsidRPr="000E709B">
        <w:rPr>
          <w:sz w:val="26"/>
          <w:szCs w:val="26"/>
          <w:u w:val="single"/>
        </w:rPr>
        <w:t>д</w:t>
      </w:r>
      <w:r w:rsidR="0033258F" w:rsidRPr="000E709B">
        <w:rPr>
          <w:sz w:val="26"/>
          <w:szCs w:val="26"/>
          <w:u w:val="single"/>
        </w:rPr>
        <w:t>оходы от сдачи в аренду имущества, составляющего казну сельских п</w:t>
      </w:r>
      <w:r w:rsidR="0033258F" w:rsidRPr="000E709B">
        <w:rPr>
          <w:sz w:val="26"/>
          <w:szCs w:val="26"/>
          <w:u w:val="single"/>
        </w:rPr>
        <w:t>о</w:t>
      </w:r>
      <w:r w:rsidR="0033258F" w:rsidRPr="000E709B">
        <w:rPr>
          <w:sz w:val="26"/>
          <w:szCs w:val="26"/>
          <w:u w:val="single"/>
        </w:rPr>
        <w:t xml:space="preserve">селений </w:t>
      </w:r>
      <w:r w:rsidR="0033258F" w:rsidRPr="000E709B">
        <w:rPr>
          <w:sz w:val="26"/>
          <w:szCs w:val="26"/>
        </w:rPr>
        <w:t xml:space="preserve">(за исключением земельных участков) в сумме </w:t>
      </w:r>
      <w:r w:rsidR="0065726C" w:rsidRPr="000E709B">
        <w:rPr>
          <w:sz w:val="26"/>
          <w:szCs w:val="26"/>
        </w:rPr>
        <w:t>99</w:t>
      </w:r>
      <w:r w:rsidR="003008ED" w:rsidRPr="000E709B">
        <w:rPr>
          <w:sz w:val="26"/>
          <w:szCs w:val="26"/>
        </w:rPr>
        <w:t>,4</w:t>
      </w:r>
      <w:r w:rsidR="0033258F" w:rsidRPr="000E709B">
        <w:rPr>
          <w:sz w:val="26"/>
          <w:szCs w:val="26"/>
        </w:rPr>
        <w:t xml:space="preserve"> тыс. руб. </w:t>
      </w:r>
      <w:r w:rsidR="00053566" w:rsidRPr="000E709B">
        <w:rPr>
          <w:sz w:val="26"/>
          <w:szCs w:val="26"/>
        </w:rPr>
        <w:t>(</w:t>
      </w:r>
      <w:r w:rsidR="0065726C" w:rsidRPr="000E709B">
        <w:rPr>
          <w:sz w:val="26"/>
          <w:szCs w:val="26"/>
        </w:rPr>
        <w:t>66,7</w:t>
      </w:r>
      <w:r w:rsidR="00053566" w:rsidRPr="000E709B">
        <w:rPr>
          <w:sz w:val="26"/>
          <w:szCs w:val="26"/>
        </w:rPr>
        <w:t xml:space="preserve">%) </w:t>
      </w:r>
      <w:r w:rsidR="0033258F" w:rsidRPr="000E709B">
        <w:rPr>
          <w:sz w:val="26"/>
          <w:szCs w:val="26"/>
        </w:rPr>
        <w:t xml:space="preserve">при плане </w:t>
      </w:r>
      <w:r w:rsidR="0065726C" w:rsidRPr="000E709B">
        <w:rPr>
          <w:sz w:val="26"/>
          <w:szCs w:val="26"/>
        </w:rPr>
        <w:t>149,1</w:t>
      </w:r>
      <w:r w:rsidR="0033258F" w:rsidRPr="000E709B">
        <w:rPr>
          <w:sz w:val="26"/>
          <w:szCs w:val="26"/>
        </w:rPr>
        <w:t> тыс. руб.</w:t>
      </w:r>
      <w:r w:rsidR="0065726C" w:rsidRPr="000E709B">
        <w:rPr>
          <w:sz w:val="26"/>
          <w:szCs w:val="26"/>
        </w:rPr>
        <w:t>П</w:t>
      </w:r>
      <w:r w:rsidR="0033258F" w:rsidRPr="000E709B">
        <w:rPr>
          <w:sz w:val="26"/>
          <w:szCs w:val="26"/>
        </w:rPr>
        <w:t>оступили платежи п</w:t>
      </w:r>
      <w:r w:rsidR="0033258F" w:rsidRPr="000E709B">
        <w:rPr>
          <w:bCs/>
          <w:sz w:val="26"/>
          <w:szCs w:val="26"/>
        </w:rPr>
        <w:t>о договорам аренды недвижимого имущ</w:t>
      </w:r>
      <w:r w:rsidR="0033258F" w:rsidRPr="000E709B">
        <w:rPr>
          <w:bCs/>
          <w:sz w:val="26"/>
          <w:szCs w:val="26"/>
        </w:rPr>
        <w:t>е</w:t>
      </w:r>
      <w:r w:rsidR="0033258F" w:rsidRPr="000E709B">
        <w:rPr>
          <w:bCs/>
          <w:sz w:val="26"/>
          <w:szCs w:val="26"/>
        </w:rPr>
        <w:t xml:space="preserve">ства, в том числе: </w:t>
      </w:r>
    </w:p>
    <w:p w:rsidR="0033258F" w:rsidRPr="000E709B" w:rsidRDefault="0033258F" w:rsidP="0033258F">
      <w:pPr>
        <w:numPr>
          <w:ilvl w:val="0"/>
          <w:numId w:val="35"/>
        </w:numPr>
        <w:autoSpaceDE w:val="0"/>
        <w:autoSpaceDN w:val="0"/>
        <w:adjustRightInd w:val="0"/>
        <w:ind w:left="0" w:firstLine="709"/>
        <w:jc w:val="both"/>
        <w:rPr>
          <w:sz w:val="26"/>
          <w:szCs w:val="26"/>
        </w:rPr>
      </w:pPr>
      <w:r w:rsidRPr="000E709B">
        <w:rPr>
          <w:sz w:val="26"/>
          <w:szCs w:val="26"/>
        </w:rPr>
        <w:t xml:space="preserve">по договору </w:t>
      </w:r>
      <w:r w:rsidRPr="000E709B">
        <w:rPr>
          <w:bCs/>
          <w:sz w:val="26"/>
          <w:szCs w:val="26"/>
        </w:rPr>
        <w:t>с Потребительским обществом «Печорский Пекарь» (здание хлебопекарни с.Оксино, общая площадь объекта – 242,4 кв.</w:t>
      </w:r>
      <w:r w:rsidR="003C397E" w:rsidRPr="000E709B">
        <w:rPr>
          <w:bCs/>
          <w:sz w:val="26"/>
          <w:szCs w:val="26"/>
        </w:rPr>
        <w:t> </w:t>
      </w:r>
      <w:r w:rsidRPr="000E709B">
        <w:rPr>
          <w:bCs/>
          <w:sz w:val="26"/>
          <w:szCs w:val="26"/>
        </w:rPr>
        <w:t>м.)</w:t>
      </w:r>
      <w:r w:rsidRPr="000E709B">
        <w:rPr>
          <w:sz w:val="26"/>
          <w:szCs w:val="26"/>
        </w:rPr>
        <w:t xml:space="preserve"> в сумме </w:t>
      </w:r>
      <w:r w:rsidR="0065726C" w:rsidRPr="000E709B">
        <w:rPr>
          <w:sz w:val="26"/>
          <w:szCs w:val="26"/>
        </w:rPr>
        <w:t>85,9</w:t>
      </w:r>
      <w:r w:rsidRPr="000E709B">
        <w:rPr>
          <w:sz w:val="26"/>
          <w:szCs w:val="26"/>
        </w:rPr>
        <w:t xml:space="preserve"> тыс. руб.(</w:t>
      </w:r>
      <w:r w:rsidR="0065726C" w:rsidRPr="000E709B">
        <w:rPr>
          <w:sz w:val="26"/>
          <w:szCs w:val="26"/>
        </w:rPr>
        <w:t>сентябрь-декабрь</w:t>
      </w:r>
      <w:r w:rsidR="003008ED" w:rsidRPr="000E709B">
        <w:rPr>
          <w:sz w:val="26"/>
          <w:szCs w:val="26"/>
        </w:rPr>
        <w:t xml:space="preserve"> 2021года</w:t>
      </w:r>
      <w:r w:rsidRPr="000E709B">
        <w:rPr>
          <w:sz w:val="26"/>
          <w:szCs w:val="26"/>
        </w:rPr>
        <w:t>);</w:t>
      </w:r>
    </w:p>
    <w:p w:rsidR="0033258F" w:rsidRPr="000E709B" w:rsidRDefault="0033258F" w:rsidP="0033258F">
      <w:pPr>
        <w:numPr>
          <w:ilvl w:val="0"/>
          <w:numId w:val="35"/>
        </w:numPr>
        <w:ind w:left="0" w:firstLine="709"/>
        <w:jc w:val="both"/>
        <w:rPr>
          <w:sz w:val="26"/>
          <w:szCs w:val="26"/>
        </w:rPr>
      </w:pPr>
      <w:r w:rsidRPr="000E709B">
        <w:rPr>
          <w:sz w:val="26"/>
          <w:szCs w:val="26"/>
        </w:rPr>
        <w:lastRenderedPageBreak/>
        <w:t>по договору №</w:t>
      </w:r>
      <w:r w:rsidR="0065726C" w:rsidRPr="000E709B">
        <w:rPr>
          <w:sz w:val="26"/>
          <w:szCs w:val="26"/>
        </w:rPr>
        <w:t>2</w:t>
      </w:r>
      <w:r w:rsidRPr="000E709B">
        <w:rPr>
          <w:sz w:val="26"/>
          <w:szCs w:val="26"/>
        </w:rPr>
        <w:t xml:space="preserve"> от </w:t>
      </w:r>
      <w:r w:rsidR="0065726C" w:rsidRPr="000E709B">
        <w:rPr>
          <w:sz w:val="26"/>
          <w:szCs w:val="26"/>
        </w:rPr>
        <w:t>01.04.2021</w:t>
      </w:r>
      <w:r w:rsidRPr="000E709B">
        <w:rPr>
          <w:sz w:val="26"/>
          <w:szCs w:val="26"/>
        </w:rPr>
        <w:t xml:space="preserve"> с </w:t>
      </w:r>
      <w:r w:rsidR="0065726C" w:rsidRPr="000E709B">
        <w:rPr>
          <w:sz w:val="26"/>
          <w:szCs w:val="26"/>
        </w:rPr>
        <w:t>ООО «Скорпион»</w:t>
      </w:r>
      <w:r w:rsidRPr="000E709B">
        <w:rPr>
          <w:sz w:val="26"/>
          <w:szCs w:val="26"/>
        </w:rPr>
        <w:t xml:space="preserve"> (</w:t>
      </w:r>
      <w:r w:rsidR="000E709B" w:rsidRPr="000E709B">
        <w:rPr>
          <w:sz w:val="26"/>
          <w:szCs w:val="26"/>
        </w:rPr>
        <w:t xml:space="preserve">не жилое помещение по адресу </w:t>
      </w:r>
      <w:r w:rsidR="0065726C" w:rsidRPr="000E709B">
        <w:rPr>
          <w:sz w:val="26"/>
          <w:szCs w:val="26"/>
        </w:rPr>
        <w:t>п. Хонгурей д. 127</w:t>
      </w:r>
      <w:r w:rsidRPr="000E709B">
        <w:rPr>
          <w:sz w:val="26"/>
          <w:szCs w:val="26"/>
        </w:rPr>
        <w:t xml:space="preserve">,) в сумме </w:t>
      </w:r>
      <w:r w:rsidR="000E709B" w:rsidRPr="000E709B">
        <w:rPr>
          <w:sz w:val="26"/>
          <w:szCs w:val="26"/>
        </w:rPr>
        <w:t>13,5</w:t>
      </w:r>
      <w:r w:rsidRPr="000E709B">
        <w:rPr>
          <w:sz w:val="26"/>
          <w:szCs w:val="26"/>
        </w:rPr>
        <w:t xml:space="preserve"> тыс. руб.;</w:t>
      </w:r>
    </w:p>
    <w:p w:rsidR="00287667" w:rsidRPr="000E709B" w:rsidRDefault="00287667" w:rsidP="00287667">
      <w:pPr>
        <w:autoSpaceDE w:val="0"/>
        <w:autoSpaceDN w:val="0"/>
        <w:adjustRightInd w:val="0"/>
        <w:ind w:firstLine="709"/>
        <w:jc w:val="both"/>
        <w:rPr>
          <w:sz w:val="26"/>
          <w:szCs w:val="26"/>
        </w:rPr>
      </w:pPr>
      <w:r w:rsidRPr="000E709B">
        <w:rPr>
          <w:sz w:val="26"/>
          <w:szCs w:val="26"/>
        </w:rPr>
        <w:t xml:space="preserve">В аналогичном периоде </w:t>
      </w:r>
      <w:r w:rsidR="000E709B" w:rsidRPr="000E709B">
        <w:rPr>
          <w:sz w:val="26"/>
          <w:szCs w:val="26"/>
        </w:rPr>
        <w:t>2021</w:t>
      </w:r>
      <w:r w:rsidRPr="000E709B">
        <w:rPr>
          <w:sz w:val="26"/>
          <w:szCs w:val="26"/>
        </w:rPr>
        <w:t xml:space="preserve"> года данные доходы в местный бюджет поступ</w:t>
      </w:r>
      <w:r w:rsidR="003C397E" w:rsidRPr="000E709B">
        <w:rPr>
          <w:sz w:val="26"/>
          <w:szCs w:val="26"/>
        </w:rPr>
        <w:t>и</w:t>
      </w:r>
      <w:r w:rsidRPr="000E709B">
        <w:rPr>
          <w:sz w:val="26"/>
          <w:szCs w:val="26"/>
        </w:rPr>
        <w:t>ли</w:t>
      </w:r>
      <w:r w:rsidR="003C397E" w:rsidRPr="000E709B">
        <w:rPr>
          <w:sz w:val="26"/>
          <w:szCs w:val="26"/>
        </w:rPr>
        <w:t xml:space="preserve"> в сумме </w:t>
      </w:r>
      <w:r w:rsidR="000E709B" w:rsidRPr="000E709B">
        <w:rPr>
          <w:sz w:val="26"/>
          <w:szCs w:val="26"/>
        </w:rPr>
        <w:t>100,4</w:t>
      </w:r>
      <w:r w:rsidR="003C397E" w:rsidRPr="000E709B">
        <w:rPr>
          <w:sz w:val="26"/>
          <w:szCs w:val="26"/>
        </w:rPr>
        <w:t> тыс. руб.</w:t>
      </w:r>
    </w:p>
    <w:p w:rsidR="00170A77" w:rsidRPr="00A86CFC" w:rsidRDefault="00170A77" w:rsidP="003C5D1A">
      <w:pPr>
        <w:numPr>
          <w:ilvl w:val="0"/>
          <w:numId w:val="31"/>
        </w:numPr>
        <w:autoSpaceDE w:val="0"/>
        <w:autoSpaceDN w:val="0"/>
        <w:adjustRightInd w:val="0"/>
        <w:ind w:left="0" w:firstLine="709"/>
        <w:jc w:val="both"/>
        <w:rPr>
          <w:sz w:val="26"/>
          <w:szCs w:val="26"/>
        </w:rPr>
      </w:pPr>
      <w:r w:rsidRPr="00A86CFC">
        <w:rPr>
          <w:sz w:val="26"/>
          <w:szCs w:val="26"/>
          <w:u w:val="single"/>
        </w:rPr>
        <w:t>прочие доходы от использования имущества</w:t>
      </w:r>
      <w:r w:rsidRPr="00A86CFC">
        <w:rPr>
          <w:sz w:val="26"/>
          <w:szCs w:val="26"/>
        </w:rPr>
        <w:t>, находящегося в собстве</w:t>
      </w:r>
      <w:r w:rsidRPr="00A86CFC">
        <w:rPr>
          <w:sz w:val="26"/>
          <w:szCs w:val="26"/>
        </w:rPr>
        <w:t>н</w:t>
      </w:r>
      <w:r w:rsidRPr="00A86CFC">
        <w:rPr>
          <w:sz w:val="26"/>
          <w:szCs w:val="26"/>
        </w:rPr>
        <w:t xml:space="preserve">ности бюджетов сельских поселений в сумме </w:t>
      </w:r>
      <w:r w:rsidR="00A86CFC" w:rsidRPr="00A86CFC">
        <w:rPr>
          <w:sz w:val="26"/>
          <w:szCs w:val="26"/>
        </w:rPr>
        <w:t>100,9</w:t>
      </w:r>
      <w:r w:rsidRPr="00A86CFC">
        <w:rPr>
          <w:sz w:val="26"/>
          <w:szCs w:val="26"/>
        </w:rPr>
        <w:t> тыс. руб.</w:t>
      </w:r>
      <w:r w:rsidR="00053566" w:rsidRPr="00A86CFC">
        <w:rPr>
          <w:sz w:val="26"/>
          <w:szCs w:val="26"/>
        </w:rPr>
        <w:t xml:space="preserve"> (</w:t>
      </w:r>
      <w:r w:rsidR="00A86CFC" w:rsidRPr="00A86CFC">
        <w:rPr>
          <w:sz w:val="26"/>
          <w:szCs w:val="26"/>
        </w:rPr>
        <w:t>108,3</w:t>
      </w:r>
      <w:r w:rsidR="00053566" w:rsidRPr="00A86CFC">
        <w:rPr>
          <w:sz w:val="26"/>
          <w:szCs w:val="26"/>
        </w:rPr>
        <w:t>%)</w:t>
      </w:r>
      <w:r w:rsidRPr="00A86CFC">
        <w:rPr>
          <w:sz w:val="26"/>
          <w:szCs w:val="26"/>
        </w:rPr>
        <w:t xml:space="preserve"> при плане </w:t>
      </w:r>
      <w:r w:rsidR="003008ED" w:rsidRPr="00A86CFC">
        <w:rPr>
          <w:sz w:val="26"/>
          <w:szCs w:val="26"/>
        </w:rPr>
        <w:t>93,2</w:t>
      </w:r>
      <w:r w:rsidRPr="00A86CFC">
        <w:rPr>
          <w:sz w:val="26"/>
          <w:szCs w:val="26"/>
        </w:rPr>
        <w:t> тыс. руб.</w:t>
      </w:r>
      <w:r w:rsidR="003C5D1A" w:rsidRPr="00A86CFC">
        <w:rPr>
          <w:sz w:val="26"/>
          <w:szCs w:val="26"/>
        </w:rPr>
        <w:t xml:space="preserve"> В отчетный период в доход бюджета зачислены поступления от нан</w:t>
      </w:r>
      <w:r w:rsidR="003C5D1A" w:rsidRPr="00A86CFC">
        <w:rPr>
          <w:sz w:val="26"/>
          <w:szCs w:val="26"/>
        </w:rPr>
        <w:t>и</w:t>
      </w:r>
      <w:r w:rsidR="003C5D1A" w:rsidRPr="00A86CFC">
        <w:rPr>
          <w:sz w:val="26"/>
          <w:szCs w:val="26"/>
        </w:rPr>
        <w:t>мателей жилых помещений муниципального жилищного фонда (плата за наем), с к</w:t>
      </w:r>
      <w:r w:rsidR="003C5D1A" w:rsidRPr="00A86CFC">
        <w:rPr>
          <w:sz w:val="26"/>
          <w:szCs w:val="26"/>
        </w:rPr>
        <w:t>о</w:t>
      </w:r>
      <w:r w:rsidR="003C5D1A" w:rsidRPr="00A86CFC">
        <w:rPr>
          <w:sz w:val="26"/>
          <w:szCs w:val="26"/>
        </w:rPr>
        <w:t>торыми заключены договора социального найма (4</w:t>
      </w:r>
      <w:r w:rsidR="00EC16E4" w:rsidRPr="00A86CFC">
        <w:rPr>
          <w:sz w:val="26"/>
          <w:szCs w:val="26"/>
        </w:rPr>
        <w:t>1</w:t>
      </w:r>
      <w:r w:rsidR="003C5D1A" w:rsidRPr="00A86CFC">
        <w:rPr>
          <w:sz w:val="26"/>
          <w:szCs w:val="26"/>
        </w:rPr>
        <w:t xml:space="preserve"> договор).  </w:t>
      </w:r>
      <w:r w:rsidR="00287667" w:rsidRPr="00A86CFC">
        <w:rPr>
          <w:sz w:val="26"/>
          <w:szCs w:val="26"/>
        </w:rPr>
        <w:t>По сравнению с анал</w:t>
      </w:r>
      <w:r w:rsidR="00287667" w:rsidRPr="00A86CFC">
        <w:rPr>
          <w:sz w:val="26"/>
          <w:szCs w:val="26"/>
        </w:rPr>
        <w:t>о</w:t>
      </w:r>
      <w:r w:rsidR="00287667" w:rsidRPr="00A86CFC">
        <w:rPr>
          <w:sz w:val="26"/>
          <w:szCs w:val="26"/>
        </w:rPr>
        <w:t xml:space="preserve">гичным периодом прошлого года поступление </w:t>
      </w:r>
      <w:r w:rsidR="00A86CFC" w:rsidRPr="00A86CFC">
        <w:rPr>
          <w:sz w:val="26"/>
          <w:szCs w:val="26"/>
        </w:rPr>
        <w:t>увеличилось</w:t>
      </w:r>
      <w:r w:rsidR="00287667" w:rsidRPr="00A86CFC">
        <w:rPr>
          <w:sz w:val="26"/>
          <w:szCs w:val="26"/>
        </w:rPr>
        <w:t xml:space="preserve"> на </w:t>
      </w:r>
      <w:r w:rsidR="00EC16E4" w:rsidRPr="00A86CFC">
        <w:rPr>
          <w:sz w:val="26"/>
          <w:szCs w:val="26"/>
        </w:rPr>
        <w:t>19,</w:t>
      </w:r>
      <w:r w:rsidR="00A86CFC" w:rsidRPr="00A86CFC">
        <w:rPr>
          <w:sz w:val="26"/>
          <w:szCs w:val="26"/>
        </w:rPr>
        <w:t>0</w:t>
      </w:r>
      <w:r w:rsidR="00287667" w:rsidRPr="00A86CFC">
        <w:rPr>
          <w:sz w:val="26"/>
          <w:szCs w:val="26"/>
        </w:rPr>
        <w:t> тыс. руб.</w:t>
      </w:r>
    </w:p>
    <w:p w:rsidR="00E7384E" w:rsidRPr="00A86CFC" w:rsidRDefault="00287667" w:rsidP="00E7384E">
      <w:pPr>
        <w:numPr>
          <w:ilvl w:val="0"/>
          <w:numId w:val="31"/>
        </w:numPr>
        <w:autoSpaceDE w:val="0"/>
        <w:autoSpaceDN w:val="0"/>
        <w:adjustRightInd w:val="0"/>
        <w:ind w:left="0" w:firstLine="709"/>
        <w:jc w:val="both"/>
        <w:rPr>
          <w:sz w:val="26"/>
          <w:szCs w:val="26"/>
        </w:rPr>
      </w:pPr>
      <w:r w:rsidRPr="00A86CFC">
        <w:rPr>
          <w:sz w:val="26"/>
          <w:szCs w:val="26"/>
          <w:u w:val="single"/>
        </w:rPr>
        <w:t>доходы, поступающие в порядке возмещения расходов, понесенных в связи с эксплуатацией имущества сельских поселений</w:t>
      </w:r>
      <w:r w:rsidRPr="00A86CFC">
        <w:rPr>
          <w:sz w:val="26"/>
          <w:szCs w:val="26"/>
        </w:rPr>
        <w:t xml:space="preserve">, </w:t>
      </w:r>
      <w:r w:rsidR="00B261CF" w:rsidRPr="00A86CFC">
        <w:rPr>
          <w:sz w:val="26"/>
          <w:szCs w:val="26"/>
        </w:rPr>
        <w:t xml:space="preserve">поступили в сумме </w:t>
      </w:r>
      <w:r w:rsidR="00A86CFC" w:rsidRPr="00A86CFC">
        <w:rPr>
          <w:sz w:val="26"/>
          <w:szCs w:val="26"/>
        </w:rPr>
        <w:t>352,5</w:t>
      </w:r>
      <w:r w:rsidR="00B261CF" w:rsidRPr="00A86CFC">
        <w:rPr>
          <w:sz w:val="26"/>
          <w:szCs w:val="26"/>
        </w:rPr>
        <w:t> тыс. руб.</w:t>
      </w:r>
      <w:r w:rsidR="003C5D1A" w:rsidRPr="00A86CFC">
        <w:rPr>
          <w:sz w:val="26"/>
          <w:szCs w:val="26"/>
        </w:rPr>
        <w:t xml:space="preserve"> при плане </w:t>
      </w:r>
      <w:r w:rsidR="00A86CFC" w:rsidRPr="00A86CFC">
        <w:rPr>
          <w:sz w:val="26"/>
          <w:szCs w:val="26"/>
        </w:rPr>
        <w:t>198,3</w:t>
      </w:r>
      <w:r w:rsidR="003C5D1A" w:rsidRPr="00A86CFC">
        <w:rPr>
          <w:sz w:val="26"/>
          <w:szCs w:val="26"/>
        </w:rPr>
        <w:t> тыс. руб. (</w:t>
      </w:r>
      <w:r w:rsidR="00A86CFC" w:rsidRPr="00A86CFC">
        <w:rPr>
          <w:sz w:val="26"/>
          <w:szCs w:val="26"/>
        </w:rPr>
        <w:t>177,8</w:t>
      </w:r>
      <w:r w:rsidR="003C5D1A" w:rsidRPr="00A86CFC">
        <w:rPr>
          <w:sz w:val="26"/>
          <w:szCs w:val="26"/>
        </w:rPr>
        <w:t>%).</w:t>
      </w:r>
      <w:r w:rsidRPr="00A86CFC">
        <w:rPr>
          <w:sz w:val="26"/>
          <w:szCs w:val="26"/>
        </w:rPr>
        <w:t>Согласно пояснительной записке</w:t>
      </w:r>
      <w:r w:rsidR="00E7384E" w:rsidRPr="00A86CFC">
        <w:rPr>
          <w:sz w:val="26"/>
          <w:szCs w:val="26"/>
        </w:rPr>
        <w:t>,</w:t>
      </w:r>
      <w:r w:rsidRPr="00A86CFC">
        <w:rPr>
          <w:sz w:val="26"/>
          <w:szCs w:val="26"/>
        </w:rPr>
        <w:t xml:space="preserve"> поступили </w:t>
      </w:r>
      <w:r w:rsidR="00A86CFC">
        <w:rPr>
          <w:sz w:val="26"/>
          <w:szCs w:val="26"/>
        </w:rPr>
        <w:t xml:space="preserve">текущие </w:t>
      </w:r>
      <w:r w:rsidRPr="00A86CFC">
        <w:rPr>
          <w:sz w:val="26"/>
          <w:szCs w:val="26"/>
        </w:rPr>
        <w:t>платежи от ФГУП «Почта России»</w:t>
      </w:r>
      <w:r w:rsidR="003C397E" w:rsidRPr="00A86CFC">
        <w:rPr>
          <w:sz w:val="26"/>
          <w:szCs w:val="26"/>
        </w:rPr>
        <w:t>, УМВД РФ по НАО</w:t>
      </w:r>
      <w:r w:rsidR="00A86CFC">
        <w:rPr>
          <w:sz w:val="26"/>
          <w:szCs w:val="26"/>
        </w:rPr>
        <w:t>, а также задолженность за декабрь 2021 года</w:t>
      </w:r>
      <w:r w:rsidRPr="00A86CFC">
        <w:rPr>
          <w:sz w:val="26"/>
          <w:szCs w:val="26"/>
        </w:rPr>
        <w:t>.</w:t>
      </w:r>
    </w:p>
    <w:p w:rsidR="007B3164" w:rsidRPr="009F0382" w:rsidRDefault="007B3164" w:rsidP="00E7384E">
      <w:pPr>
        <w:autoSpaceDE w:val="0"/>
        <w:autoSpaceDN w:val="0"/>
        <w:adjustRightInd w:val="0"/>
        <w:jc w:val="both"/>
        <w:rPr>
          <w:sz w:val="26"/>
          <w:szCs w:val="26"/>
        </w:rPr>
      </w:pPr>
      <w:r w:rsidRPr="00A86CFC">
        <w:rPr>
          <w:sz w:val="26"/>
          <w:szCs w:val="26"/>
        </w:rPr>
        <w:t xml:space="preserve">Администратором </w:t>
      </w:r>
      <w:r w:rsidR="00287667" w:rsidRPr="00A86CFC">
        <w:rPr>
          <w:sz w:val="26"/>
          <w:szCs w:val="26"/>
        </w:rPr>
        <w:t>неналоговых</w:t>
      </w:r>
      <w:r w:rsidRPr="00A86CFC">
        <w:rPr>
          <w:sz w:val="26"/>
          <w:szCs w:val="26"/>
        </w:rPr>
        <w:t xml:space="preserve"> источник</w:t>
      </w:r>
      <w:r w:rsidR="00287667" w:rsidRPr="00A86CFC">
        <w:rPr>
          <w:sz w:val="26"/>
          <w:szCs w:val="26"/>
        </w:rPr>
        <w:t>ов</w:t>
      </w:r>
      <w:r w:rsidRPr="00A86CFC">
        <w:rPr>
          <w:sz w:val="26"/>
          <w:szCs w:val="26"/>
        </w:rPr>
        <w:t xml:space="preserve"> доходов является</w:t>
      </w:r>
      <w:r w:rsidRPr="009F0382">
        <w:rPr>
          <w:sz w:val="26"/>
          <w:szCs w:val="26"/>
        </w:rPr>
        <w:t xml:space="preserve"> Администрация </w:t>
      </w:r>
      <w:r w:rsidR="00491918" w:rsidRPr="009F0382">
        <w:rPr>
          <w:sz w:val="26"/>
          <w:szCs w:val="26"/>
        </w:rPr>
        <w:t>сел</w:t>
      </w:r>
      <w:r w:rsidR="00491918" w:rsidRPr="009F0382">
        <w:rPr>
          <w:sz w:val="26"/>
          <w:szCs w:val="26"/>
        </w:rPr>
        <w:t>ь</w:t>
      </w:r>
      <w:r w:rsidR="00491918" w:rsidRPr="009F0382">
        <w:rPr>
          <w:sz w:val="26"/>
          <w:szCs w:val="26"/>
        </w:rPr>
        <w:t>ского поселения</w:t>
      </w:r>
      <w:r w:rsidRPr="009F0382">
        <w:rPr>
          <w:sz w:val="26"/>
          <w:szCs w:val="26"/>
        </w:rPr>
        <w:t xml:space="preserve"> «Пустозерский сельсовет» </w:t>
      </w:r>
      <w:r w:rsidR="00491918" w:rsidRPr="009F0382">
        <w:rPr>
          <w:sz w:val="26"/>
          <w:szCs w:val="26"/>
        </w:rPr>
        <w:t xml:space="preserve">ЗР </w:t>
      </w:r>
      <w:r w:rsidRPr="009F0382">
        <w:rPr>
          <w:sz w:val="26"/>
          <w:szCs w:val="26"/>
        </w:rPr>
        <w:t>НАО.</w:t>
      </w:r>
    </w:p>
    <w:p w:rsidR="00B261CF" w:rsidRPr="00A86CFC" w:rsidRDefault="00C82844" w:rsidP="00B261CF">
      <w:pPr>
        <w:autoSpaceDE w:val="0"/>
        <w:autoSpaceDN w:val="0"/>
        <w:adjustRightInd w:val="0"/>
        <w:ind w:firstLine="709"/>
        <w:jc w:val="both"/>
        <w:rPr>
          <w:sz w:val="26"/>
          <w:szCs w:val="26"/>
        </w:rPr>
      </w:pPr>
      <w:r w:rsidRPr="00A86CFC">
        <w:rPr>
          <w:sz w:val="26"/>
          <w:szCs w:val="26"/>
        </w:rPr>
        <w:t>По сравнению с аналогичным периодом прошлого года поступление неналог</w:t>
      </w:r>
      <w:r w:rsidRPr="00A86CFC">
        <w:rPr>
          <w:sz w:val="26"/>
          <w:szCs w:val="26"/>
        </w:rPr>
        <w:t>о</w:t>
      </w:r>
      <w:r w:rsidRPr="00A86CFC">
        <w:rPr>
          <w:sz w:val="26"/>
          <w:szCs w:val="26"/>
        </w:rPr>
        <w:t xml:space="preserve">вых доходов </w:t>
      </w:r>
      <w:r w:rsidR="00EC16E4" w:rsidRPr="00A86CFC">
        <w:rPr>
          <w:sz w:val="26"/>
          <w:szCs w:val="26"/>
        </w:rPr>
        <w:t>увеличилось</w:t>
      </w:r>
      <w:r w:rsidR="003C397E" w:rsidRPr="00A86CFC">
        <w:rPr>
          <w:sz w:val="26"/>
          <w:szCs w:val="26"/>
        </w:rPr>
        <w:t xml:space="preserve"> на </w:t>
      </w:r>
      <w:r w:rsidR="00A86CFC" w:rsidRPr="00A86CFC">
        <w:rPr>
          <w:sz w:val="26"/>
          <w:szCs w:val="26"/>
        </w:rPr>
        <w:t>167,0</w:t>
      </w:r>
      <w:r w:rsidRPr="00A86CFC">
        <w:rPr>
          <w:sz w:val="26"/>
          <w:szCs w:val="26"/>
        </w:rPr>
        <w:t xml:space="preserve"> тыс. руб. или на </w:t>
      </w:r>
      <w:r w:rsidR="00A86CFC" w:rsidRPr="00A86CFC">
        <w:rPr>
          <w:sz w:val="26"/>
          <w:szCs w:val="26"/>
        </w:rPr>
        <w:t>90,0</w:t>
      </w:r>
      <w:r w:rsidRPr="00A86CFC">
        <w:rPr>
          <w:sz w:val="26"/>
          <w:szCs w:val="26"/>
        </w:rPr>
        <w:t>%.</w:t>
      </w:r>
    </w:p>
    <w:p w:rsidR="00090EF9" w:rsidRPr="0084639C" w:rsidRDefault="00090EF9" w:rsidP="00EA7150">
      <w:pPr>
        <w:autoSpaceDE w:val="0"/>
        <w:autoSpaceDN w:val="0"/>
        <w:adjustRightInd w:val="0"/>
        <w:ind w:firstLine="709"/>
        <w:jc w:val="both"/>
        <w:rPr>
          <w:sz w:val="26"/>
          <w:szCs w:val="26"/>
          <w:highlight w:val="yellow"/>
        </w:rPr>
      </w:pPr>
    </w:p>
    <w:p w:rsidR="00090EF9" w:rsidRPr="00A86CFC" w:rsidRDefault="00090EF9" w:rsidP="007B3164">
      <w:pPr>
        <w:numPr>
          <w:ilvl w:val="0"/>
          <w:numId w:val="3"/>
        </w:numPr>
        <w:ind w:left="0" w:right="-2" w:firstLine="720"/>
        <w:jc w:val="center"/>
        <w:rPr>
          <w:b/>
          <w:sz w:val="26"/>
          <w:szCs w:val="26"/>
        </w:rPr>
      </w:pPr>
      <w:r w:rsidRPr="00A86CFC">
        <w:rPr>
          <w:b/>
          <w:sz w:val="26"/>
          <w:szCs w:val="26"/>
        </w:rPr>
        <w:t>Безвозмездные поступления.</w:t>
      </w:r>
    </w:p>
    <w:p w:rsidR="00787846" w:rsidRPr="00A86CFC" w:rsidRDefault="00787846" w:rsidP="00787846">
      <w:pPr>
        <w:ind w:left="720" w:right="-2"/>
        <w:rPr>
          <w:b/>
          <w:sz w:val="26"/>
          <w:szCs w:val="26"/>
        </w:rPr>
      </w:pPr>
    </w:p>
    <w:p w:rsidR="00090EF9" w:rsidRPr="00A86CFC" w:rsidRDefault="00090EF9" w:rsidP="00EA7150">
      <w:pPr>
        <w:ind w:right="-2" w:firstLine="709"/>
        <w:jc w:val="both"/>
        <w:rPr>
          <w:sz w:val="26"/>
          <w:szCs w:val="26"/>
        </w:rPr>
      </w:pPr>
      <w:r w:rsidRPr="00A86CFC">
        <w:rPr>
          <w:sz w:val="26"/>
          <w:szCs w:val="26"/>
        </w:rPr>
        <w:t xml:space="preserve">Безвозмездные поступления составляют наибольшую долю в доходах бюджета </w:t>
      </w:r>
      <w:r w:rsidR="00491918" w:rsidRPr="00A86CFC">
        <w:rPr>
          <w:sz w:val="26"/>
          <w:szCs w:val="26"/>
        </w:rPr>
        <w:t>сельского поселения</w:t>
      </w:r>
      <w:r w:rsidRPr="00A86CFC">
        <w:rPr>
          <w:sz w:val="26"/>
          <w:szCs w:val="26"/>
        </w:rPr>
        <w:t xml:space="preserve"> «</w:t>
      </w:r>
      <w:r w:rsidR="007255C6" w:rsidRPr="00A86CFC">
        <w:rPr>
          <w:sz w:val="26"/>
          <w:szCs w:val="26"/>
        </w:rPr>
        <w:t>Пустозерский</w:t>
      </w:r>
      <w:r w:rsidRPr="00A86CFC">
        <w:rPr>
          <w:sz w:val="26"/>
          <w:szCs w:val="26"/>
        </w:rPr>
        <w:t xml:space="preserve"> сельсовет»</w:t>
      </w:r>
      <w:r w:rsidR="00491918" w:rsidRPr="00A86CFC">
        <w:rPr>
          <w:sz w:val="26"/>
          <w:szCs w:val="26"/>
        </w:rPr>
        <w:t xml:space="preserve"> ЗР </w:t>
      </w:r>
      <w:r w:rsidRPr="00A86CFC">
        <w:rPr>
          <w:sz w:val="26"/>
          <w:szCs w:val="26"/>
        </w:rPr>
        <w:t xml:space="preserve">НАО. В общей сумме доходов за </w:t>
      </w:r>
      <w:r w:rsidR="003C397E" w:rsidRPr="00A86CFC">
        <w:rPr>
          <w:sz w:val="26"/>
          <w:szCs w:val="26"/>
        </w:rPr>
        <w:t>полугодие</w:t>
      </w:r>
      <w:r w:rsidR="009F0382" w:rsidRPr="00A86CFC">
        <w:rPr>
          <w:sz w:val="26"/>
          <w:szCs w:val="26"/>
        </w:rPr>
        <w:t>2022</w:t>
      </w:r>
      <w:r w:rsidRPr="00A86CFC">
        <w:rPr>
          <w:sz w:val="26"/>
          <w:szCs w:val="26"/>
        </w:rPr>
        <w:t xml:space="preserve">года они составили </w:t>
      </w:r>
      <w:r w:rsidR="00A86CFC" w:rsidRPr="00A86CFC">
        <w:rPr>
          <w:sz w:val="26"/>
          <w:szCs w:val="26"/>
        </w:rPr>
        <w:t>87,9</w:t>
      </w:r>
      <w:r w:rsidRPr="00A86CFC">
        <w:rPr>
          <w:sz w:val="26"/>
          <w:szCs w:val="26"/>
        </w:rPr>
        <w:t>%. При плане на отчетный период в су</w:t>
      </w:r>
      <w:r w:rsidRPr="00A86CFC">
        <w:rPr>
          <w:sz w:val="26"/>
          <w:szCs w:val="26"/>
        </w:rPr>
        <w:t>м</w:t>
      </w:r>
      <w:r w:rsidRPr="00A86CFC">
        <w:rPr>
          <w:sz w:val="26"/>
          <w:szCs w:val="26"/>
        </w:rPr>
        <w:t>ме</w:t>
      </w:r>
      <w:r w:rsidR="00A86CFC" w:rsidRPr="00A86CFC">
        <w:rPr>
          <w:sz w:val="26"/>
          <w:szCs w:val="26"/>
        </w:rPr>
        <w:t>17 780,0</w:t>
      </w:r>
      <w:r w:rsidRPr="00A86CFC">
        <w:rPr>
          <w:sz w:val="26"/>
          <w:szCs w:val="26"/>
        </w:rPr>
        <w:t>тыс.</w:t>
      </w:r>
      <w:r w:rsidR="00C82844" w:rsidRPr="00A86CFC">
        <w:rPr>
          <w:sz w:val="26"/>
          <w:szCs w:val="26"/>
        </w:rPr>
        <w:t> </w:t>
      </w:r>
      <w:r w:rsidRPr="00A86CFC">
        <w:rPr>
          <w:sz w:val="26"/>
          <w:szCs w:val="26"/>
        </w:rPr>
        <w:t xml:space="preserve">руб. в доход местного бюджета поступило </w:t>
      </w:r>
      <w:r w:rsidR="00A86CFC" w:rsidRPr="00A86CFC">
        <w:rPr>
          <w:sz w:val="26"/>
          <w:szCs w:val="26"/>
        </w:rPr>
        <w:t>17 576,2</w:t>
      </w:r>
      <w:r w:rsidRPr="00A86CFC">
        <w:rPr>
          <w:sz w:val="26"/>
          <w:szCs w:val="26"/>
        </w:rPr>
        <w:t> тыс.</w:t>
      </w:r>
      <w:r w:rsidR="00C82844" w:rsidRPr="00A86CFC">
        <w:rPr>
          <w:sz w:val="26"/>
          <w:szCs w:val="26"/>
        </w:rPr>
        <w:t> </w:t>
      </w:r>
      <w:r w:rsidRPr="00A86CFC">
        <w:rPr>
          <w:sz w:val="26"/>
          <w:szCs w:val="26"/>
        </w:rPr>
        <w:t xml:space="preserve">руб. или </w:t>
      </w:r>
      <w:r w:rsidR="00A86CFC" w:rsidRPr="00A86CFC">
        <w:rPr>
          <w:sz w:val="26"/>
          <w:szCs w:val="26"/>
        </w:rPr>
        <w:t>98,9</w:t>
      </w:r>
      <w:r w:rsidRPr="00A86CFC">
        <w:rPr>
          <w:sz w:val="26"/>
          <w:szCs w:val="26"/>
        </w:rPr>
        <w:t>% от плановых показателей</w:t>
      </w:r>
      <w:r w:rsidR="00C82844" w:rsidRPr="00A86CFC">
        <w:rPr>
          <w:sz w:val="26"/>
          <w:szCs w:val="26"/>
        </w:rPr>
        <w:t xml:space="preserve">на отчетный период и </w:t>
      </w:r>
      <w:r w:rsidR="00A86CFC" w:rsidRPr="00A86CFC">
        <w:rPr>
          <w:sz w:val="26"/>
          <w:szCs w:val="26"/>
        </w:rPr>
        <w:t>27,4</w:t>
      </w:r>
      <w:r w:rsidR="003C397E" w:rsidRPr="00A86CFC">
        <w:rPr>
          <w:sz w:val="26"/>
          <w:szCs w:val="26"/>
        </w:rPr>
        <w:t>%</w:t>
      </w:r>
      <w:r w:rsidR="00C44C9E" w:rsidRPr="00A86CFC">
        <w:rPr>
          <w:sz w:val="26"/>
          <w:szCs w:val="26"/>
        </w:rPr>
        <w:t xml:space="preserve"> от годовых назначений</w:t>
      </w:r>
      <w:r w:rsidR="002031E4" w:rsidRPr="00A86CFC">
        <w:rPr>
          <w:sz w:val="26"/>
          <w:szCs w:val="26"/>
        </w:rPr>
        <w:t>,</w:t>
      </w:r>
      <w:r w:rsidRPr="00A86CFC">
        <w:rPr>
          <w:sz w:val="26"/>
          <w:szCs w:val="26"/>
        </w:rPr>
        <w:t xml:space="preserve"> в том числе:</w:t>
      </w:r>
    </w:p>
    <w:p w:rsidR="00090EF9" w:rsidRPr="00A86CFC" w:rsidRDefault="00090EF9" w:rsidP="00007EB0">
      <w:pPr>
        <w:numPr>
          <w:ilvl w:val="0"/>
          <w:numId w:val="4"/>
        </w:numPr>
        <w:ind w:left="0" w:right="-2" w:firstLine="709"/>
        <w:jc w:val="both"/>
        <w:rPr>
          <w:sz w:val="26"/>
          <w:szCs w:val="26"/>
        </w:rPr>
      </w:pPr>
      <w:r w:rsidRPr="00A86CFC">
        <w:rPr>
          <w:sz w:val="26"/>
          <w:szCs w:val="26"/>
        </w:rPr>
        <w:t xml:space="preserve">дотации </w:t>
      </w:r>
      <w:r w:rsidR="003C397E" w:rsidRPr="00A86CFC">
        <w:rPr>
          <w:sz w:val="26"/>
          <w:szCs w:val="26"/>
        </w:rPr>
        <w:t xml:space="preserve">поступили в сумме </w:t>
      </w:r>
      <w:r w:rsidR="00A86CFC" w:rsidRPr="00A86CFC">
        <w:rPr>
          <w:sz w:val="26"/>
          <w:szCs w:val="26"/>
        </w:rPr>
        <w:t>2 149,5</w:t>
      </w:r>
      <w:r w:rsidR="003C397E" w:rsidRPr="00A86CFC">
        <w:rPr>
          <w:sz w:val="26"/>
          <w:szCs w:val="26"/>
        </w:rPr>
        <w:t> </w:t>
      </w:r>
      <w:r w:rsidRPr="00A86CFC">
        <w:rPr>
          <w:sz w:val="26"/>
          <w:szCs w:val="26"/>
        </w:rPr>
        <w:t>тыс.</w:t>
      </w:r>
      <w:r w:rsidR="00603535" w:rsidRPr="00A86CFC">
        <w:rPr>
          <w:sz w:val="26"/>
          <w:szCs w:val="26"/>
        </w:rPr>
        <w:t> </w:t>
      </w:r>
      <w:r w:rsidRPr="00A86CFC">
        <w:rPr>
          <w:sz w:val="26"/>
          <w:szCs w:val="26"/>
        </w:rPr>
        <w:t xml:space="preserve">руб. или </w:t>
      </w:r>
      <w:r w:rsidR="00DD7399" w:rsidRPr="00A86CFC">
        <w:rPr>
          <w:sz w:val="26"/>
          <w:szCs w:val="26"/>
        </w:rPr>
        <w:t>100,0</w:t>
      </w:r>
      <w:r w:rsidRPr="00A86CFC">
        <w:rPr>
          <w:sz w:val="26"/>
          <w:szCs w:val="26"/>
        </w:rPr>
        <w:t>% от плановых показ</w:t>
      </w:r>
      <w:r w:rsidRPr="00A86CFC">
        <w:rPr>
          <w:sz w:val="26"/>
          <w:szCs w:val="26"/>
        </w:rPr>
        <w:t>а</w:t>
      </w:r>
      <w:r w:rsidRPr="00A86CFC">
        <w:rPr>
          <w:sz w:val="26"/>
          <w:szCs w:val="26"/>
        </w:rPr>
        <w:t>телей</w:t>
      </w:r>
      <w:r w:rsidR="00C44C9E" w:rsidRPr="00A86CFC">
        <w:rPr>
          <w:sz w:val="26"/>
          <w:szCs w:val="26"/>
        </w:rPr>
        <w:t xml:space="preserve"> на отчетную датуи </w:t>
      </w:r>
      <w:r w:rsidR="00DD7399" w:rsidRPr="00A86CFC">
        <w:rPr>
          <w:sz w:val="26"/>
          <w:szCs w:val="26"/>
        </w:rPr>
        <w:t>50,0%</w:t>
      </w:r>
      <w:r w:rsidR="00C44C9E" w:rsidRPr="00A86CFC">
        <w:rPr>
          <w:sz w:val="26"/>
          <w:szCs w:val="26"/>
        </w:rPr>
        <w:t xml:space="preserve"> от годовых назначений</w:t>
      </w:r>
      <w:r w:rsidR="00B462BB" w:rsidRPr="00A86CFC">
        <w:rPr>
          <w:sz w:val="26"/>
          <w:szCs w:val="26"/>
        </w:rPr>
        <w:t xml:space="preserve"> (</w:t>
      </w:r>
      <w:r w:rsidR="00A86CFC" w:rsidRPr="00A86CFC">
        <w:rPr>
          <w:sz w:val="26"/>
          <w:szCs w:val="26"/>
        </w:rPr>
        <w:t>4 299,1</w:t>
      </w:r>
      <w:r w:rsidR="00B462BB" w:rsidRPr="00A86CFC">
        <w:rPr>
          <w:sz w:val="26"/>
          <w:szCs w:val="26"/>
        </w:rPr>
        <w:t> тыс. руб.)</w:t>
      </w:r>
      <w:r w:rsidRPr="00A86CFC">
        <w:rPr>
          <w:sz w:val="26"/>
          <w:szCs w:val="26"/>
        </w:rPr>
        <w:t>;</w:t>
      </w:r>
    </w:p>
    <w:p w:rsidR="00B462BB" w:rsidRPr="00A86CFC" w:rsidRDefault="00B462BB" w:rsidP="00007EB0">
      <w:pPr>
        <w:numPr>
          <w:ilvl w:val="0"/>
          <w:numId w:val="4"/>
        </w:numPr>
        <w:ind w:left="0" w:right="-2" w:firstLine="709"/>
        <w:jc w:val="both"/>
        <w:rPr>
          <w:sz w:val="26"/>
          <w:szCs w:val="26"/>
        </w:rPr>
      </w:pPr>
      <w:r w:rsidRPr="00A86CFC">
        <w:rPr>
          <w:sz w:val="26"/>
          <w:szCs w:val="26"/>
        </w:rPr>
        <w:t xml:space="preserve">субсидии местным бюджетам </w:t>
      </w:r>
      <w:r w:rsidR="005D2982">
        <w:rPr>
          <w:sz w:val="26"/>
          <w:szCs w:val="26"/>
        </w:rPr>
        <w:t>поступили в запланированной</w:t>
      </w:r>
      <w:r w:rsidRPr="00A86CFC">
        <w:rPr>
          <w:sz w:val="26"/>
          <w:szCs w:val="26"/>
        </w:rPr>
        <w:t xml:space="preserve">сумме </w:t>
      </w:r>
      <w:r w:rsidR="00A86CFC" w:rsidRPr="00A86CFC">
        <w:rPr>
          <w:sz w:val="26"/>
          <w:szCs w:val="26"/>
        </w:rPr>
        <w:t>761,3</w:t>
      </w:r>
      <w:r w:rsidRPr="00A86CFC">
        <w:rPr>
          <w:sz w:val="26"/>
          <w:szCs w:val="26"/>
        </w:rPr>
        <w:t xml:space="preserve"> тыс. руб. </w:t>
      </w:r>
      <w:r w:rsidR="00DD7399" w:rsidRPr="00A86CFC">
        <w:rPr>
          <w:sz w:val="26"/>
          <w:szCs w:val="26"/>
        </w:rPr>
        <w:t>(</w:t>
      </w:r>
      <w:r w:rsidR="003153BB" w:rsidRPr="00A86CFC">
        <w:rPr>
          <w:sz w:val="26"/>
          <w:szCs w:val="26"/>
        </w:rPr>
        <w:t>100,0</w:t>
      </w:r>
      <w:r w:rsidRPr="00A86CFC">
        <w:rPr>
          <w:sz w:val="26"/>
          <w:szCs w:val="26"/>
        </w:rPr>
        <w:t>%);</w:t>
      </w:r>
    </w:p>
    <w:p w:rsidR="00090EF9" w:rsidRPr="00A86CFC" w:rsidRDefault="00090EF9" w:rsidP="00007EB0">
      <w:pPr>
        <w:numPr>
          <w:ilvl w:val="0"/>
          <w:numId w:val="4"/>
        </w:numPr>
        <w:ind w:left="0" w:right="-2" w:firstLine="709"/>
        <w:jc w:val="both"/>
        <w:rPr>
          <w:sz w:val="26"/>
          <w:szCs w:val="26"/>
        </w:rPr>
      </w:pPr>
      <w:r w:rsidRPr="00A86CFC">
        <w:rPr>
          <w:sz w:val="26"/>
          <w:szCs w:val="26"/>
        </w:rPr>
        <w:t xml:space="preserve">субвенции бюджетам муниципальных образований исполнены в сумме </w:t>
      </w:r>
      <w:r w:rsidR="00A86CFC" w:rsidRPr="00A86CFC">
        <w:rPr>
          <w:sz w:val="26"/>
          <w:szCs w:val="26"/>
        </w:rPr>
        <w:t>98,9</w:t>
      </w:r>
      <w:r w:rsidRPr="00A86CFC">
        <w:rPr>
          <w:sz w:val="26"/>
          <w:szCs w:val="26"/>
        </w:rPr>
        <w:t> тыс.</w:t>
      </w:r>
      <w:r w:rsidR="00603535" w:rsidRPr="00A86CFC">
        <w:rPr>
          <w:sz w:val="26"/>
          <w:szCs w:val="26"/>
        </w:rPr>
        <w:t> </w:t>
      </w:r>
      <w:r w:rsidRPr="00A86CFC">
        <w:rPr>
          <w:sz w:val="26"/>
          <w:szCs w:val="26"/>
        </w:rPr>
        <w:t xml:space="preserve">руб. </w:t>
      </w:r>
      <w:r w:rsidR="00DC2F1C" w:rsidRPr="00A86CFC">
        <w:rPr>
          <w:sz w:val="26"/>
          <w:szCs w:val="26"/>
        </w:rPr>
        <w:t xml:space="preserve">или </w:t>
      </w:r>
      <w:r w:rsidR="00A86CFC" w:rsidRPr="00A86CFC">
        <w:rPr>
          <w:sz w:val="26"/>
          <w:szCs w:val="26"/>
        </w:rPr>
        <w:t>97,4</w:t>
      </w:r>
      <w:r w:rsidR="00DC2F1C" w:rsidRPr="00A86CFC">
        <w:rPr>
          <w:sz w:val="26"/>
          <w:szCs w:val="26"/>
        </w:rPr>
        <w:t>% от плановых показателей, утвержденных на отчетную дату</w:t>
      </w:r>
      <w:r w:rsidR="00DD7399" w:rsidRPr="00A86CFC">
        <w:rPr>
          <w:sz w:val="26"/>
          <w:szCs w:val="26"/>
        </w:rPr>
        <w:t>и</w:t>
      </w:r>
      <w:r w:rsidR="00A86CFC" w:rsidRPr="00A86CFC">
        <w:rPr>
          <w:sz w:val="26"/>
          <w:szCs w:val="26"/>
        </w:rPr>
        <w:t xml:space="preserve"> 52,3%</w:t>
      </w:r>
      <w:r w:rsidR="00420C84" w:rsidRPr="00A86CFC">
        <w:rPr>
          <w:sz w:val="26"/>
          <w:szCs w:val="26"/>
        </w:rPr>
        <w:t xml:space="preserve">от </w:t>
      </w:r>
      <w:r w:rsidR="00A86CFC" w:rsidRPr="00A86CFC">
        <w:rPr>
          <w:sz w:val="26"/>
          <w:szCs w:val="26"/>
        </w:rPr>
        <w:t>г</w:t>
      </w:r>
      <w:r w:rsidR="00C44C9E" w:rsidRPr="00A86CFC">
        <w:rPr>
          <w:sz w:val="26"/>
          <w:szCs w:val="26"/>
        </w:rPr>
        <w:t>одовых бюджетных назначений</w:t>
      </w:r>
      <w:r w:rsidR="000F77AF" w:rsidRPr="00A86CFC">
        <w:rPr>
          <w:sz w:val="26"/>
          <w:szCs w:val="26"/>
        </w:rPr>
        <w:t>(</w:t>
      </w:r>
      <w:r w:rsidR="00A86CFC" w:rsidRPr="00A86CFC">
        <w:rPr>
          <w:sz w:val="26"/>
          <w:szCs w:val="26"/>
        </w:rPr>
        <w:t>189,2</w:t>
      </w:r>
      <w:r w:rsidR="008B004A" w:rsidRPr="00A86CFC">
        <w:rPr>
          <w:sz w:val="26"/>
          <w:szCs w:val="26"/>
        </w:rPr>
        <w:t> тыс.</w:t>
      </w:r>
      <w:r w:rsidR="00603535" w:rsidRPr="00A86CFC">
        <w:rPr>
          <w:sz w:val="26"/>
          <w:szCs w:val="26"/>
        </w:rPr>
        <w:t> </w:t>
      </w:r>
      <w:r w:rsidR="008B004A" w:rsidRPr="00A86CFC">
        <w:rPr>
          <w:sz w:val="26"/>
          <w:szCs w:val="26"/>
        </w:rPr>
        <w:t>руб.</w:t>
      </w:r>
      <w:r w:rsidR="000F77AF" w:rsidRPr="00A86CFC">
        <w:rPr>
          <w:sz w:val="26"/>
          <w:szCs w:val="26"/>
        </w:rPr>
        <w:t>)</w:t>
      </w:r>
      <w:r w:rsidRPr="00A86CFC">
        <w:rPr>
          <w:sz w:val="26"/>
          <w:szCs w:val="26"/>
        </w:rPr>
        <w:t>;</w:t>
      </w:r>
    </w:p>
    <w:p w:rsidR="008603DB" w:rsidRPr="00E91EC9" w:rsidRDefault="00090EF9" w:rsidP="00354DA4">
      <w:pPr>
        <w:numPr>
          <w:ilvl w:val="0"/>
          <w:numId w:val="4"/>
        </w:numPr>
        <w:ind w:left="0" w:right="-2" w:firstLine="709"/>
        <w:jc w:val="both"/>
        <w:rPr>
          <w:sz w:val="20"/>
        </w:rPr>
      </w:pPr>
      <w:r w:rsidRPr="00A86CFC">
        <w:rPr>
          <w:sz w:val="26"/>
          <w:szCs w:val="26"/>
        </w:rPr>
        <w:t>иные межбюджетные трансферты</w:t>
      </w:r>
      <w:r w:rsidR="00843FFC" w:rsidRPr="00A86CFC">
        <w:rPr>
          <w:sz w:val="26"/>
          <w:szCs w:val="26"/>
        </w:rPr>
        <w:t xml:space="preserve"> поступили</w:t>
      </w:r>
      <w:r w:rsidRPr="00A86CFC">
        <w:rPr>
          <w:sz w:val="26"/>
          <w:szCs w:val="26"/>
        </w:rPr>
        <w:t xml:space="preserve"> в </w:t>
      </w:r>
      <w:r w:rsidR="00C44C9E" w:rsidRPr="00A86CFC">
        <w:rPr>
          <w:sz w:val="26"/>
          <w:szCs w:val="26"/>
        </w:rPr>
        <w:t>о</w:t>
      </w:r>
      <w:r w:rsidR="008B004A" w:rsidRPr="00A86CFC">
        <w:rPr>
          <w:sz w:val="26"/>
          <w:szCs w:val="26"/>
        </w:rPr>
        <w:t xml:space="preserve">бъеме </w:t>
      </w:r>
      <w:r w:rsidR="00A86CFC" w:rsidRPr="00A86CFC">
        <w:rPr>
          <w:sz w:val="26"/>
          <w:szCs w:val="26"/>
        </w:rPr>
        <w:t>14 451,5</w:t>
      </w:r>
      <w:r w:rsidR="008B004A" w:rsidRPr="00A86CFC">
        <w:rPr>
          <w:sz w:val="26"/>
          <w:szCs w:val="26"/>
        </w:rPr>
        <w:t> </w:t>
      </w:r>
      <w:r w:rsidRPr="00A86CFC">
        <w:rPr>
          <w:sz w:val="26"/>
          <w:szCs w:val="26"/>
        </w:rPr>
        <w:t>тыс.</w:t>
      </w:r>
      <w:r w:rsidR="00603535" w:rsidRPr="00A86CFC">
        <w:rPr>
          <w:sz w:val="26"/>
          <w:szCs w:val="26"/>
        </w:rPr>
        <w:t> </w:t>
      </w:r>
      <w:r w:rsidRPr="00A86CFC">
        <w:rPr>
          <w:sz w:val="26"/>
          <w:szCs w:val="26"/>
        </w:rPr>
        <w:t>руб.</w:t>
      </w:r>
      <w:r w:rsidR="00C44C9E" w:rsidRPr="00A86CFC">
        <w:rPr>
          <w:sz w:val="26"/>
          <w:szCs w:val="26"/>
        </w:rPr>
        <w:t xml:space="preserve"> или </w:t>
      </w:r>
      <w:r w:rsidR="00A86CFC" w:rsidRPr="00A86CFC">
        <w:rPr>
          <w:sz w:val="26"/>
          <w:szCs w:val="26"/>
        </w:rPr>
        <w:t>98,7</w:t>
      </w:r>
      <w:r w:rsidR="00C44C9E" w:rsidRPr="00A86CFC">
        <w:rPr>
          <w:sz w:val="26"/>
          <w:szCs w:val="26"/>
        </w:rPr>
        <w:t>% от плана на отчетную дату</w:t>
      </w:r>
      <w:r w:rsidR="00420C84" w:rsidRPr="00A86CFC">
        <w:rPr>
          <w:sz w:val="26"/>
          <w:szCs w:val="26"/>
        </w:rPr>
        <w:t>(</w:t>
      </w:r>
      <w:r w:rsidR="00A86CFC" w:rsidRPr="00A86CFC">
        <w:rPr>
          <w:sz w:val="26"/>
          <w:szCs w:val="26"/>
        </w:rPr>
        <w:t>14 634,7</w:t>
      </w:r>
      <w:r w:rsidR="00420C84" w:rsidRPr="00A86CFC">
        <w:rPr>
          <w:sz w:val="26"/>
          <w:szCs w:val="26"/>
        </w:rPr>
        <w:t> тыс. руб.)</w:t>
      </w:r>
      <w:r w:rsidR="00C44C9E" w:rsidRPr="00A86CFC">
        <w:rPr>
          <w:sz w:val="26"/>
          <w:szCs w:val="26"/>
        </w:rPr>
        <w:t xml:space="preserve"> и </w:t>
      </w:r>
      <w:r w:rsidR="00A86CFC" w:rsidRPr="00A86CFC">
        <w:rPr>
          <w:sz w:val="26"/>
          <w:szCs w:val="26"/>
        </w:rPr>
        <w:t>24,</w:t>
      </w:r>
      <w:r w:rsidR="003153BB" w:rsidRPr="00A86CFC">
        <w:rPr>
          <w:sz w:val="26"/>
          <w:szCs w:val="26"/>
        </w:rPr>
        <w:t>6</w:t>
      </w:r>
      <w:r w:rsidR="00C44C9E" w:rsidRPr="00A86CFC">
        <w:rPr>
          <w:sz w:val="26"/>
          <w:szCs w:val="26"/>
        </w:rPr>
        <w:t xml:space="preserve">% от </w:t>
      </w:r>
      <w:r w:rsidR="00420C84" w:rsidRPr="00A86CFC">
        <w:rPr>
          <w:sz w:val="26"/>
          <w:szCs w:val="26"/>
        </w:rPr>
        <w:t xml:space="preserve">уточненных </w:t>
      </w:r>
      <w:r w:rsidR="00C44C9E" w:rsidRPr="00A86CFC">
        <w:rPr>
          <w:sz w:val="26"/>
          <w:szCs w:val="26"/>
        </w:rPr>
        <w:t xml:space="preserve">годовых </w:t>
      </w:r>
      <w:r w:rsidR="00C44C9E" w:rsidRPr="00E91EC9">
        <w:rPr>
          <w:sz w:val="26"/>
          <w:szCs w:val="26"/>
        </w:rPr>
        <w:t>назначений</w:t>
      </w:r>
      <w:r w:rsidR="00420C84" w:rsidRPr="00E91EC9">
        <w:rPr>
          <w:sz w:val="26"/>
          <w:szCs w:val="26"/>
        </w:rPr>
        <w:t xml:space="preserve"> (</w:t>
      </w:r>
      <w:r w:rsidR="00A86CFC" w:rsidRPr="00E91EC9">
        <w:rPr>
          <w:sz w:val="26"/>
          <w:szCs w:val="26"/>
        </w:rPr>
        <w:t>58 802,6</w:t>
      </w:r>
      <w:r w:rsidR="00420C84" w:rsidRPr="00E91EC9">
        <w:rPr>
          <w:sz w:val="26"/>
          <w:szCs w:val="26"/>
        </w:rPr>
        <w:t> тыс. руб.)</w:t>
      </w:r>
      <w:r w:rsidR="008603DB" w:rsidRPr="00E91EC9">
        <w:rPr>
          <w:sz w:val="26"/>
          <w:szCs w:val="26"/>
        </w:rPr>
        <w:t>;</w:t>
      </w:r>
    </w:p>
    <w:p w:rsidR="003C57A6" w:rsidRPr="00E91EC9" w:rsidRDefault="008603DB" w:rsidP="00E91EC9">
      <w:pPr>
        <w:numPr>
          <w:ilvl w:val="0"/>
          <w:numId w:val="4"/>
        </w:numPr>
        <w:ind w:left="0" w:right="-2" w:firstLine="709"/>
        <w:jc w:val="both"/>
        <w:rPr>
          <w:sz w:val="26"/>
          <w:szCs w:val="26"/>
        </w:rPr>
      </w:pPr>
      <w:r w:rsidRPr="00E91EC9">
        <w:rPr>
          <w:sz w:val="26"/>
          <w:szCs w:val="26"/>
        </w:rPr>
        <w:t xml:space="preserve">прочие безвозмездные поступления </w:t>
      </w:r>
      <w:r w:rsidR="00053566" w:rsidRPr="00E91EC9">
        <w:rPr>
          <w:sz w:val="26"/>
          <w:szCs w:val="26"/>
        </w:rPr>
        <w:t xml:space="preserve">составили </w:t>
      </w:r>
      <w:r w:rsidR="00A86CFC" w:rsidRPr="00E91EC9">
        <w:rPr>
          <w:sz w:val="26"/>
          <w:szCs w:val="26"/>
        </w:rPr>
        <w:t>115,0</w:t>
      </w:r>
      <w:r w:rsidRPr="00E91EC9">
        <w:rPr>
          <w:sz w:val="26"/>
          <w:szCs w:val="26"/>
        </w:rPr>
        <w:t xml:space="preserve"> тыс. руб. </w:t>
      </w:r>
      <w:r w:rsidR="00420C84" w:rsidRPr="00E91EC9">
        <w:rPr>
          <w:sz w:val="26"/>
          <w:szCs w:val="26"/>
          <w:u w:val="single"/>
        </w:rPr>
        <w:t>Плановые п</w:t>
      </w:r>
      <w:r w:rsidR="00420C84" w:rsidRPr="00E91EC9">
        <w:rPr>
          <w:sz w:val="26"/>
          <w:szCs w:val="26"/>
          <w:u w:val="single"/>
        </w:rPr>
        <w:t>о</w:t>
      </w:r>
      <w:r w:rsidR="00420C84" w:rsidRPr="00E91EC9">
        <w:rPr>
          <w:sz w:val="26"/>
          <w:szCs w:val="26"/>
          <w:u w:val="single"/>
        </w:rPr>
        <w:t>казатели по данному доходному источнику утвержд</w:t>
      </w:r>
      <w:r w:rsidR="00DD7399" w:rsidRPr="00E91EC9">
        <w:rPr>
          <w:sz w:val="26"/>
          <w:szCs w:val="26"/>
          <w:u w:val="single"/>
        </w:rPr>
        <w:t xml:space="preserve">ены на отчетный период и на год в целом в сумме </w:t>
      </w:r>
      <w:r w:rsidR="00A86CFC" w:rsidRPr="00E91EC9">
        <w:rPr>
          <w:sz w:val="26"/>
          <w:szCs w:val="26"/>
          <w:u w:val="single"/>
        </w:rPr>
        <w:t>133,0</w:t>
      </w:r>
      <w:r w:rsidR="00DD7399" w:rsidRPr="00E91EC9">
        <w:rPr>
          <w:sz w:val="26"/>
          <w:szCs w:val="26"/>
          <w:u w:val="single"/>
        </w:rPr>
        <w:t> тыс. руб</w:t>
      </w:r>
      <w:r w:rsidR="00DD7399" w:rsidRPr="00E91EC9">
        <w:rPr>
          <w:sz w:val="26"/>
          <w:szCs w:val="26"/>
        </w:rPr>
        <w:t>. Согласно пояснительной записке п</w:t>
      </w:r>
      <w:r w:rsidRPr="00E91EC9">
        <w:rPr>
          <w:sz w:val="26"/>
          <w:szCs w:val="26"/>
        </w:rPr>
        <w:t xml:space="preserve">оступила </w:t>
      </w:r>
      <w:r w:rsidR="003153BB" w:rsidRPr="00E91EC9">
        <w:rPr>
          <w:sz w:val="26"/>
          <w:szCs w:val="26"/>
        </w:rPr>
        <w:t>спонсо</w:t>
      </w:r>
      <w:r w:rsidR="003153BB" w:rsidRPr="00E91EC9">
        <w:rPr>
          <w:sz w:val="26"/>
          <w:szCs w:val="26"/>
        </w:rPr>
        <w:t>р</w:t>
      </w:r>
      <w:r w:rsidR="003153BB" w:rsidRPr="00E91EC9">
        <w:rPr>
          <w:sz w:val="26"/>
          <w:szCs w:val="26"/>
        </w:rPr>
        <w:t xml:space="preserve">ская помощь </w:t>
      </w:r>
      <w:r w:rsidR="00FD4FDE" w:rsidRPr="00E91EC9">
        <w:rPr>
          <w:sz w:val="26"/>
          <w:szCs w:val="26"/>
        </w:rPr>
        <w:t xml:space="preserve">в общей сумме </w:t>
      </w:r>
      <w:r w:rsidR="003C57A6" w:rsidRPr="00E91EC9">
        <w:rPr>
          <w:sz w:val="26"/>
          <w:szCs w:val="26"/>
        </w:rPr>
        <w:t>115</w:t>
      </w:r>
      <w:r w:rsidR="00FD4FDE" w:rsidRPr="00E91EC9">
        <w:rPr>
          <w:sz w:val="26"/>
          <w:szCs w:val="26"/>
        </w:rPr>
        <w:t>,0 тыс. руб</w:t>
      </w:r>
      <w:r w:rsidR="00A86CFC" w:rsidRPr="00E91EC9">
        <w:rPr>
          <w:sz w:val="26"/>
          <w:szCs w:val="26"/>
        </w:rPr>
        <w:t>.</w:t>
      </w:r>
      <w:r w:rsidR="00A86CFC" w:rsidRPr="00E91EC9">
        <w:rPr>
          <w:color w:val="000000"/>
          <w:sz w:val="26"/>
        </w:rPr>
        <w:t xml:space="preserve"> от ООО «Стройуниверсал»(25,0т</w:t>
      </w:r>
      <w:r w:rsidR="00E91EC9" w:rsidRPr="00E91EC9">
        <w:rPr>
          <w:color w:val="000000"/>
          <w:sz w:val="26"/>
        </w:rPr>
        <w:t>ыс</w:t>
      </w:r>
      <w:r w:rsidR="00A86CFC" w:rsidRPr="00E91EC9">
        <w:rPr>
          <w:color w:val="000000"/>
          <w:sz w:val="26"/>
        </w:rPr>
        <w:t>.р</w:t>
      </w:r>
      <w:r w:rsidR="00E91EC9" w:rsidRPr="00E91EC9">
        <w:rPr>
          <w:color w:val="000000"/>
          <w:sz w:val="26"/>
        </w:rPr>
        <w:t>уб</w:t>
      </w:r>
      <w:r w:rsidR="00A86CFC" w:rsidRPr="00E91EC9">
        <w:rPr>
          <w:color w:val="000000"/>
          <w:sz w:val="26"/>
        </w:rPr>
        <w:t>.), от ИП Колыбин В.А. (25,0т</w:t>
      </w:r>
      <w:r w:rsidR="00E91EC9" w:rsidRPr="00E91EC9">
        <w:rPr>
          <w:color w:val="000000"/>
          <w:sz w:val="26"/>
        </w:rPr>
        <w:t>ыс</w:t>
      </w:r>
      <w:r w:rsidR="00A86CFC" w:rsidRPr="00E91EC9">
        <w:rPr>
          <w:color w:val="000000"/>
          <w:sz w:val="26"/>
        </w:rPr>
        <w:t>.р</w:t>
      </w:r>
      <w:r w:rsidR="00E91EC9" w:rsidRPr="00E91EC9">
        <w:rPr>
          <w:color w:val="000000"/>
          <w:sz w:val="26"/>
        </w:rPr>
        <w:t>уб</w:t>
      </w:r>
      <w:r w:rsidR="00A86CFC" w:rsidRPr="00E91EC9">
        <w:rPr>
          <w:color w:val="000000"/>
          <w:sz w:val="26"/>
        </w:rPr>
        <w:t>.), от СПК РК «Родина»(50,0 т</w:t>
      </w:r>
      <w:r w:rsidR="00E91EC9" w:rsidRPr="00E91EC9">
        <w:rPr>
          <w:color w:val="000000"/>
          <w:sz w:val="26"/>
        </w:rPr>
        <w:t>ыс</w:t>
      </w:r>
      <w:r w:rsidR="00A86CFC" w:rsidRPr="00E91EC9">
        <w:rPr>
          <w:color w:val="000000"/>
          <w:sz w:val="26"/>
        </w:rPr>
        <w:t>.р</w:t>
      </w:r>
      <w:r w:rsidR="00E91EC9" w:rsidRPr="00E91EC9">
        <w:rPr>
          <w:color w:val="000000"/>
          <w:sz w:val="26"/>
        </w:rPr>
        <w:t>уб</w:t>
      </w:r>
      <w:r w:rsidR="00A86CFC" w:rsidRPr="00E91EC9">
        <w:rPr>
          <w:color w:val="000000"/>
          <w:sz w:val="26"/>
        </w:rPr>
        <w:t>.) и отООО «Альфа-Строй»(15,0 т</w:t>
      </w:r>
      <w:r w:rsidR="00E91EC9" w:rsidRPr="00E91EC9">
        <w:rPr>
          <w:color w:val="000000"/>
          <w:sz w:val="26"/>
        </w:rPr>
        <w:t>ыс</w:t>
      </w:r>
      <w:r w:rsidR="00A86CFC" w:rsidRPr="00E91EC9">
        <w:rPr>
          <w:color w:val="000000"/>
          <w:sz w:val="26"/>
        </w:rPr>
        <w:t>.р</w:t>
      </w:r>
      <w:r w:rsidR="00E91EC9" w:rsidRPr="00E91EC9">
        <w:rPr>
          <w:color w:val="000000"/>
          <w:sz w:val="26"/>
        </w:rPr>
        <w:t>уб</w:t>
      </w:r>
      <w:r w:rsidR="00A86CFC" w:rsidRPr="00E91EC9">
        <w:rPr>
          <w:color w:val="000000"/>
          <w:sz w:val="26"/>
        </w:rPr>
        <w:t xml:space="preserve">.) </w:t>
      </w:r>
      <w:r w:rsidR="003153BB" w:rsidRPr="00E91EC9">
        <w:rPr>
          <w:sz w:val="26"/>
          <w:szCs w:val="26"/>
        </w:rPr>
        <w:t>на приобретение  призов для участников 1</w:t>
      </w:r>
      <w:r w:rsidR="003C57A6" w:rsidRPr="00E91EC9">
        <w:rPr>
          <w:sz w:val="26"/>
          <w:szCs w:val="26"/>
        </w:rPr>
        <w:t>6</w:t>
      </w:r>
      <w:r w:rsidR="003153BB" w:rsidRPr="00E91EC9">
        <w:rPr>
          <w:sz w:val="26"/>
          <w:szCs w:val="26"/>
        </w:rPr>
        <w:t>-го мун</w:t>
      </w:r>
      <w:r w:rsidR="003153BB" w:rsidRPr="00E91EC9">
        <w:rPr>
          <w:sz w:val="26"/>
          <w:szCs w:val="26"/>
        </w:rPr>
        <w:t>и</w:t>
      </w:r>
      <w:r w:rsidR="003153BB" w:rsidRPr="00E91EC9">
        <w:rPr>
          <w:sz w:val="26"/>
          <w:szCs w:val="26"/>
        </w:rPr>
        <w:t xml:space="preserve">ципального снегоходного мотокросса на снегоходах «Буран» в д. Каменка. </w:t>
      </w:r>
    </w:p>
    <w:p w:rsidR="00A75CC8" w:rsidRPr="00E91EC9" w:rsidRDefault="00090EF9" w:rsidP="00E91EC9">
      <w:pPr>
        <w:ind w:right="-2"/>
        <w:jc w:val="both"/>
        <w:rPr>
          <w:sz w:val="26"/>
          <w:szCs w:val="26"/>
        </w:rPr>
      </w:pPr>
      <w:r w:rsidRPr="00E91EC9">
        <w:rPr>
          <w:sz w:val="26"/>
          <w:szCs w:val="26"/>
        </w:rPr>
        <w:t>Сумма неисполненных бюджетных назначений за отчетный период состав</w:t>
      </w:r>
      <w:r w:rsidRPr="00E91EC9">
        <w:rPr>
          <w:sz w:val="26"/>
          <w:szCs w:val="26"/>
        </w:rPr>
        <w:t>и</w:t>
      </w:r>
      <w:r w:rsidRPr="00E91EC9">
        <w:rPr>
          <w:sz w:val="26"/>
          <w:szCs w:val="26"/>
        </w:rPr>
        <w:t>ла</w:t>
      </w:r>
      <w:r w:rsidR="00FD4FDE" w:rsidRPr="00E91EC9">
        <w:rPr>
          <w:sz w:val="26"/>
          <w:szCs w:val="26"/>
        </w:rPr>
        <w:t>337,8</w:t>
      </w:r>
      <w:r w:rsidR="00DD7399" w:rsidRPr="00E91EC9">
        <w:rPr>
          <w:sz w:val="26"/>
          <w:szCs w:val="26"/>
        </w:rPr>
        <w:t> </w:t>
      </w:r>
      <w:r w:rsidRPr="00E91EC9">
        <w:rPr>
          <w:sz w:val="26"/>
          <w:szCs w:val="26"/>
        </w:rPr>
        <w:t>тыс.</w:t>
      </w:r>
      <w:r w:rsidR="008603DB" w:rsidRPr="00E91EC9">
        <w:rPr>
          <w:sz w:val="26"/>
          <w:szCs w:val="26"/>
        </w:rPr>
        <w:t> </w:t>
      </w:r>
      <w:r w:rsidRPr="00E91EC9">
        <w:rPr>
          <w:sz w:val="26"/>
          <w:szCs w:val="26"/>
        </w:rPr>
        <w:t>руб.</w:t>
      </w: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DA44C3" w:rsidRDefault="00DA44C3" w:rsidP="0069352E">
      <w:pPr>
        <w:autoSpaceDE w:val="0"/>
        <w:autoSpaceDN w:val="0"/>
        <w:adjustRightInd w:val="0"/>
        <w:ind w:right="-2" w:firstLine="709"/>
        <w:jc w:val="right"/>
        <w:rPr>
          <w:sz w:val="20"/>
        </w:rPr>
      </w:pPr>
    </w:p>
    <w:p w:rsidR="0069352E" w:rsidRDefault="00037EFE" w:rsidP="00DA44C3">
      <w:pPr>
        <w:autoSpaceDE w:val="0"/>
        <w:autoSpaceDN w:val="0"/>
        <w:adjustRightInd w:val="0"/>
        <w:ind w:firstLine="709"/>
        <w:jc w:val="right"/>
        <w:rPr>
          <w:sz w:val="20"/>
          <w:highlight w:val="yellow"/>
        </w:rPr>
      </w:pPr>
      <w:r w:rsidRPr="00037EFE">
        <w:rPr>
          <w:noProof/>
          <w:sz w:val="20"/>
          <w:highlight w:val="yellow"/>
        </w:rPr>
        <w:lastRenderedPageBreak/>
        <w:pict>
          <v:shape id="_x0000_s1034" type="#_x0000_t75" style="position:absolute;left:0;text-align:left;margin-left:-.15pt;margin-top:24pt;width:487.7pt;height:608.2pt;z-index:251657728" stroked="t" strokeweight=".5pt">
            <v:imagedata r:id="rId11" o:title=""/>
            <w10:wrap type="square" side="left"/>
          </v:shape>
          <o:OLEObject Type="Embed" ProgID="Excel.Sheet.8" ShapeID="_x0000_s1034" DrawAspect="Content" ObjectID="_1720001752" r:id="rId12"/>
        </w:pict>
      </w:r>
      <w:r w:rsidR="0069352E" w:rsidRPr="0069352E">
        <w:rPr>
          <w:sz w:val="20"/>
        </w:rPr>
        <w:t>(тыс. руб.)</w:t>
      </w:r>
    </w:p>
    <w:p w:rsidR="0069352E" w:rsidRDefault="0069352E" w:rsidP="005D2982">
      <w:pPr>
        <w:autoSpaceDE w:val="0"/>
        <w:autoSpaceDN w:val="0"/>
        <w:adjustRightInd w:val="0"/>
        <w:ind w:right="-2" w:firstLine="709"/>
        <w:jc w:val="both"/>
        <w:rPr>
          <w:sz w:val="26"/>
          <w:szCs w:val="26"/>
        </w:rPr>
      </w:pPr>
      <w:r>
        <w:rPr>
          <w:sz w:val="26"/>
          <w:szCs w:val="26"/>
        </w:rPr>
        <w:t>По смыслу пояснительной записки, иные межбюджетные трансферты поступ</w:t>
      </w:r>
      <w:r>
        <w:rPr>
          <w:sz w:val="26"/>
          <w:szCs w:val="26"/>
        </w:rPr>
        <w:t>а</w:t>
      </w:r>
      <w:r>
        <w:rPr>
          <w:sz w:val="26"/>
          <w:szCs w:val="26"/>
        </w:rPr>
        <w:t>ют в бюджет поселения по фактической потребности.</w:t>
      </w:r>
    </w:p>
    <w:p w:rsidR="00A75CC8" w:rsidRPr="0069352E" w:rsidRDefault="005D0101" w:rsidP="005D0101">
      <w:pPr>
        <w:pStyle w:val="af2"/>
        <w:ind w:left="0" w:firstLine="709"/>
        <w:jc w:val="both"/>
        <w:rPr>
          <w:sz w:val="26"/>
          <w:szCs w:val="26"/>
        </w:rPr>
      </w:pPr>
      <w:r w:rsidRPr="0069352E">
        <w:rPr>
          <w:sz w:val="26"/>
          <w:szCs w:val="26"/>
        </w:rPr>
        <w:t xml:space="preserve">Общий объем безвозмездных поступлений в бюджет </w:t>
      </w:r>
      <w:r w:rsidR="00491918" w:rsidRPr="0069352E">
        <w:rPr>
          <w:sz w:val="26"/>
          <w:szCs w:val="26"/>
        </w:rPr>
        <w:t>сельского поселения</w:t>
      </w:r>
      <w:r w:rsidRPr="0069352E">
        <w:rPr>
          <w:sz w:val="26"/>
          <w:szCs w:val="26"/>
        </w:rPr>
        <w:t xml:space="preserve"> «Пустозерский сельсовет» </w:t>
      </w:r>
      <w:r w:rsidR="00491918" w:rsidRPr="0069352E">
        <w:rPr>
          <w:sz w:val="26"/>
          <w:szCs w:val="26"/>
        </w:rPr>
        <w:t xml:space="preserve">ЗР </w:t>
      </w:r>
      <w:r w:rsidRPr="0069352E">
        <w:rPr>
          <w:sz w:val="26"/>
          <w:szCs w:val="26"/>
        </w:rPr>
        <w:t xml:space="preserve">НАО в отчетном периоде </w:t>
      </w:r>
      <w:r w:rsidR="0069352E" w:rsidRPr="0069352E">
        <w:rPr>
          <w:sz w:val="26"/>
          <w:szCs w:val="26"/>
        </w:rPr>
        <w:t>уменьшились</w:t>
      </w:r>
      <w:r w:rsidRPr="0069352E">
        <w:rPr>
          <w:sz w:val="26"/>
          <w:szCs w:val="26"/>
        </w:rPr>
        <w:t xml:space="preserve">по сравнению с соответствующим периодом прошлого года на сумму </w:t>
      </w:r>
      <w:r w:rsidR="0069352E" w:rsidRPr="0069352E">
        <w:rPr>
          <w:sz w:val="26"/>
          <w:szCs w:val="26"/>
        </w:rPr>
        <w:t>19 817,9</w:t>
      </w:r>
      <w:r w:rsidRPr="0069352E">
        <w:rPr>
          <w:sz w:val="26"/>
          <w:szCs w:val="26"/>
        </w:rPr>
        <w:t> тыс. руб</w:t>
      </w:r>
      <w:r w:rsidR="000B441A" w:rsidRPr="0069352E">
        <w:rPr>
          <w:sz w:val="26"/>
          <w:szCs w:val="26"/>
        </w:rPr>
        <w:t>.</w:t>
      </w:r>
      <w:r w:rsidR="002D7870" w:rsidRPr="0069352E">
        <w:rPr>
          <w:sz w:val="26"/>
          <w:szCs w:val="26"/>
        </w:rPr>
        <w:t xml:space="preserve"> (на </w:t>
      </w:r>
      <w:r w:rsidR="0069352E" w:rsidRPr="0069352E">
        <w:rPr>
          <w:sz w:val="26"/>
          <w:szCs w:val="26"/>
        </w:rPr>
        <w:t>53,0</w:t>
      </w:r>
      <w:r w:rsidR="002D7870" w:rsidRPr="0069352E">
        <w:rPr>
          <w:sz w:val="26"/>
          <w:szCs w:val="26"/>
        </w:rPr>
        <w:t>%).</w:t>
      </w:r>
    </w:p>
    <w:p w:rsidR="002D7870" w:rsidRPr="0084639C" w:rsidRDefault="002D7870" w:rsidP="005D0101">
      <w:pPr>
        <w:pStyle w:val="af2"/>
        <w:ind w:left="0" w:firstLine="709"/>
        <w:jc w:val="both"/>
        <w:rPr>
          <w:sz w:val="26"/>
          <w:szCs w:val="26"/>
          <w:highlight w:val="yellow"/>
        </w:rPr>
      </w:pPr>
    </w:p>
    <w:p w:rsidR="00090EF9" w:rsidRPr="00DF572B" w:rsidRDefault="00090EF9" w:rsidP="00007EB0">
      <w:pPr>
        <w:pStyle w:val="af2"/>
        <w:numPr>
          <w:ilvl w:val="0"/>
          <w:numId w:val="2"/>
        </w:numPr>
        <w:ind w:right="-2"/>
        <w:jc w:val="center"/>
        <w:rPr>
          <w:b/>
          <w:sz w:val="26"/>
          <w:szCs w:val="26"/>
        </w:rPr>
      </w:pPr>
      <w:r w:rsidRPr="00DF572B">
        <w:rPr>
          <w:b/>
          <w:sz w:val="26"/>
          <w:szCs w:val="26"/>
        </w:rPr>
        <w:lastRenderedPageBreak/>
        <w:t>Расходы бюджета.</w:t>
      </w:r>
    </w:p>
    <w:p w:rsidR="00A70FD3" w:rsidRPr="00DF572B" w:rsidRDefault="00A70FD3" w:rsidP="00EA7150">
      <w:pPr>
        <w:ind w:right="-2" w:firstLine="709"/>
        <w:jc w:val="both"/>
        <w:rPr>
          <w:sz w:val="26"/>
          <w:szCs w:val="26"/>
        </w:rPr>
      </w:pPr>
    </w:p>
    <w:p w:rsidR="00090EF9" w:rsidRPr="00DF572B" w:rsidRDefault="00090EF9" w:rsidP="00EA7150">
      <w:pPr>
        <w:ind w:right="-2" w:firstLine="709"/>
        <w:jc w:val="both"/>
        <w:rPr>
          <w:sz w:val="26"/>
          <w:szCs w:val="26"/>
        </w:rPr>
      </w:pPr>
      <w:r w:rsidRPr="00DF572B">
        <w:rPr>
          <w:sz w:val="26"/>
          <w:szCs w:val="26"/>
        </w:rPr>
        <w:t xml:space="preserve">Кассовое исполнение за отчетный период </w:t>
      </w:r>
      <w:r w:rsidR="009F0382" w:rsidRPr="00DF572B">
        <w:rPr>
          <w:sz w:val="26"/>
          <w:szCs w:val="26"/>
        </w:rPr>
        <w:t>2022</w:t>
      </w:r>
      <w:r w:rsidR="00B109C9" w:rsidRPr="00DF572B">
        <w:rPr>
          <w:sz w:val="26"/>
          <w:szCs w:val="26"/>
        </w:rPr>
        <w:t> </w:t>
      </w:r>
      <w:r w:rsidRPr="00DF572B">
        <w:rPr>
          <w:sz w:val="26"/>
          <w:szCs w:val="26"/>
        </w:rPr>
        <w:t xml:space="preserve">года по расходам составило </w:t>
      </w:r>
      <w:r w:rsidR="0069352E" w:rsidRPr="00DF572B">
        <w:rPr>
          <w:sz w:val="26"/>
          <w:szCs w:val="26"/>
        </w:rPr>
        <w:t>19 682,4</w:t>
      </w:r>
      <w:r w:rsidRPr="00DF572B">
        <w:rPr>
          <w:sz w:val="26"/>
          <w:szCs w:val="26"/>
        </w:rPr>
        <w:t> тыс.</w:t>
      </w:r>
      <w:r w:rsidR="00B109C9" w:rsidRPr="00DF572B">
        <w:rPr>
          <w:sz w:val="26"/>
          <w:szCs w:val="26"/>
        </w:rPr>
        <w:t> </w:t>
      </w:r>
      <w:r w:rsidRPr="00DF572B">
        <w:rPr>
          <w:sz w:val="26"/>
          <w:szCs w:val="26"/>
        </w:rPr>
        <w:t xml:space="preserve">руб. или </w:t>
      </w:r>
      <w:r w:rsidR="0069352E" w:rsidRPr="00DF572B">
        <w:rPr>
          <w:sz w:val="26"/>
          <w:szCs w:val="26"/>
        </w:rPr>
        <w:t>91,3</w:t>
      </w:r>
      <w:r w:rsidRPr="00DF572B">
        <w:rPr>
          <w:sz w:val="26"/>
          <w:szCs w:val="26"/>
        </w:rPr>
        <w:t>% от плана</w:t>
      </w:r>
      <w:r w:rsidR="001117D5" w:rsidRPr="00DF572B">
        <w:rPr>
          <w:sz w:val="26"/>
          <w:szCs w:val="26"/>
        </w:rPr>
        <w:t xml:space="preserve"> на отчетный период (</w:t>
      </w:r>
      <w:r w:rsidR="0069352E" w:rsidRPr="00DF572B">
        <w:rPr>
          <w:sz w:val="26"/>
          <w:szCs w:val="26"/>
        </w:rPr>
        <w:t>21 561,6</w:t>
      </w:r>
      <w:r w:rsidR="001117D5" w:rsidRPr="00DF572B">
        <w:rPr>
          <w:sz w:val="26"/>
          <w:szCs w:val="26"/>
        </w:rPr>
        <w:t>тыс.</w:t>
      </w:r>
      <w:r w:rsidR="00F168A4" w:rsidRPr="00DF572B">
        <w:rPr>
          <w:sz w:val="26"/>
          <w:szCs w:val="26"/>
        </w:rPr>
        <w:t> </w:t>
      </w:r>
      <w:r w:rsidR="001117D5" w:rsidRPr="00DF572B">
        <w:rPr>
          <w:sz w:val="26"/>
          <w:szCs w:val="26"/>
        </w:rPr>
        <w:t>руб</w:t>
      </w:r>
      <w:r w:rsidRPr="00DF572B">
        <w:rPr>
          <w:sz w:val="26"/>
          <w:szCs w:val="26"/>
        </w:rPr>
        <w:t>.</w:t>
      </w:r>
      <w:r w:rsidR="001117D5" w:rsidRPr="00DF572B">
        <w:rPr>
          <w:sz w:val="26"/>
          <w:szCs w:val="26"/>
        </w:rPr>
        <w:t xml:space="preserve">) и </w:t>
      </w:r>
      <w:r w:rsidR="0069352E" w:rsidRPr="00DF572B">
        <w:rPr>
          <w:sz w:val="26"/>
          <w:szCs w:val="26"/>
        </w:rPr>
        <w:t>28,2</w:t>
      </w:r>
      <w:r w:rsidR="00855BF5" w:rsidRPr="00DF572B">
        <w:rPr>
          <w:sz w:val="26"/>
          <w:szCs w:val="26"/>
        </w:rPr>
        <w:t>%</w:t>
      </w:r>
      <w:r w:rsidR="001117D5" w:rsidRPr="00DF572B">
        <w:rPr>
          <w:sz w:val="26"/>
          <w:szCs w:val="26"/>
        </w:rPr>
        <w:t xml:space="preserve"> от годовых бюджетных назначений</w:t>
      </w:r>
      <w:r w:rsidR="00E23F58" w:rsidRPr="00DF572B">
        <w:rPr>
          <w:sz w:val="26"/>
          <w:szCs w:val="26"/>
        </w:rPr>
        <w:t xml:space="preserve"> (</w:t>
      </w:r>
      <w:r w:rsidR="0069352E" w:rsidRPr="00DF572B">
        <w:rPr>
          <w:sz w:val="26"/>
          <w:szCs w:val="26"/>
        </w:rPr>
        <w:t>69 744,9</w:t>
      </w:r>
      <w:r w:rsidR="00F168A4" w:rsidRPr="00DF572B">
        <w:rPr>
          <w:sz w:val="26"/>
          <w:szCs w:val="26"/>
        </w:rPr>
        <w:t> </w:t>
      </w:r>
      <w:r w:rsidR="00E23F58" w:rsidRPr="00DF572B">
        <w:rPr>
          <w:sz w:val="26"/>
          <w:szCs w:val="26"/>
        </w:rPr>
        <w:t>тыс.</w:t>
      </w:r>
      <w:r w:rsidR="00F168A4" w:rsidRPr="00DF572B">
        <w:rPr>
          <w:sz w:val="26"/>
          <w:szCs w:val="26"/>
        </w:rPr>
        <w:t> </w:t>
      </w:r>
      <w:r w:rsidR="00E23F58" w:rsidRPr="00DF572B">
        <w:rPr>
          <w:sz w:val="26"/>
          <w:szCs w:val="26"/>
        </w:rPr>
        <w:t>руб.)</w:t>
      </w:r>
      <w:r w:rsidRPr="00DF572B">
        <w:rPr>
          <w:sz w:val="26"/>
          <w:szCs w:val="26"/>
        </w:rPr>
        <w:t xml:space="preserve">. Относительно аналогичного периода </w:t>
      </w:r>
      <w:r w:rsidR="001117D5" w:rsidRPr="00DF572B">
        <w:rPr>
          <w:sz w:val="26"/>
          <w:szCs w:val="26"/>
        </w:rPr>
        <w:t xml:space="preserve">прошлого года </w:t>
      </w:r>
      <w:r w:rsidRPr="00DF572B">
        <w:rPr>
          <w:sz w:val="26"/>
          <w:szCs w:val="26"/>
        </w:rPr>
        <w:t xml:space="preserve">расходы </w:t>
      </w:r>
      <w:r w:rsidR="00DF572B" w:rsidRPr="00DF572B">
        <w:rPr>
          <w:sz w:val="26"/>
          <w:szCs w:val="26"/>
        </w:rPr>
        <w:t>уменьшились</w:t>
      </w:r>
      <w:r w:rsidR="00166591" w:rsidRPr="00DF572B">
        <w:rPr>
          <w:sz w:val="26"/>
          <w:szCs w:val="26"/>
        </w:rPr>
        <w:t xml:space="preserve">на </w:t>
      </w:r>
      <w:r w:rsidR="00DF572B" w:rsidRPr="00DF572B">
        <w:rPr>
          <w:sz w:val="26"/>
          <w:szCs w:val="26"/>
        </w:rPr>
        <w:t xml:space="preserve">19 915,1 </w:t>
      </w:r>
      <w:r w:rsidRPr="00DF572B">
        <w:rPr>
          <w:sz w:val="26"/>
          <w:szCs w:val="26"/>
        </w:rPr>
        <w:t>тыс.</w:t>
      </w:r>
      <w:r w:rsidR="00D15D2D" w:rsidRPr="00DF572B">
        <w:rPr>
          <w:sz w:val="26"/>
          <w:szCs w:val="26"/>
        </w:rPr>
        <w:t> </w:t>
      </w:r>
      <w:r w:rsidRPr="00DF572B">
        <w:rPr>
          <w:sz w:val="26"/>
          <w:szCs w:val="26"/>
        </w:rPr>
        <w:t xml:space="preserve">руб. или на </w:t>
      </w:r>
      <w:r w:rsidR="00DF572B" w:rsidRPr="00DF572B">
        <w:rPr>
          <w:sz w:val="26"/>
          <w:szCs w:val="26"/>
        </w:rPr>
        <w:t>50,3</w:t>
      </w:r>
      <w:r w:rsidRPr="00DF572B">
        <w:rPr>
          <w:sz w:val="26"/>
          <w:szCs w:val="26"/>
        </w:rPr>
        <w:t>%.</w:t>
      </w:r>
    </w:p>
    <w:p w:rsidR="00090EF9" w:rsidRPr="00DF572B" w:rsidRDefault="00090EF9" w:rsidP="00287DE5">
      <w:pPr>
        <w:ind w:right="-2" w:firstLine="708"/>
        <w:jc w:val="both"/>
        <w:rPr>
          <w:sz w:val="26"/>
          <w:szCs w:val="26"/>
        </w:rPr>
      </w:pPr>
      <w:r w:rsidRPr="00DF572B">
        <w:rPr>
          <w:sz w:val="26"/>
          <w:szCs w:val="26"/>
        </w:rPr>
        <w:t>Анализ отклонений от соответствующего периода прошлого года и уточненн</w:t>
      </w:r>
      <w:r w:rsidRPr="00DF572B">
        <w:rPr>
          <w:sz w:val="26"/>
          <w:szCs w:val="26"/>
        </w:rPr>
        <w:t>о</w:t>
      </w:r>
      <w:r w:rsidRPr="00DF572B">
        <w:rPr>
          <w:sz w:val="26"/>
          <w:szCs w:val="26"/>
        </w:rPr>
        <w:t>го плана в разрезе разделов, подразделов расходов бюджета приведён в приложении № 3 к настоящему заключению.</w:t>
      </w:r>
    </w:p>
    <w:p w:rsidR="00F95CD7" w:rsidRPr="0084639C" w:rsidRDefault="005F1F6C" w:rsidP="00287DE5">
      <w:pPr>
        <w:ind w:right="-2" w:firstLine="708"/>
        <w:jc w:val="both"/>
        <w:rPr>
          <w:sz w:val="26"/>
          <w:szCs w:val="26"/>
          <w:highlight w:val="yellow"/>
        </w:rPr>
      </w:pPr>
      <w:r w:rsidRPr="00DF572B">
        <w:rPr>
          <w:sz w:val="26"/>
          <w:szCs w:val="26"/>
        </w:rPr>
        <w:t xml:space="preserve">На рисунке представлен удельный вес суммы расходов по каждому разделу расходов бюджета в общей сумме расходов местного бюджета. </w:t>
      </w:r>
    </w:p>
    <w:p w:rsidR="00DF572B" w:rsidRPr="0084639C" w:rsidRDefault="009527F9" w:rsidP="0001524B">
      <w:pPr>
        <w:ind w:right="-2"/>
        <w:jc w:val="both"/>
        <w:rPr>
          <w:sz w:val="26"/>
          <w:szCs w:val="26"/>
          <w:highlight w:val="yellow"/>
        </w:rPr>
      </w:pPr>
      <w:r>
        <w:rPr>
          <w:noProof/>
        </w:rPr>
        <w:pict>
          <v:shape id="Диаграмма 1" o:spid="_x0000_i1027" type="#_x0000_t75" style="width:483pt;height:273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">
            <v:imagedata r:id="rId13" o:title=""/>
            <o:lock v:ext="edit" aspectratio="f"/>
          </v:shape>
        </w:pict>
      </w:r>
    </w:p>
    <w:p w:rsidR="00166591" w:rsidRPr="0084639C" w:rsidRDefault="00166591" w:rsidP="00855BF5">
      <w:pPr>
        <w:ind w:right="-2"/>
        <w:jc w:val="both"/>
        <w:rPr>
          <w:sz w:val="26"/>
          <w:szCs w:val="26"/>
          <w:highlight w:val="yellow"/>
        </w:rPr>
      </w:pPr>
    </w:p>
    <w:p w:rsidR="00A653B9" w:rsidRPr="00DF572B" w:rsidRDefault="00A653B9" w:rsidP="00A653B9">
      <w:pPr>
        <w:ind w:right="-2"/>
        <w:jc w:val="center"/>
        <w:rPr>
          <w:noProof/>
        </w:rPr>
      </w:pPr>
      <w:r w:rsidRPr="00DF572B">
        <w:rPr>
          <w:noProof/>
        </w:rPr>
        <w:t>Рис. 1. Расходы местного бюджета в разрезе разделов (тыс. руб., %).</w:t>
      </w:r>
    </w:p>
    <w:p w:rsidR="00A653B9" w:rsidRPr="0084639C" w:rsidRDefault="00A653B9" w:rsidP="00A653B9">
      <w:pPr>
        <w:ind w:right="-2"/>
        <w:jc w:val="center"/>
        <w:rPr>
          <w:noProof/>
          <w:highlight w:val="yellow"/>
        </w:rPr>
      </w:pPr>
    </w:p>
    <w:p w:rsidR="00B752EE" w:rsidRPr="00B752EE" w:rsidRDefault="00090EF9" w:rsidP="00287DE5">
      <w:pPr>
        <w:ind w:right="-2" w:firstLine="708"/>
        <w:jc w:val="both"/>
        <w:rPr>
          <w:sz w:val="26"/>
          <w:szCs w:val="26"/>
        </w:rPr>
      </w:pPr>
      <w:r w:rsidRPr="00B752EE">
        <w:rPr>
          <w:sz w:val="26"/>
          <w:szCs w:val="26"/>
        </w:rPr>
        <w:t xml:space="preserve">Наибольший удельный вес в расходах местного бюджета за </w:t>
      </w:r>
      <w:r w:rsidR="00697145" w:rsidRPr="00B752EE">
        <w:rPr>
          <w:sz w:val="26"/>
          <w:szCs w:val="26"/>
        </w:rPr>
        <w:t>п</w:t>
      </w:r>
      <w:r w:rsidR="001C4347" w:rsidRPr="00B752EE">
        <w:rPr>
          <w:sz w:val="26"/>
          <w:szCs w:val="26"/>
        </w:rPr>
        <w:t>олуг</w:t>
      </w:r>
      <w:r w:rsidR="001C4347" w:rsidRPr="00B752EE">
        <w:rPr>
          <w:sz w:val="26"/>
          <w:szCs w:val="26"/>
        </w:rPr>
        <w:t>о</w:t>
      </w:r>
      <w:r w:rsidR="001C4347" w:rsidRPr="00B752EE">
        <w:rPr>
          <w:sz w:val="26"/>
          <w:szCs w:val="26"/>
        </w:rPr>
        <w:t>дие</w:t>
      </w:r>
      <w:r w:rsidR="009F0382" w:rsidRPr="00B752EE">
        <w:rPr>
          <w:sz w:val="26"/>
          <w:szCs w:val="26"/>
        </w:rPr>
        <w:t>2022</w:t>
      </w:r>
      <w:r w:rsidR="00C91093" w:rsidRPr="00B752EE">
        <w:rPr>
          <w:sz w:val="26"/>
          <w:szCs w:val="26"/>
        </w:rPr>
        <w:t> </w:t>
      </w:r>
      <w:r w:rsidRPr="00B752EE">
        <w:rPr>
          <w:sz w:val="26"/>
          <w:szCs w:val="26"/>
        </w:rPr>
        <w:t xml:space="preserve">года занимают расходы </w:t>
      </w:r>
      <w:r w:rsidR="00E74ED5" w:rsidRPr="00B752EE">
        <w:rPr>
          <w:sz w:val="26"/>
          <w:szCs w:val="26"/>
        </w:rPr>
        <w:t>по разделу</w:t>
      </w:r>
      <w:r w:rsidR="00DF572B" w:rsidRPr="00B752EE">
        <w:rPr>
          <w:sz w:val="26"/>
          <w:szCs w:val="26"/>
        </w:rPr>
        <w:t>05 «Жилищно-коммунальное хозяйство» - 44,6%</w:t>
      </w:r>
      <w:r w:rsidR="00B752EE" w:rsidRPr="00B752EE">
        <w:rPr>
          <w:sz w:val="26"/>
          <w:szCs w:val="26"/>
        </w:rPr>
        <w:t xml:space="preserve"> и по разделу </w:t>
      </w:r>
      <w:r w:rsidR="003216BB" w:rsidRPr="00B752EE">
        <w:rPr>
          <w:sz w:val="26"/>
          <w:szCs w:val="26"/>
        </w:rPr>
        <w:t>0</w:t>
      </w:r>
      <w:r w:rsidR="00B752EE" w:rsidRPr="00B752EE">
        <w:rPr>
          <w:sz w:val="26"/>
          <w:szCs w:val="26"/>
        </w:rPr>
        <w:t>1</w:t>
      </w:r>
      <w:r w:rsidR="003216BB" w:rsidRPr="00B752EE">
        <w:rPr>
          <w:sz w:val="26"/>
          <w:szCs w:val="26"/>
        </w:rPr>
        <w:t xml:space="preserve"> «</w:t>
      </w:r>
      <w:r w:rsidR="00B752EE" w:rsidRPr="00B752EE">
        <w:rPr>
          <w:sz w:val="26"/>
          <w:szCs w:val="26"/>
        </w:rPr>
        <w:t>Общегосударственный расходы</w:t>
      </w:r>
      <w:r w:rsidR="003216BB" w:rsidRPr="00B752EE">
        <w:rPr>
          <w:sz w:val="26"/>
          <w:szCs w:val="26"/>
        </w:rPr>
        <w:t xml:space="preserve">»- </w:t>
      </w:r>
      <w:r w:rsidR="00B752EE" w:rsidRPr="00B752EE">
        <w:rPr>
          <w:sz w:val="26"/>
          <w:szCs w:val="26"/>
        </w:rPr>
        <w:t>42,6</w:t>
      </w:r>
      <w:r w:rsidR="003216BB" w:rsidRPr="00B752EE">
        <w:rPr>
          <w:sz w:val="26"/>
          <w:szCs w:val="26"/>
        </w:rPr>
        <w:t>%</w:t>
      </w:r>
      <w:r w:rsidR="00B752EE" w:rsidRPr="00B752EE">
        <w:rPr>
          <w:sz w:val="26"/>
          <w:szCs w:val="26"/>
        </w:rPr>
        <w:t>.</w:t>
      </w:r>
    </w:p>
    <w:p w:rsidR="00090EF9" w:rsidRPr="00B752EE" w:rsidRDefault="00090EF9" w:rsidP="00287DE5">
      <w:pPr>
        <w:ind w:right="-2" w:firstLine="708"/>
        <w:jc w:val="both"/>
        <w:rPr>
          <w:sz w:val="26"/>
          <w:szCs w:val="26"/>
        </w:rPr>
      </w:pPr>
      <w:r w:rsidRPr="00B752EE">
        <w:rPr>
          <w:sz w:val="26"/>
          <w:szCs w:val="26"/>
        </w:rPr>
        <w:t xml:space="preserve">Расходы </w:t>
      </w:r>
      <w:r w:rsidR="00B752EE" w:rsidRPr="00B752EE">
        <w:rPr>
          <w:sz w:val="26"/>
          <w:szCs w:val="26"/>
        </w:rPr>
        <w:t xml:space="preserve">по разделу 10 «Социальная политика» составляют 4,8%, </w:t>
      </w:r>
      <w:r w:rsidRPr="00B752EE">
        <w:rPr>
          <w:sz w:val="26"/>
          <w:szCs w:val="26"/>
        </w:rPr>
        <w:t xml:space="preserve">по разделу </w:t>
      </w:r>
      <w:r w:rsidR="00B752EE" w:rsidRPr="00B752EE">
        <w:rPr>
          <w:sz w:val="26"/>
          <w:szCs w:val="26"/>
        </w:rPr>
        <w:t>03 «Национальная безопасность и правоохранительная деятельность» - 4,5%, по разделу 11 «Фи</w:t>
      </w:r>
      <w:r w:rsidR="003D4208">
        <w:rPr>
          <w:sz w:val="26"/>
          <w:szCs w:val="26"/>
        </w:rPr>
        <w:t>зическая культура и спорт» - 2,1</w:t>
      </w:r>
      <w:r w:rsidR="00B752EE" w:rsidRPr="00B752EE">
        <w:rPr>
          <w:sz w:val="26"/>
          <w:szCs w:val="26"/>
        </w:rPr>
        <w:t xml:space="preserve">%. </w:t>
      </w:r>
      <w:r w:rsidR="00E74ED5" w:rsidRPr="00B752EE">
        <w:rPr>
          <w:sz w:val="26"/>
          <w:szCs w:val="26"/>
        </w:rPr>
        <w:t>П</w:t>
      </w:r>
      <w:r w:rsidR="006257B4" w:rsidRPr="00B752EE">
        <w:rPr>
          <w:sz w:val="26"/>
          <w:szCs w:val="26"/>
        </w:rPr>
        <w:t>о раздел</w:t>
      </w:r>
      <w:r w:rsidR="00E74ED5" w:rsidRPr="00B752EE">
        <w:rPr>
          <w:sz w:val="26"/>
          <w:szCs w:val="26"/>
        </w:rPr>
        <w:t>ам 02 «Национальная оборона</w:t>
      </w:r>
      <w:r w:rsidR="00A653B9" w:rsidRPr="00B752EE">
        <w:rPr>
          <w:sz w:val="26"/>
          <w:szCs w:val="26"/>
        </w:rPr>
        <w:t>»</w:t>
      </w:r>
      <w:r w:rsidR="00E74ED5" w:rsidRPr="00B752EE">
        <w:rPr>
          <w:sz w:val="26"/>
          <w:szCs w:val="26"/>
        </w:rPr>
        <w:t xml:space="preserve">, </w:t>
      </w:r>
      <w:r w:rsidR="00B752EE" w:rsidRPr="00B752EE">
        <w:rPr>
          <w:sz w:val="26"/>
          <w:szCs w:val="26"/>
        </w:rPr>
        <w:t xml:space="preserve">04 «Национальная экономика», </w:t>
      </w:r>
      <w:r w:rsidR="00E74ED5" w:rsidRPr="00B752EE">
        <w:rPr>
          <w:sz w:val="26"/>
          <w:szCs w:val="26"/>
        </w:rPr>
        <w:t>07</w:t>
      </w:r>
      <w:r w:rsidR="00B813F8" w:rsidRPr="00B752EE">
        <w:rPr>
          <w:sz w:val="26"/>
          <w:szCs w:val="26"/>
        </w:rPr>
        <w:t> </w:t>
      </w:r>
      <w:r w:rsidR="006257B4" w:rsidRPr="00B752EE">
        <w:rPr>
          <w:sz w:val="26"/>
          <w:szCs w:val="26"/>
        </w:rPr>
        <w:t>«Образование»</w:t>
      </w:r>
      <w:r w:rsidR="00F9243C" w:rsidRPr="00B752EE">
        <w:rPr>
          <w:sz w:val="26"/>
          <w:szCs w:val="26"/>
        </w:rPr>
        <w:t>,</w:t>
      </w:r>
      <w:r w:rsidR="00E74ED5" w:rsidRPr="00B752EE">
        <w:rPr>
          <w:sz w:val="26"/>
          <w:szCs w:val="26"/>
        </w:rPr>
        <w:t xml:space="preserve"> удельный вес расходов составляет менее 1,0% от общей суммы расходов за отчетный период.</w:t>
      </w:r>
    </w:p>
    <w:p w:rsidR="00C067E9" w:rsidRPr="0084639C" w:rsidRDefault="00C067E9" w:rsidP="00685012">
      <w:pPr>
        <w:ind w:right="-2" w:firstLine="708"/>
        <w:jc w:val="both"/>
        <w:rPr>
          <w:sz w:val="26"/>
          <w:szCs w:val="26"/>
          <w:highlight w:val="yellow"/>
        </w:rPr>
      </w:pPr>
    </w:p>
    <w:p w:rsidR="00D44513" w:rsidRPr="00B752EE" w:rsidRDefault="00090EF9" w:rsidP="00685012">
      <w:pPr>
        <w:ind w:right="-2" w:firstLine="708"/>
        <w:jc w:val="both"/>
        <w:rPr>
          <w:sz w:val="26"/>
          <w:szCs w:val="26"/>
        </w:rPr>
      </w:pPr>
      <w:r w:rsidRPr="00B752EE">
        <w:rPr>
          <w:sz w:val="26"/>
          <w:szCs w:val="26"/>
        </w:rPr>
        <w:t xml:space="preserve">По разделу 01 </w:t>
      </w:r>
      <w:r w:rsidRPr="00B752EE">
        <w:rPr>
          <w:sz w:val="26"/>
          <w:szCs w:val="26"/>
          <w:u w:val="single"/>
        </w:rPr>
        <w:t>«Общегосударственные вопросы»</w:t>
      </w:r>
      <w:r w:rsidRPr="00B752EE">
        <w:rPr>
          <w:sz w:val="26"/>
          <w:szCs w:val="26"/>
        </w:rPr>
        <w:t xml:space="preserve"> ассигнования исполнены в сумме </w:t>
      </w:r>
      <w:r w:rsidR="00B752EE" w:rsidRPr="00B752EE">
        <w:rPr>
          <w:sz w:val="26"/>
          <w:szCs w:val="26"/>
        </w:rPr>
        <w:t>8 377,8</w:t>
      </w:r>
      <w:r w:rsidRPr="00B752EE">
        <w:rPr>
          <w:sz w:val="26"/>
          <w:szCs w:val="26"/>
        </w:rPr>
        <w:t> тыс.</w:t>
      </w:r>
      <w:r w:rsidR="00C91093" w:rsidRPr="00B752EE">
        <w:rPr>
          <w:sz w:val="26"/>
          <w:szCs w:val="26"/>
        </w:rPr>
        <w:t> </w:t>
      </w:r>
      <w:r w:rsidRPr="00B752EE">
        <w:rPr>
          <w:sz w:val="26"/>
          <w:szCs w:val="26"/>
        </w:rPr>
        <w:t xml:space="preserve">руб. при плане </w:t>
      </w:r>
      <w:r w:rsidR="00B752EE" w:rsidRPr="00B752EE">
        <w:rPr>
          <w:sz w:val="26"/>
          <w:szCs w:val="26"/>
        </w:rPr>
        <w:t>8 919,6</w:t>
      </w:r>
      <w:r w:rsidRPr="00B752EE">
        <w:rPr>
          <w:sz w:val="26"/>
          <w:szCs w:val="26"/>
        </w:rPr>
        <w:t> тыс.</w:t>
      </w:r>
      <w:r w:rsidR="00C91093" w:rsidRPr="00B752EE">
        <w:rPr>
          <w:sz w:val="26"/>
          <w:szCs w:val="26"/>
        </w:rPr>
        <w:t> </w:t>
      </w:r>
      <w:r w:rsidRPr="00B752EE">
        <w:rPr>
          <w:sz w:val="26"/>
          <w:szCs w:val="26"/>
        </w:rPr>
        <w:t xml:space="preserve">руб. или </w:t>
      </w:r>
      <w:r w:rsidR="00B752EE" w:rsidRPr="00B752EE">
        <w:rPr>
          <w:sz w:val="26"/>
          <w:szCs w:val="26"/>
        </w:rPr>
        <w:t>93,9</w:t>
      </w:r>
      <w:r w:rsidRPr="00B752EE">
        <w:rPr>
          <w:sz w:val="26"/>
          <w:szCs w:val="26"/>
        </w:rPr>
        <w:t>% от плана</w:t>
      </w:r>
      <w:r w:rsidR="00E23F58" w:rsidRPr="00B752EE">
        <w:rPr>
          <w:sz w:val="26"/>
          <w:szCs w:val="26"/>
        </w:rPr>
        <w:t xml:space="preserve"> на отчетный период и </w:t>
      </w:r>
      <w:r w:rsidR="00B752EE" w:rsidRPr="00B752EE">
        <w:rPr>
          <w:sz w:val="26"/>
          <w:szCs w:val="26"/>
        </w:rPr>
        <w:t>47,2</w:t>
      </w:r>
      <w:r w:rsidR="00E23F58" w:rsidRPr="00B752EE">
        <w:rPr>
          <w:sz w:val="26"/>
          <w:szCs w:val="26"/>
        </w:rPr>
        <w:t>% от годового плана (</w:t>
      </w:r>
      <w:r w:rsidR="00B752EE" w:rsidRPr="00B752EE">
        <w:rPr>
          <w:sz w:val="26"/>
          <w:szCs w:val="26"/>
        </w:rPr>
        <w:t>17 759,2</w:t>
      </w:r>
      <w:r w:rsidR="00E23F58" w:rsidRPr="00B752EE">
        <w:rPr>
          <w:sz w:val="26"/>
          <w:szCs w:val="26"/>
        </w:rPr>
        <w:t>тыс.</w:t>
      </w:r>
      <w:r w:rsidR="00C91093" w:rsidRPr="00B752EE">
        <w:rPr>
          <w:sz w:val="26"/>
          <w:szCs w:val="26"/>
        </w:rPr>
        <w:t> </w:t>
      </w:r>
      <w:r w:rsidR="00E23F58" w:rsidRPr="00B752EE">
        <w:rPr>
          <w:sz w:val="26"/>
          <w:szCs w:val="26"/>
        </w:rPr>
        <w:t>руб.)</w:t>
      </w:r>
      <w:r w:rsidRPr="00B752EE">
        <w:rPr>
          <w:sz w:val="26"/>
          <w:szCs w:val="26"/>
        </w:rPr>
        <w:t>.</w:t>
      </w:r>
    </w:p>
    <w:p w:rsidR="00090EF9" w:rsidRPr="00F60FC6" w:rsidRDefault="00E23F58" w:rsidP="00685012">
      <w:pPr>
        <w:ind w:right="-2" w:firstLine="708"/>
        <w:jc w:val="both"/>
        <w:rPr>
          <w:sz w:val="26"/>
          <w:szCs w:val="26"/>
        </w:rPr>
      </w:pPr>
      <w:r w:rsidRPr="00F60FC6">
        <w:rPr>
          <w:sz w:val="26"/>
          <w:szCs w:val="26"/>
        </w:rPr>
        <w:t>Анализ исполнения</w:t>
      </w:r>
      <w:r w:rsidR="009F0382" w:rsidRPr="00F60FC6">
        <w:rPr>
          <w:sz w:val="26"/>
          <w:szCs w:val="26"/>
        </w:rPr>
        <w:t xml:space="preserve"> расходов относительно плана на</w:t>
      </w:r>
      <w:r w:rsidRPr="00F60FC6">
        <w:rPr>
          <w:sz w:val="26"/>
          <w:szCs w:val="26"/>
        </w:rPr>
        <w:t>отчетный период в</w:t>
      </w:r>
      <w:r w:rsidR="00090EF9" w:rsidRPr="00F60FC6">
        <w:rPr>
          <w:sz w:val="26"/>
          <w:szCs w:val="26"/>
        </w:rPr>
        <w:t xml:space="preserve"> разрезе подразделов представлен в таблице:</w:t>
      </w:r>
    </w:p>
    <w:p w:rsidR="00090EF9" w:rsidRPr="00F60FC6" w:rsidRDefault="00090EF9" w:rsidP="00354DA4">
      <w:pPr>
        <w:ind w:right="-2" w:firstLine="708"/>
        <w:jc w:val="right"/>
        <w:rPr>
          <w:bCs/>
          <w:sz w:val="20"/>
        </w:rPr>
      </w:pPr>
      <w:r w:rsidRPr="00F60FC6">
        <w:rPr>
          <w:sz w:val="20"/>
        </w:rPr>
        <w:lastRenderedPageBreak/>
        <w:t>(тыс.руб.)</w:t>
      </w:r>
      <w:bookmarkStart w:id="2" w:name="_MON_1719830538"/>
      <w:bookmarkEnd w:id="2"/>
      <w:r w:rsidR="004C347F" w:rsidRPr="00F60FC6">
        <w:rPr>
          <w:bCs/>
          <w:color w:val="7030A0"/>
          <w:sz w:val="20"/>
        </w:rPr>
        <w:object w:dxaOrig="8065" w:dyaOrig="9427">
          <v:shape id="_x0000_i1028" type="#_x0000_t75" style="width:472.8pt;height:450.6pt" o:ole="">
            <v:imagedata r:id="rId14" o:title=""/>
          </v:shape>
          <o:OLEObject Type="Embed" ProgID="Excel.Sheet.8" ShapeID="_x0000_i1028" DrawAspect="Content" ObjectID="_1720001748" r:id="rId15"/>
        </w:object>
      </w:r>
    </w:p>
    <w:p w:rsidR="00AE3A08" w:rsidRPr="0084639C" w:rsidRDefault="00AE3A08" w:rsidP="00E81BD1">
      <w:pPr>
        <w:ind w:firstLine="720"/>
        <w:jc w:val="both"/>
        <w:rPr>
          <w:sz w:val="26"/>
          <w:szCs w:val="26"/>
          <w:highlight w:val="yellow"/>
        </w:rPr>
      </w:pPr>
    </w:p>
    <w:p w:rsidR="00090EF9" w:rsidRPr="00F60FC6" w:rsidRDefault="00090EF9" w:rsidP="00E81BD1">
      <w:pPr>
        <w:ind w:firstLine="720"/>
        <w:jc w:val="both"/>
        <w:rPr>
          <w:sz w:val="26"/>
          <w:szCs w:val="26"/>
        </w:rPr>
      </w:pPr>
      <w:r w:rsidRPr="00F60FC6">
        <w:rPr>
          <w:sz w:val="26"/>
          <w:szCs w:val="26"/>
        </w:rPr>
        <w:t>Всего по разделу «Общегосударственные вопросы» за отчетный период нео</w:t>
      </w:r>
      <w:r w:rsidRPr="00F60FC6">
        <w:rPr>
          <w:sz w:val="26"/>
          <w:szCs w:val="26"/>
        </w:rPr>
        <w:t>с</w:t>
      </w:r>
      <w:r w:rsidRPr="00F60FC6">
        <w:rPr>
          <w:sz w:val="26"/>
          <w:szCs w:val="26"/>
        </w:rPr>
        <w:t>военными остались бюджетные ассигнования в сумме</w:t>
      </w:r>
      <w:r w:rsidR="00F60FC6" w:rsidRPr="00F60FC6">
        <w:rPr>
          <w:sz w:val="26"/>
          <w:szCs w:val="26"/>
        </w:rPr>
        <w:t>541,8</w:t>
      </w:r>
      <w:r w:rsidR="00FF0EEB" w:rsidRPr="00F60FC6">
        <w:rPr>
          <w:sz w:val="26"/>
          <w:szCs w:val="26"/>
        </w:rPr>
        <w:t> </w:t>
      </w:r>
      <w:r w:rsidRPr="00F60FC6">
        <w:rPr>
          <w:sz w:val="26"/>
          <w:szCs w:val="26"/>
        </w:rPr>
        <w:t>тыс.</w:t>
      </w:r>
      <w:r w:rsidR="009F395D" w:rsidRPr="00F60FC6">
        <w:rPr>
          <w:sz w:val="26"/>
          <w:szCs w:val="26"/>
        </w:rPr>
        <w:t> </w:t>
      </w:r>
      <w:r w:rsidRPr="00F60FC6">
        <w:rPr>
          <w:sz w:val="26"/>
          <w:szCs w:val="26"/>
        </w:rPr>
        <w:t>руб. (</w:t>
      </w:r>
      <w:r w:rsidR="00F60FC6" w:rsidRPr="00F60FC6">
        <w:rPr>
          <w:sz w:val="26"/>
          <w:szCs w:val="26"/>
        </w:rPr>
        <w:t>6,1</w:t>
      </w:r>
      <w:r w:rsidRPr="00F60FC6">
        <w:rPr>
          <w:sz w:val="26"/>
          <w:szCs w:val="26"/>
        </w:rPr>
        <w:t>%).</w:t>
      </w:r>
    </w:p>
    <w:p w:rsidR="00090EF9" w:rsidRPr="00F60FC6" w:rsidRDefault="00090EF9" w:rsidP="007A2C7C">
      <w:pPr>
        <w:ind w:right="-2" w:firstLine="720"/>
        <w:jc w:val="both"/>
        <w:rPr>
          <w:sz w:val="26"/>
          <w:szCs w:val="26"/>
        </w:rPr>
      </w:pPr>
      <w:r w:rsidRPr="00F60FC6">
        <w:rPr>
          <w:sz w:val="26"/>
          <w:szCs w:val="26"/>
        </w:rPr>
        <w:t>Расходы по разделу 01 «Общегосударственные вопросы» в разрезе кодов КОСГУ представлены в таблице:</w:t>
      </w:r>
    </w:p>
    <w:p w:rsidR="00AE3A08" w:rsidRPr="0084639C" w:rsidRDefault="00AE3A08" w:rsidP="00926D76">
      <w:pPr>
        <w:ind w:right="-2" w:firstLine="708"/>
        <w:jc w:val="right"/>
        <w:rPr>
          <w:sz w:val="20"/>
          <w:highlight w:val="yellow"/>
        </w:rPr>
      </w:pPr>
    </w:p>
    <w:p w:rsidR="00AE3A08" w:rsidRPr="0084639C" w:rsidRDefault="00AE3A08" w:rsidP="00926D76">
      <w:pPr>
        <w:ind w:right="-2" w:firstLine="708"/>
        <w:jc w:val="right"/>
        <w:rPr>
          <w:sz w:val="20"/>
          <w:highlight w:val="yellow"/>
        </w:rPr>
      </w:pPr>
    </w:p>
    <w:p w:rsidR="00AE3A08" w:rsidRPr="0084639C" w:rsidRDefault="00AE3A08" w:rsidP="00926D76">
      <w:pPr>
        <w:ind w:right="-2" w:firstLine="708"/>
        <w:jc w:val="right"/>
        <w:rPr>
          <w:sz w:val="20"/>
          <w:highlight w:val="yellow"/>
        </w:rPr>
      </w:pPr>
    </w:p>
    <w:p w:rsidR="00AE3A08" w:rsidRPr="0084639C" w:rsidRDefault="00AE3A08" w:rsidP="00926D76">
      <w:pPr>
        <w:ind w:right="-2" w:firstLine="708"/>
        <w:jc w:val="right"/>
        <w:rPr>
          <w:sz w:val="20"/>
          <w:highlight w:val="yellow"/>
        </w:rPr>
      </w:pPr>
    </w:p>
    <w:p w:rsidR="00AE3A08" w:rsidRPr="0084639C" w:rsidRDefault="00AE3A08" w:rsidP="00926D76">
      <w:pPr>
        <w:ind w:right="-2" w:firstLine="708"/>
        <w:jc w:val="right"/>
        <w:rPr>
          <w:sz w:val="20"/>
          <w:highlight w:val="yellow"/>
        </w:rPr>
      </w:pPr>
    </w:p>
    <w:p w:rsidR="00AE3A08" w:rsidRPr="0084639C" w:rsidRDefault="00AE3A08" w:rsidP="00926D76">
      <w:pPr>
        <w:ind w:right="-2" w:firstLine="708"/>
        <w:jc w:val="right"/>
        <w:rPr>
          <w:sz w:val="20"/>
          <w:highlight w:val="yellow"/>
        </w:rPr>
      </w:pPr>
    </w:p>
    <w:p w:rsidR="00AE3A08" w:rsidRPr="0084639C" w:rsidRDefault="00AE3A08" w:rsidP="00926D76">
      <w:pPr>
        <w:ind w:right="-2" w:firstLine="708"/>
        <w:jc w:val="right"/>
        <w:rPr>
          <w:sz w:val="20"/>
          <w:highlight w:val="yellow"/>
        </w:rPr>
      </w:pPr>
    </w:p>
    <w:p w:rsidR="00AE3A08" w:rsidRPr="0084639C" w:rsidRDefault="00AE3A08" w:rsidP="00926D76">
      <w:pPr>
        <w:ind w:right="-2" w:firstLine="708"/>
        <w:jc w:val="right"/>
        <w:rPr>
          <w:sz w:val="20"/>
          <w:highlight w:val="yellow"/>
        </w:rPr>
      </w:pPr>
    </w:p>
    <w:p w:rsidR="00F60FC6" w:rsidRDefault="00F60FC6" w:rsidP="00926D76">
      <w:pPr>
        <w:ind w:right="-2" w:firstLine="708"/>
        <w:jc w:val="right"/>
        <w:rPr>
          <w:sz w:val="20"/>
          <w:highlight w:val="yellow"/>
        </w:rPr>
      </w:pPr>
    </w:p>
    <w:p w:rsidR="00F60FC6" w:rsidRDefault="00F60FC6" w:rsidP="00926D76">
      <w:pPr>
        <w:ind w:right="-2" w:firstLine="708"/>
        <w:jc w:val="right"/>
        <w:rPr>
          <w:sz w:val="20"/>
          <w:highlight w:val="yellow"/>
        </w:rPr>
      </w:pPr>
    </w:p>
    <w:p w:rsidR="00F60FC6" w:rsidRDefault="00F60FC6" w:rsidP="00926D76">
      <w:pPr>
        <w:ind w:right="-2" w:firstLine="708"/>
        <w:jc w:val="right"/>
        <w:rPr>
          <w:sz w:val="20"/>
          <w:highlight w:val="yellow"/>
        </w:rPr>
      </w:pPr>
    </w:p>
    <w:p w:rsidR="00F60FC6" w:rsidRDefault="00F60FC6" w:rsidP="00926D76">
      <w:pPr>
        <w:ind w:right="-2" w:firstLine="708"/>
        <w:jc w:val="right"/>
        <w:rPr>
          <w:sz w:val="20"/>
          <w:highlight w:val="yellow"/>
        </w:rPr>
      </w:pPr>
    </w:p>
    <w:p w:rsidR="00F60FC6" w:rsidRDefault="00F60FC6" w:rsidP="00926D76">
      <w:pPr>
        <w:ind w:right="-2" w:firstLine="708"/>
        <w:jc w:val="right"/>
        <w:rPr>
          <w:sz w:val="20"/>
          <w:highlight w:val="yellow"/>
        </w:rPr>
      </w:pPr>
    </w:p>
    <w:p w:rsidR="00F60FC6" w:rsidRDefault="00F60FC6" w:rsidP="00926D76">
      <w:pPr>
        <w:ind w:right="-2" w:firstLine="708"/>
        <w:jc w:val="right"/>
        <w:rPr>
          <w:sz w:val="20"/>
          <w:highlight w:val="yellow"/>
        </w:rPr>
      </w:pPr>
    </w:p>
    <w:p w:rsidR="00F60FC6" w:rsidRDefault="00F60FC6" w:rsidP="00926D76">
      <w:pPr>
        <w:ind w:right="-2" w:firstLine="708"/>
        <w:jc w:val="right"/>
        <w:rPr>
          <w:sz w:val="20"/>
          <w:highlight w:val="yellow"/>
        </w:rPr>
      </w:pPr>
    </w:p>
    <w:p w:rsidR="00DA44C3" w:rsidRDefault="00DA44C3" w:rsidP="00926D76">
      <w:pPr>
        <w:ind w:right="-2" w:firstLine="708"/>
        <w:jc w:val="right"/>
        <w:rPr>
          <w:sz w:val="20"/>
        </w:rPr>
      </w:pPr>
    </w:p>
    <w:p w:rsidR="00DA44C3" w:rsidRDefault="00DA44C3" w:rsidP="00926D76">
      <w:pPr>
        <w:ind w:right="-2" w:firstLine="708"/>
        <w:jc w:val="right"/>
        <w:rPr>
          <w:sz w:val="20"/>
        </w:rPr>
      </w:pPr>
    </w:p>
    <w:p w:rsidR="00090EF9" w:rsidRPr="00F60FC6" w:rsidRDefault="00E23F58" w:rsidP="00926D76">
      <w:pPr>
        <w:ind w:right="-2" w:firstLine="708"/>
        <w:jc w:val="right"/>
        <w:rPr>
          <w:sz w:val="20"/>
        </w:rPr>
      </w:pPr>
      <w:r w:rsidRPr="00F60FC6">
        <w:rPr>
          <w:sz w:val="20"/>
        </w:rPr>
        <w:lastRenderedPageBreak/>
        <w:t>(</w:t>
      </w:r>
      <w:r w:rsidR="00090EF9" w:rsidRPr="00F60FC6">
        <w:rPr>
          <w:sz w:val="20"/>
        </w:rPr>
        <w:t>тыс.</w:t>
      </w:r>
      <w:r w:rsidR="009F395D" w:rsidRPr="00F60FC6">
        <w:rPr>
          <w:sz w:val="20"/>
        </w:rPr>
        <w:t> </w:t>
      </w:r>
      <w:r w:rsidR="00090EF9" w:rsidRPr="00F60FC6">
        <w:rPr>
          <w:sz w:val="20"/>
        </w:rPr>
        <w:t>руб.)</w:t>
      </w:r>
    </w:p>
    <w:bookmarkStart w:id="3" w:name="_MON_1719830818"/>
    <w:bookmarkEnd w:id="3"/>
    <w:p w:rsidR="00DE18B5" w:rsidRPr="00F60FC6" w:rsidRDefault="00F60FC6" w:rsidP="00373511">
      <w:pPr>
        <w:ind w:right="-2" w:firstLine="240"/>
        <w:jc w:val="right"/>
        <w:rPr>
          <w:sz w:val="26"/>
          <w:szCs w:val="26"/>
        </w:rPr>
      </w:pPr>
      <w:r w:rsidRPr="00F60FC6">
        <w:rPr>
          <w:sz w:val="26"/>
          <w:szCs w:val="26"/>
        </w:rPr>
        <w:object w:dxaOrig="10145" w:dyaOrig="5539">
          <v:shape id="_x0000_i1029" type="#_x0000_t75" style="width:460.8pt;height:219pt" o:ole="">
            <v:imagedata r:id="rId16" o:title=""/>
          </v:shape>
          <o:OLEObject Type="Embed" ProgID="Excel.Sheet.8" ShapeID="_x0000_i1029" DrawAspect="Content" ObjectID="_1720001749" r:id="rId17"/>
        </w:object>
      </w:r>
    </w:p>
    <w:p w:rsidR="00F60FC6" w:rsidRDefault="00F60FC6" w:rsidP="008D67CD">
      <w:pPr>
        <w:ind w:firstLine="709"/>
        <w:jc w:val="both"/>
        <w:rPr>
          <w:sz w:val="26"/>
          <w:szCs w:val="26"/>
          <w:highlight w:val="yellow"/>
        </w:rPr>
      </w:pPr>
    </w:p>
    <w:p w:rsidR="005A5C1A" w:rsidRPr="004C347F" w:rsidRDefault="003A13BC" w:rsidP="005A5C1A">
      <w:pPr>
        <w:ind w:firstLine="709"/>
        <w:jc w:val="both"/>
        <w:rPr>
          <w:sz w:val="26"/>
          <w:szCs w:val="26"/>
        </w:rPr>
      </w:pPr>
      <w:r w:rsidRPr="004C347F">
        <w:rPr>
          <w:sz w:val="26"/>
          <w:szCs w:val="26"/>
        </w:rPr>
        <w:t xml:space="preserve">В отчетном периоде </w:t>
      </w:r>
      <w:r w:rsidR="006369A0" w:rsidRPr="004C347F">
        <w:rPr>
          <w:sz w:val="26"/>
          <w:szCs w:val="26"/>
        </w:rPr>
        <w:t xml:space="preserve">исполнение по расходам </w:t>
      </w:r>
      <w:r w:rsidRPr="004C347F">
        <w:rPr>
          <w:sz w:val="26"/>
          <w:szCs w:val="26"/>
        </w:rPr>
        <w:t xml:space="preserve">на содержание Администрации МО </w:t>
      </w:r>
      <w:r w:rsidR="00D323A2" w:rsidRPr="004C347F">
        <w:rPr>
          <w:sz w:val="26"/>
          <w:szCs w:val="26"/>
        </w:rPr>
        <w:t xml:space="preserve">составило </w:t>
      </w:r>
      <w:r w:rsidR="004C347F" w:rsidRPr="004C347F">
        <w:rPr>
          <w:sz w:val="26"/>
          <w:szCs w:val="26"/>
        </w:rPr>
        <w:t>93,8</w:t>
      </w:r>
      <w:r w:rsidR="00D323A2" w:rsidRPr="004C347F">
        <w:rPr>
          <w:sz w:val="26"/>
          <w:szCs w:val="26"/>
        </w:rPr>
        <w:t>%</w:t>
      </w:r>
      <w:r w:rsidR="00FF0EEB" w:rsidRPr="004C347F">
        <w:rPr>
          <w:sz w:val="26"/>
          <w:szCs w:val="26"/>
        </w:rPr>
        <w:t>, в том числе расходы за счет средств местного бюджета сост</w:t>
      </w:r>
      <w:r w:rsidR="00FF0EEB" w:rsidRPr="004C347F">
        <w:rPr>
          <w:sz w:val="26"/>
          <w:szCs w:val="26"/>
        </w:rPr>
        <w:t>а</w:t>
      </w:r>
      <w:r w:rsidR="00FF0EEB" w:rsidRPr="004C347F">
        <w:rPr>
          <w:sz w:val="26"/>
          <w:szCs w:val="26"/>
        </w:rPr>
        <w:t xml:space="preserve">вили </w:t>
      </w:r>
      <w:r w:rsidR="004C347F" w:rsidRPr="004C347F">
        <w:rPr>
          <w:sz w:val="26"/>
          <w:szCs w:val="26"/>
        </w:rPr>
        <w:t>93,6</w:t>
      </w:r>
      <w:r w:rsidR="00FF0EEB" w:rsidRPr="004C347F">
        <w:rPr>
          <w:sz w:val="26"/>
          <w:szCs w:val="26"/>
        </w:rPr>
        <w:t>%, расходы в рамках МП «Развитие административной системы местного самоуправления муниципального района «Заполярный район» на 2017-202</w:t>
      </w:r>
      <w:r w:rsidR="00844EB3" w:rsidRPr="004C347F">
        <w:rPr>
          <w:sz w:val="26"/>
          <w:szCs w:val="26"/>
        </w:rPr>
        <w:t xml:space="preserve">5 </w:t>
      </w:r>
      <w:r w:rsidR="00FF0EEB" w:rsidRPr="004C347F">
        <w:rPr>
          <w:sz w:val="26"/>
          <w:szCs w:val="26"/>
        </w:rPr>
        <w:t>годы» за счет средств районного бюджета (расходы на оплату коммунальных услуг и приобр</w:t>
      </w:r>
      <w:r w:rsidR="00FF0EEB" w:rsidRPr="004C347F">
        <w:rPr>
          <w:sz w:val="26"/>
          <w:szCs w:val="26"/>
        </w:rPr>
        <w:t>е</w:t>
      </w:r>
      <w:r w:rsidR="00FF0EEB" w:rsidRPr="004C347F">
        <w:rPr>
          <w:sz w:val="26"/>
          <w:szCs w:val="26"/>
        </w:rPr>
        <w:t xml:space="preserve">тение твердого топлива) составили </w:t>
      </w:r>
      <w:r w:rsidR="004C2D0A" w:rsidRPr="004C347F">
        <w:rPr>
          <w:sz w:val="26"/>
          <w:szCs w:val="26"/>
        </w:rPr>
        <w:t>100,0</w:t>
      </w:r>
      <w:r w:rsidR="00FF0EEB" w:rsidRPr="004C347F">
        <w:rPr>
          <w:sz w:val="26"/>
          <w:szCs w:val="26"/>
        </w:rPr>
        <w:t>% от плана на отчетный период.</w:t>
      </w:r>
    </w:p>
    <w:p w:rsidR="00A01402" w:rsidRPr="004C347F" w:rsidRDefault="005A5C1A" w:rsidP="00A01402">
      <w:pPr>
        <w:ind w:firstLine="709"/>
        <w:jc w:val="both"/>
        <w:rPr>
          <w:sz w:val="26"/>
          <w:szCs w:val="26"/>
        </w:rPr>
      </w:pPr>
      <w:r w:rsidRPr="004C347F">
        <w:rPr>
          <w:bCs/>
          <w:sz w:val="26"/>
          <w:szCs w:val="26"/>
        </w:rPr>
        <w:t>В рамках</w:t>
      </w:r>
      <w:r w:rsidRPr="004C347F">
        <w:rPr>
          <w:b/>
          <w:bCs/>
          <w:i/>
          <w:sz w:val="26"/>
          <w:szCs w:val="26"/>
        </w:rPr>
        <w:t xml:space="preserve">подпрограммы 6 </w:t>
      </w:r>
      <w:r w:rsidR="00A01402" w:rsidRPr="004C347F">
        <w:rPr>
          <w:b/>
          <w:bCs/>
          <w:i/>
          <w:sz w:val="26"/>
          <w:szCs w:val="26"/>
        </w:rPr>
        <w:t>«</w:t>
      </w:r>
      <w:r w:rsidRPr="004C347F">
        <w:rPr>
          <w:b/>
          <w:bCs/>
          <w:i/>
          <w:sz w:val="26"/>
          <w:szCs w:val="26"/>
        </w:rPr>
        <w:t>Возмещение части затрат органов местного с</w:t>
      </w:r>
      <w:r w:rsidRPr="004C347F">
        <w:rPr>
          <w:b/>
          <w:bCs/>
          <w:i/>
          <w:sz w:val="26"/>
          <w:szCs w:val="26"/>
        </w:rPr>
        <w:t>а</w:t>
      </w:r>
      <w:r w:rsidRPr="004C347F">
        <w:rPr>
          <w:b/>
          <w:bCs/>
          <w:i/>
          <w:sz w:val="26"/>
          <w:szCs w:val="26"/>
        </w:rPr>
        <w:t>моуправления поселений Ненецкого автономного округа МП «Развитие админ</w:t>
      </w:r>
      <w:r w:rsidRPr="004C347F">
        <w:rPr>
          <w:b/>
          <w:bCs/>
          <w:i/>
          <w:sz w:val="26"/>
          <w:szCs w:val="26"/>
        </w:rPr>
        <w:t>и</w:t>
      </w:r>
      <w:r w:rsidRPr="004C347F">
        <w:rPr>
          <w:b/>
          <w:bCs/>
          <w:i/>
          <w:sz w:val="26"/>
          <w:szCs w:val="26"/>
        </w:rPr>
        <w:t>стративной системы местного самоуправления муниципального района «Зап</w:t>
      </w:r>
      <w:r w:rsidRPr="004C347F">
        <w:rPr>
          <w:b/>
          <w:bCs/>
          <w:i/>
          <w:sz w:val="26"/>
          <w:szCs w:val="26"/>
        </w:rPr>
        <w:t>о</w:t>
      </w:r>
      <w:r w:rsidRPr="004C347F">
        <w:rPr>
          <w:b/>
          <w:bCs/>
          <w:i/>
          <w:sz w:val="26"/>
          <w:szCs w:val="26"/>
        </w:rPr>
        <w:t>лярный район» на 2017-202</w:t>
      </w:r>
      <w:r w:rsidR="00844EB3" w:rsidRPr="004C347F">
        <w:rPr>
          <w:b/>
          <w:bCs/>
          <w:i/>
          <w:sz w:val="26"/>
          <w:szCs w:val="26"/>
        </w:rPr>
        <w:t>5</w:t>
      </w:r>
      <w:r w:rsidRPr="004C347F">
        <w:rPr>
          <w:b/>
          <w:bCs/>
          <w:i/>
          <w:sz w:val="26"/>
          <w:szCs w:val="26"/>
        </w:rPr>
        <w:t xml:space="preserve"> годы» </w:t>
      </w:r>
      <w:r w:rsidRPr="004C347F">
        <w:rPr>
          <w:bCs/>
          <w:sz w:val="26"/>
          <w:szCs w:val="26"/>
        </w:rPr>
        <w:t xml:space="preserve">расходы на оплату электроэнергии </w:t>
      </w:r>
      <w:r w:rsidR="00A01402" w:rsidRPr="004C347F">
        <w:rPr>
          <w:bCs/>
          <w:sz w:val="26"/>
          <w:szCs w:val="26"/>
        </w:rPr>
        <w:t xml:space="preserve">в сумме </w:t>
      </w:r>
      <w:r w:rsidR="004C347F" w:rsidRPr="004C347F">
        <w:rPr>
          <w:bCs/>
          <w:sz w:val="26"/>
          <w:szCs w:val="26"/>
        </w:rPr>
        <w:t>196,1</w:t>
      </w:r>
      <w:r w:rsidRPr="004C347F">
        <w:rPr>
          <w:sz w:val="26"/>
          <w:szCs w:val="26"/>
        </w:rPr>
        <w:t xml:space="preserve"> т</w:t>
      </w:r>
      <w:r w:rsidR="00A01402" w:rsidRPr="004C347F">
        <w:rPr>
          <w:sz w:val="26"/>
          <w:szCs w:val="26"/>
        </w:rPr>
        <w:t>ыс</w:t>
      </w:r>
      <w:r w:rsidRPr="004C347F">
        <w:rPr>
          <w:sz w:val="26"/>
          <w:szCs w:val="26"/>
        </w:rPr>
        <w:t>.</w:t>
      </w:r>
      <w:r w:rsidR="00A01402" w:rsidRPr="004C347F">
        <w:rPr>
          <w:sz w:val="26"/>
          <w:szCs w:val="26"/>
        </w:rPr>
        <w:t> </w:t>
      </w:r>
      <w:r w:rsidRPr="004C347F">
        <w:rPr>
          <w:sz w:val="26"/>
          <w:szCs w:val="26"/>
        </w:rPr>
        <w:t>р</w:t>
      </w:r>
      <w:r w:rsidR="00A01402" w:rsidRPr="004C347F">
        <w:rPr>
          <w:sz w:val="26"/>
          <w:szCs w:val="26"/>
        </w:rPr>
        <w:t>уб</w:t>
      </w:r>
      <w:r w:rsidRPr="004C347F">
        <w:rPr>
          <w:sz w:val="26"/>
          <w:szCs w:val="26"/>
        </w:rPr>
        <w:t xml:space="preserve">. </w:t>
      </w:r>
      <w:r w:rsidR="00A01402" w:rsidRPr="004C347F">
        <w:rPr>
          <w:sz w:val="26"/>
          <w:szCs w:val="26"/>
        </w:rPr>
        <w:t xml:space="preserve">произведены </w:t>
      </w:r>
      <w:r w:rsidRPr="004C347F">
        <w:rPr>
          <w:sz w:val="26"/>
          <w:szCs w:val="26"/>
        </w:rPr>
        <w:t>по фактически предъявленным счетам от МП ЗР «Севержи</w:t>
      </w:r>
      <w:r w:rsidRPr="004C347F">
        <w:rPr>
          <w:sz w:val="26"/>
          <w:szCs w:val="26"/>
        </w:rPr>
        <w:t>л</w:t>
      </w:r>
      <w:r w:rsidRPr="004C347F">
        <w:rPr>
          <w:sz w:val="26"/>
          <w:szCs w:val="26"/>
        </w:rPr>
        <w:t>комсервис»</w:t>
      </w:r>
      <w:r w:rsidR="00844EB3" w:rsidRPr="004C347F">
        <w:rPr>
          <w:sz w:val="26"/>
          <w:szCs w:val="26"/>
        </w:rPr>
        <w:t xml:space="preserve">.  </w:t>
      </w:r>
      <w:r w:rsidR="00A01402" w:rsidRPr="004C347F">
        <w:rPr>
          <w:sz w:val="26"/>
          <w:szCs w:val="26"/>
        </w:rPr>
        <w:t>Наоказание услуг по</w:t>
      </w:r>
      <w:r w:rsidRPr="004C347F">
        <w:rPr>
          <w:sz w:val="26"/>
          <w:szCs w:val="26"/>
        </w:rPr>
        <w:t xml:space="preserve"> водоснабжени</w:t>
      </w:r>
      <w:r w:rsidR="00A01402" w:rsidRPr="004C347F">
        <w:rPr>
          <w:sz w:val="26"/>
          <w:szCs w:val="26"/>
        </w:rPr>
        <w:t xml:space="preserve">юзаключен договор №2хв от </w:t>
      </w:r>
      <w:r w:rsidR="004C347F" w:rsidRPr="004C347F">
        <w:rPr>
          <w:sz w:val="26"/>
          <w:szCs w:val="26"/>
        </w:rPr>
        <w:t>01.01.2022</w:t>
      </w:r>
      <w:r w:rsidR="00A01402" w:rsidRPr="004C347F">
        <w:rPr>
          <w:sz w:val="26"/>
          <w:szCs w:val="26"/>
        </w:rPr>
        <w:t xml:space="preserve"> с МКП «Пустозерское», исполнение составило </w:t>
      </w:r>
      <w:r w:rsidR="004C347F" w:rsidRPr="004C347F">
        <w:rPr>
          <w:sz w:val="26"/>
          <w:szCs w:val="26"/>
        </w:rPr>
        <w:t>3,6</w:t>
      </w:r>
      <w:r w:rsidR="004C2D0A" w:rsidRPr="004C347F">
        <w:rPr>
          <w:sz w:val="26"/>
          <w:szCs w:val="26"/>
        </w:rPr>
        <w:t> </w:t>
      </w:r>
      <w:r w:rsidR="00A01402" w:rsidRPr="004C347F">
        <w:rPr>
          <w:sz w:val="26"/>
          <w:szCs w:val="26"/>
        </w:rPr>
        <w:t xml:space="preserve">тыс. руб. </w:t>
      </w:r>
      <w:r w:rsidR="00065C57" w:rsidRPr="004C347F">
        <w:rPr>
          <w:sz w:val="26"/>
          <w:szCs w:val="26"/>
        </w:rPr>
        <w:t xml:space="preserve">На оплату ТКО освоено </w:t>
      </w:r>
      <w:r w:rsidR="004C347F" w:rsidRPr="004C347F">
        <w:rPr>
          <w:sz w:val="26"/>
          <w:szCs w:val="26"/>
        </w:rPr>
        <w:t xml:space="preserve">5,8 </w:t>
      </w:r>
      <w:r w:rsidR="00065C57" w:rsidRPr="004C347F">
        <w:rPr>
          <w:sz w:val="26"/>
          <w:szCs w:val="26"/>
        </w:rPr>
        <w:t>тыс. руб.</w:t>
      </w:r>
    </w:p>
    <w:p w:rsidR="004C347F" w:rsidRPr="004C347F" w:rsidRDefault="004C347F" w:rsidP="004C347F">
      <w:pPr>
        <w:ind w:firstLine="709"/>
        <w:jc w:val="both"/>
        <w:rPr>
          <w:sz w:val="26"/>
          <w:szCs w:val="26"/>
        </w:rPr>
      </w:pPr>
      <w:r w:rsidRPr="004C347F">
        <w:rPr>
          <w:sz w:val="26"/>
          <w:szCs w:val="26"/>
        </w:rPr>
        <w:t>Учитывая информацию, представленную в пояснительной записке, о</w:t>
      </w:r>
      <w:r w:rsidRPr="004C347F">
        <w:rPr>
          <w:color w:val="000000"/>
          <w:sz w:val="26"/>
        </w:rPr>
        <w:t>стались не освоенными расходы по заработной плате, страховым взносам (больничные листы с</w:t>
      </w:r>
      <w:r w:rsidRPr="004C347F">
        <w:rPr>
          <w:color w:val="000000"/>
          <w:sz w:val="26"/>
        </w:rPr>
        <w:t>о</w:t>
      </w:r>
      <w:r w:rsidRPr="004C347F">
        <w:rPr>
          <w:color w:val="000000"/>
          <w:sz w:val="26"/>
        </w:rPr>
        <w:t>трудников, не освоение надбавок за стаж муниципальному служащему, специал</w:t>
      </w:r>
      <w:r w:rsidRPr="004C347F">
        <w:rPr>
          <w:color w:val="000000"/>
          <w:sz w:val="26"/>
        </w:rPr>
        <w:t>и</w:t>
      </w:r>
      <w:r w:rsidRPr="004C347F">
        <w:rPr>
          <w:color w:val="000000"/>
          <w:sz w:val="26"/>
        </w:rPr>
        <w:t>стам). В связи с неточным распределением лимитов, а также больничные листы с</w:t>
      </w:r>
      <w:r w:rsidRPr="004C347F">
        <w:rPr>
          <w:color w:val="000000"/>
          <w:sz w:val="26"/>
        </w:rPr>
        <w:t>о</w:t>
      </w:r>
      <w:r w:rsidRPr="004C347F">
        <w:rPr>
          <w:color w:val="000000"/>
          <w:sz w:val="26"/>
        </w:rPr>
        <w:t>трудников, не полностью пользовался премиальный фонд, доплаты за напряженность. Не исполнены средства по льготному проезду (не поступили обращения за авансир</w:t>
      </w:r>
      <w:r w:rsidRPr="004C347F">
        <w:rPr>
          <w:color w:val="000000"/>
          <w:sz w:val="26"/>
        </w:rPr>
        <w:t>о</w:t>
      </w:r>
      <w:r w:rsidRPr="004C347F">
        <w:rPr>
          <w:color w:val="000000"/>
          <w:sz w:val="26"/>
        </w:rPr>
        <w:t>ванием), также остаток средств по приобретению ГСМ.</w:t>
      </w:r>
    </w:p>
    <w:p w:rsidR="004C347F" w:rsidRPr="004C347F" w:rsidRDefault="004C347F" w:rsidP="004C347F">
      <w:pPr>
        <w:ind w:firstLine="709"/>
        <w:jc w:val="both"/>
        <w:rPr>
          <w:sz w:val="26"/>
          <w:szCs w:val="26"/>
        </w:rPr>
      </w:pPr>
      <w:r w:rsidRPr="004C347F">
        <w:rPr>
          <w:sz w:val="26"/>
          <w:szCs w:val="26"/>
        </w:rPr>
        <w:t>По данному разделу кассовое исполнение расходов относительно соответс</w:t>
      </w:r>
      <w:r w:rsidRPr="004C347F">
        <w:rPr>
          <w:sz w:val="26"/>
          <w:szCs w:val="26"/>
        </w:rPr>
        <w:t>т</w:t>
      </w:r>
      <w:r w:rsidRPr="004C347F">
        <w:rPr>
          <w:sz w:val="26"/>
          <w:szCs w:val="26"/>
        </w:rPr>
        <w:t>вующего периода прошлого года увеличилось на 455,1 тыс. руб. или на 5,7%.</w:t>
      </w:r>
    </w:p>
    <w:p w:rsidR="00A965DF" w:rsidRPr="0084639C" w:rsidRDefault="00A965DF" w:rsidP="00BC3C93">
      <w:pPr>
        <w:ind w:firstLine="709"/>
        <w:jc w:val="both"/>
        <w:rPr>
          <w:sz w:val="26"/>
          <w:szCs w:val="26"/>
          <w:highlight w:val="yellow"/>
        </w:rPr>
      </w:pPr>
    </w:p>
    <w:p w:rsidR="007C707D" w:rsidRPr="007C707D" w:rsidRDefault="00090EF9" w:rsidP="00BC3C93">
      <w:pPr>
        <w:ind w:firstLine="709"/>
        <w:jc w:val="both"/>
        <w:rPr>
          <w:sz w:val="26"/>
          <w:szCs w:val="26"/>
        </w:rPr>
      </w:pPr>
      <w:r w:rsidRPr="007C707D">
        <w:rPr>
          <w:sz w:val="26"/>
          <w:szCs w:val="26"/>
        </w:rPr>
        <w:t xml:space="preserve">По разделу </w:t>
      </w:r>
      <w:r w:rsidRPr="007C707D">
        <w:rPr>
          <w:sz w:val="26"/>
          <w:szCs w:val="26"/>
          <w:u w:val="single"/>
        </w:rPr>
        <w:t xml:space="preserve">02 «Национальная оборона» </w:t>
      </w:r>
      <w:r w:rsidRPr="007C707D">
        <w:rPr>
          <w:sz w:val="26"/>
          <w:szCs w:val="26"/>
        </w:rPr>
        <w:t xml:space="preserve">на осуществление </w:t>
      </w:r>
      <w:r w:rsidR="00DC523F" w:rsidRPr="007C707D">
        <w:rPr>
          <w:sz w:val="26"/>
          <w:szCs w:val="26"/>
        </w:rPr>
        <w:t xml:space="preserve">первичного </w:t>
      </w:r>
      <w:r w:rsidRPr="007C707D">
        <w:rPr>
          <w:sz w:val="26"/>
          <w:szCs w:val="26"/>
        </w:rPr>
        <w:t>вои</w:t>
      </w:r>
      <w:r w:rsidRPr="007C707D">
        <w:rPr>
          <w:sz w:val="26"/>
          <w:szCs w:val="26"/>
        </w:rPr>
        <w:t>н</w:t>
      </w:r>
      <w:r w:rsidRPr="007C707D">
        <w:rPr>
          <w:sz w:val="26"/>
          <w:szCs w:val="26"/>
        </w:rPr>
        <w:t>ского учета на территориях, где отсутствуют военные комиссариаты, на отчетный п</w:t>
      </w:r>
      <w:r w:rsidRPr="007C707D">
        <w:rPr>
          <w:sz w:val="26"/>
          <w:szCs w:val="26"/>
        </w:rPr>
        <w:t>е</w:t>
      </w:r>
      <w:r w:rsidRPr="007C707D">
        <w:rPr>
          <w:sz w:val="26"/>
          <w:szCs w:val="26"/>
        </w:rPr>
        <w:t>риод запланировано</w:t>
      </w:r>
      <w:r w:rsidR="004C347F" w:rsidRPr="007C707D">
        <w:rPr>
          <w:sz w:val="26"/>
          <w:szCs w:val="26"/>
        </w:rPr>
        <w:t>87,8</w:t>
      </w:r>
      <w:r w:rsidRPr="007C707D">
        <w:rPr>
          <w:sz w:val="26"/>
          <w:szCs w:val="26"/>
        </w:rPr>
        <w:t>тыс.</w:t>
      </w:r>
      <w:r w:rsidR="00C808C9" w:rsidRPr="007C707D">
        <w:rPr>
          <w:sz w:val="26"/>
          <w:szCs w:val="26"/>
        </w:rPr>
        <w:t> </w:t>
      </w:r>
      <w:r w:rsidRPr="007C707D">
        <w:rPr>
          <w:sz w:val="26"/>
          <w:szCs w:val="26"/>
        </w:rPr>
        <w:t>руб., фактически в отчетном периоде расходы произв</w:t>
      </w:r>
      <w:r w:rsidR="004571A4" w:rsidRPr="007C707D">
        <w:rPr>
          <w:sz w:val="26"/>
          <w:szCs w:val="26"/>
        </w:rPr>
        <w:t>е</w:t>
      </w:r>
      <w:r w:rsidR="004571A4" w:rsidRPr="007C707D">
        <w:rPr>
          <w:sz w:val="26"/>
          <w:szCs w:val="26"/>
        </w:rPr>
        <w:t xml:space="preserve">дены в сумме </w:t>
      </w:r>
      <w:r w:rsidR="004C347F" w:rsidRPr="007C707D">
        <w:rPr>
          <w:sz w:val="26"/>
          <w:szCs w:val="26"/>
        </w:rPr>
        <w:t>85,2</w:t>
      </w:r>
      <w:r w:rsidR="004571A4" w:rsidRPr="007C707D">
        <w:rPr>
          <w:sz w:val="26"/>
          <w:szCs w:val="26"/>
        </w:rPr>
        <w:t> тыс.</w:t>
      </w:r>
      <w:r w:rsidR="00C808C9" w:rsidRPr="007C707D">
        <w:rPr>
          <w:sz w:val="26"/>
          <w:szCs w:val="26"/>
        </w:rPr>
        <w:t> </w:t>
      </w:r>
      <w:r w:rsidR="004571A4" w:rsidRPr="007C707D">
        <w:rPr>
          <w:sz w:val="26"/>
          <w:szCs w:val="26"/>
        </w:rPr>
        <w:t xml:space="preserve">руб.или </w:t>
      </w:r>
      <w:r w:rsidR="004C347F" w:rsidRPr="007C707D">
        <w:rPr>
          <w:sz w:val="26"/>
          <w:szCs w:val="26"/>
        </w:rPr>
        <w:t>97,0</w:t>
      </w:r>
      <w:r w:rsidR="004571A4" w:rsidRPr="007C707D">
        <w:rPr>
          <w:sz w:val="26"/>
          <w:szCs w:val="26"/>
        </w:rPr>
        <w:t>% от плана</w:t>
      </w:r>
      <w:r w:rsidR="00652AD1" w:rsidRPr="007C707D">
        <w:rPr>
          <w:sz w:val="26"/>
          <w:szCs w:val="26"/>
        </w:rPr>
        <w:t xml:space="preserve"> на отчетный период и от годовых н</w:t>
      </w:r>
      <w:r w:rsidR="00652AD1" w:rsidRPr="007C707D">
        <w:rPr>
          <w:sz w:val="26"/>
          <w:szCs w:val="26"/>
        </w:rPr>
        <w:t>а</w:t>
      </w:r>
      <w:r w:rsidR="00652AD1" w:rsidRPr="007C707D">
        <w:rPr>
          <w:sz w:val="26"/>
          <w:szCs w:val="26"/>
        </w:rPr>
        <w:t>значений</w:t>
      </w:r>
      <w:r w:rsidR="00337861" w:rsidRPr="007C707D">
        <w:rPr>
          <w:sz w:val="26"/>
          <w:szCs w:val="26"/>
        </w:rPr>
        <w:t xml:space="preserve">. </w:t>
      </w:r>
      <w:r w:rsidR="00652AD1" w:rsidRPr="007C707D">
        <w:rPr>
          <w:sz w:val="26"/>
          <w:szCs w:val="26"/>
        </w:rPr>
        <w:t xml:space="preserve"> Субвенция из окружного бюджета на осуществление воинского учета п</w:t>
      </w:r>
      <w:r w:rsidR="00652AD1" w:rsidRPr="007C707D">
        <w:rPr>
          <w:sz w:val="26"/>
          <w:szCs w:val="26"/>
        </w:rPr>
        <w:t>о</w:t>
      </w:r>
      <w:r w:rsidR="00652AD1" w:rsidRPr="007C707D">
        <w:rPr>
          <w:sz w:val="26"/>
          <w:szCs w:val="26"/>
        </w:rPr>
        <w:t xml:space="preserve">ступила в местный бюджет в объеме </w:t>
      </w:r>
      <w:r w:rsidR="007C707D" w:rsidRPr="007C707D">
        <w:rPr>
          <w:sz w:val="26"/>
          <w:szCs w:val="26"/>
        </w:rPr>
        <w:t>85,2</w:t>
      </w:r>
      <w:r w:rsidR="00652AD1" w:rsidRPr="007C707D">
        <w:rPr>
          <w:sz w:val="26"/>
          <w:szCs w:val="26"/>
        </w:rPr>
        <w:t xml:space="preserve"> тыс. руб. </w:t>
      </w:r>
    </w:p>
    <w:p w:rsidR="00090EF9" w:rsidRPr="007C707D" w:rsidRDefault="008845F8" w:rsidP="00BC3C93">
      <w:pPr>
        <w:ind w:firstLine="709"/>
        <w:jc w:val="both"/>
        <w:rPr>
          <w:sz w:val="26"/>
          <w:szCs w:val="26"/>
        </w:rPr>
      </w:pPr>
      <w:r w:rsidRPr="007C707D">
        <w:rPr>
          <w:sz w:val="26"/>
          <w:szCs w:val="26"/>
        </w:rPr>
        <w:lastRenderedPageBreak/>
        <w:t>В</w:t>
      </w:r>
      <w:r w:rsidR="00C808C9" w:rsidRPr="007C707D">
        <w:rPr>
          <w:sz w:val="26"/>
          <w:szCs w:val="26"/>
        </w:rPr>
        <w:t xml:space="preserve"> отчетный период </w:t>
      </w:r>
      <w:r w:rsidR="00A965DF" w:rsidRPr="007C707D">
        <w:rPr>
          <w:sz w:val="26"/>
          <w:szCs w:val="26"/>
        </w:rPr>
        <w:t>произведен</w:t>
      </w:r>
      <w:r w:rsidR="00F924FB" w:rsidRPr="007C707D">
        <w:rPr>
          <w:sz w:val="26"/>
          <w:szCs w:val="26"/>
        </w:rPr>
        <w:t xml:space="preserve">ы расходы на </w:t>
      </w:r>
      <w:r w:rsidR="00A965DF" w:rsidRPr="007C707D">
        <w:rPr>
          <w:sz w:val="26"/>
          <w:szCs w:val="26"/>
        </w:rPr>
        <w:t>оплат</w:t>
      </w:r>
      <w:r w:rsidR="00F924FB" w:rsidRPr="007C707D">
        <w:rPr>
          <w:sz w:val="26"/>
          <w:szCs w:val="26"/>
        </w:rPr>
        <w:t>у</w:t>
      </w:r>
      <w:r w:rsidR="00A965DF" w:rsidRPr="007C707D">
        <w:rPr>
          <w:sz w:val="26"/>
          <w:szCs w:val="26"/>
        </w:rPr>
        <w:t xml:space="preserve"> труда </w:t>
      </w:r>
      <w:r w:rsidR="00F924FB" w:rsidRPr="007C707D">
        <w:rPr>
          <w:sz w:val="26"/>
          <w:szCs w:val="26"/>
        </w:rPr>
        <w:t xml:space="preserve">специалисту, </w:t>
      </w:r>
      <w:r w:rsidR="00652AD1" w:rsidRPr="007C707D">
        <w:rPr>
          <w:sz w:val="26"/>
          <w:szCs w:val="26"/>
        </w:rPr>
        <w:t>пер</w:t>
      </w:r>
      <w:r w:rsidR="00652AD1" w:rsidRPr="007C707D">
        <w:rPr>
          <w:sz w:val="26"/>
          <w:szCs w:val="26"/>
        </w:rPr>
        <w:t>е</w:t>
      </w:r>
      <w:r w:rsidR="00652AD1" w:rsidRPr="007C707D">
        <w:rPr>
          <w:sz w:val="26"/>
          <w:szCs w:val="26"/>
        </w:rPr>
        <w:t>числены страховые взносы во внебюд</w:t>
      </w:r>
      <w:r w:rsidR="00A965DF" w:rsidRPr="007C707D">
        <w:rPr>
          <w:sz w:val="26"/>
          <w:szCs w:val="26"/>
        </w:rPr>
        <w:t>жетные фонды</w:t>
      </w:r>
      <w:r w:rsidRPr="007C707D">
        <w:rPr>
          <w:sz w:val="26"/>
          <w:szCs w:val="26"/>
        </w:rPr>
        <w:t>, произведена оплата транспор</w:t>
      </w:r>
      <w:r w:rsidRPr="007C707D">
        <w:rPr>
          <w:sz w:val="26"/>
          <w:szCs w:val="26"/>
        </w:rPr>
        <w:t>т</w:t>
      </w:r>
      <w:r w:rsidRPr="007C707D">
        <w:rPr>
          <w:sz w:val="26"/>
          <w:szCs w:val="26"/>
        </w:rPr>
        <w:t>ных услуг, приобретены прочие материальные запасы</w:t>
      </w:r>
      <w:r w:rsidR="00C808C9" w:rsidRPr="007C707D">
        <w:rPr>
          <w:sz w:val="26"/>
          <w:szCs w:val="26"/>
        </w:rPr>
        <w:t>.</w:t>
      </w:r>
    </w:p>
    <w:p w:rsidR="00CA4205" w:rsidRPr="007C707D" w:rsidRDefault="00EE17ED" w:rsidP="00CA4205">
      <w:pPr>
        <w:ind w:firstLine="709"/>
        <w:jc w:val="both"/>
        <w:rPr>
          <w:sz w:val="26"/>
          <w:szCs w:val="26"/>
        </w:rPr>
      </w:pPr>
      <w:r w:rsidRPr="007C707D">
        <w:rPr>
          <w:sz w:val="26"/>
          <w:szCs w:val="26"/>
        </w:rPr>
        <w:t>По данному разделу кассовое исполнение расходов относительно соответс</w:t>
      </w:r>
      <w:r w:rsidRPr="007C707D">
        <w:rPr>
          <w:sz w:val="26"/>
          <w:szCs w:val="26"/>
        </w:rPr>
        <w:t>т</w:t>
      </w:r>
      <w:r w:rsidRPr="007C707D">
        <w:rPr>
          <w:sz w:val="26"/>
          <w:szCs w:val="26"/>
        </w:rPr>
        <w:t xml:space="preserve">вующего периода прошлого года </w:t>
      </w:r>
      <w:r w:rsidR="00065C57" w:rsidRPr="007C707D">
        <w:rPr>
          <w:sz w:val="26"/>
          <w:szCs w:val="26"/>
        </w:rPr>
        <w:t xml:space="preserve">увеличилось </w:t>
      </w:r>
      <w:r w:rsidR="00CA4205" w:rsidRPr="007C707D">
        <w:rPr>
          <w:sz w:val="26"/>
          <w:szCs w:val="26"/>
        </w:rPr>
        <w:t xml:space="preserve">на </w:t>
      </w:r>
      <w:r w:rsidR="007C707D" w:rsidRPr="007C707D">
        <w:rPr>
          <w:sz w:val="26"/>
          <w:szCs w:val="26"/>
        </w:rPr>
        <w:t>9,6</w:t>
      </w:r>
      <w:r w:rsidR="00DE44B9" w:rsidRPr="007C707D">
        <w:rPr>
          <w:sz w:val="26"/>
          <w:szCs w:val="26"/>
        </w:rPr>
        <w:t> </w:t>
      </w:r>
      <w:r w:rsidR="00CA4205" w:rsidRPr="007C707D">
        <w:rPr>
          <w:sz w:val="26"/>
          <w:szCs w:val="26"/>
        </w:rPr>
        <w:t>тыс.</w:t>
      </w:r>
      <w:r w:rsidR="00C808C9" w:rsidRPr="007C707D">
        <w:rPr>
          <w:sz w:val="26"/>
          <w:szCs w:val="26"/>
        </w:rPr>
        <w:t> </w:t>
      </w:r>
      <w:r w:rsidR="00CA4205" w:rsidRPr="007C707D">
        <w:rPr>
          <w:sz w:val="26"/>
          <w:szCs w:val="26"/>
        </w:rPr>
        <w:t xml:space="preserve">руб. </w:t>
      </w:r>
    </w:p>
    <w:p w:rsidR="00090EF9" w:rsidRPr="0084639C" w:rsidRDefault="00090EF9" w:rsidP="0048444F">
      <w:pPr>
        <w:ind w:firstLine="709"/>
        <w:jc w:val="both"/>
        <w:rPr>
          <w:sz w:val="26"/>
          <w:szCs w:val="26"/>
          <w:highlight w:val="yellow"/>
        </w:rPr>
      </w:pPr>
    </w:p>
    <w:p w:rsidR="00090EF9" w:rsidRPr="007C707D" w:rsidRDefault="00090EF9" w:rsidP="00EA7150">
      <w:pPr>
        <w:ind w:right="-2" w:firstLine="709"/>
        <w:jc w:val="both"/>
        <w:rPr>
          <w:sz w:val="26"/>
          <w:szCs w:val="26"/>
        </w:rPr>
      </w:pPr>
      <w:r w:rsidRPr="007C707D">
        <w:rPr>
          <w:sz w:val="26"/>
          <w:szCs w:val="26"/>
        </w:rPr>
        <w:t xml:space="preserve">Расходы по разделу </w:t>
      </w:r>
      <w:r w:rsidRPr="007C707D">
        <w:rPr>
          <w:sz w:val="26"/>
          <w:szCs w:val="26"/>
          <w:u w:val="single"/>
        </w:rPr>
        <w:t>03 «Национальная безопасность и правоохранительная де</w:t>
      </w:r>
      <w:r w:rsidRPr="007C707D">
        <w:rPr>
          <w:sz w:val="26"/>
          <w:szCs w:val="26"/>
          <w:u w:val="single"/>
        </w:rPr>
        <w:t>я</w:t>
      </w:r>
      <w:r w:rsidRPr="007C707D">
        <w:rPr>
          <w:sz w:val="26"/>
          <w:szCs w:val="26"/>
          <w:u w:val="single"/>
        </w:rPr>
        <w:t xml:space="preserve">тельность» </w:t>
      </w:r>
      <w:r w:rsidRPr="007C707D">
        <w:rPr>
          <w:sz w:val="26"/>
          <w:szCs w:val="26"/>
        </w:rPr>
        <w:t xml:space="preserve">на отчетный период </w:t>
      </w:r>
      <w:r w:rsidR="009F0382" w:rsidRPr="007C707D">
        <w:rPr>
          <w:sz w:val="26"/>
          <w:szCs w:val="26"/>
        </w:rPr>
        <w:t>2022</w:t>
      </w:r>
      <w:r w:rsidRPr="007C707D">
        <w:rPr>
          <w:sz w:val="26"/>
          <w:szCs w:val="26"/>
        </w:rPr>
        <w:t xml:space="preserve"> года запланированы в сумме </w:t>
      </w:r>
      <w:r w:rsidR="007C707D" w:rsidRPr="007C707D">
        <w:rPr>
          <w:sz w:val="26"/>
          <w:szCs w:val="26"/>
        </w:rPr>
        <w:t>2 458,5</w:t>
      </w:r>
      <w:r w:rsidRPr="007C707D">
        <w:rPr>
          <w:sz w:val="26"/>
          <w:szCs w:val="26"/>
        </w:rPr>
        <w:t> тыс.</w:t>
      </w:r>
      <w:r w:rsidR="00C808C9" w:rsidRPr="007C707D">
        <w:rPr>
          <w:sz w:val="26"/>
          <w:szCs w:val="26"/>
        </w:rPr>
        <w:t> </w:t>
      </w:r>
      <w:r w:rsidRPr="007C707D">
        <w:rPr>
          <w:sz w:val="26"/>
          <w:szCs w:val="26"/>
        </w:rPr>
        <w:t xml:space="preserve">руб., </w:t>
      </w:r>
      <w:r w:rsidR="00406C33" w:rsidRPr="007C707D">
        <w:rPr>
          <w:sz w:val="26"/>
          <w:szCs w:val="26"/>
        </w:rPr>
        <w:t xml:space="preserve">кассовый расход составил </w:t>
      </w:r>
      <w:r w:rsidR="007C707D" w:rsidRPr="007C707D">
        <w:rPr>
          <w:sz w:val="26"/>
          <w:szCs w:val="26"/>
        </w:rPr>
        <w:t>889,3</w:t>
      </w:r>
      <w:r w:rsidR="00406C33" w:rsidRPr="007C707D">
        <w:rPr>
          <w:sz w:val="26"/>
          <w:szCs w:val="26"/>
        </w:rPr>
        <w:t> тыс.</w:t>
      </w:r>
      <w:r w:rsidR="00C808C9" w:rsidRPr="007C707D">
        <w:rPr>
          <w:sz w:val="26"/>
          <w:szCs w:val="26"/>
        </w:rPr>
        <w:t> </w:t>
      </w:r>
      <w:r w:rsidR="00406C33" w:rsidRPr="007C707D">
        <w:rPr>
          <w:sz w:val="26"/>
          <w:szCs w:val="26"/>
        </w:rPr>
        <w:t xml:space="preserve">руб. или </w:t>
      </w:r>
      <w:r w:rsidR="007C707D" w:rsidRPr="007C707D">
        <w:rPr>
          <w:sz w:val="26"/>
          <w:szCs w:val="26"/>
        </w:rPr>
        <w:t>96,6</w:t>
      </w:r>
      <w:r w:rsidR="00406C33" w:rsidRPr="007C707D">
        <w:rPr>
          <w:sz w:val="26"/>
          <w:szCs w:val="26"/>
        </w:rPr>
        <w:t>%</w:t>
      </w:r>
      <w:r w:rsidR="00DE44B9" w:rsidRPr="007C707D">
        <w:rPr>
          <w:sz w:val="26"/>
          <w:szCs w:val="26"/>
        </w:rPr>
        <w:t xml:space="preserve"> (или </w:t>
      </w:r>
      <w:r w:rsidR="007C707D" w:rsidRPr="007C707D">
        <w:rPr>
          <w:sz w:val="26"/>
          <w:szCs w:val="26"/>
        </w:rPr>
        <w:t>36,2</w:t>
      </w:r>
      <w:r w:rsidR="00DE44B9" w:rsidRPr="007C707D">
        <w:rPr>
          <w:sz w:val="26"/>
          <w:szCs w:val="26"/>
        </w:rPr>
        <w:t>% от годовых назнач</w:t>
      </w:r>
      <w:r w:rsidR="00DE44B9" w:rsidRPr="007C707D">
        <w:rPr>
          <w:sz w:val="26"/>
          <w:szCs w:val="26"/>
        </w:rPr>
        <w:t>е</w:t>
      </w:r>
      <w:r w:rsidR="00DE44B9" w:rsidRPr="007C707D">
        <w:rPr>
          <w:sz w:val="26"/>
          <w:szCs w:val="26"/>
        </w:rPr>
        <w:t>ний)</w:t>
      </w:r>
      <w:r w:rsidR="00A639FD" w:rsidRPr="007C707D">
        <w:rPr>
          <w:sz w:val="26"/>
          <w:szCs w:val="26"/>
        </w:rPr>
        <w:t>, в том числе:</w:t>
      </w:r>
    </w:p>
    <w:p w:rsidR="00112B45" w:rsidRPr="007C707D" w:rsidRDefault="00112B45" w:rsidP="00112B45">
      <w:pPr>
        <w:ind w:right="-2" w:firstLine="709"/>
        <w:jc w:val="right"/>
        <w:rPr>
          <w:sz w:val="20"/>
        </w:rPr>
      </w:pPr>
      <w:r w:rsidRPr="007C707D">
        <w:rPr>
          <w:sz w:val="20"/>
        </w:rPr>
        <w:t>(тыс.руб.)</w:t>
      </w:r>
    </w:p>
    <w:tbl>
      <w:tblPr>
        <w:tblW w:w="9652" w:type="dxa"/>
        <w:tblInd w:w="95" w:type="dxa"/>
        <w:tblLayout w:type="fixed"/>
        <w:tblLook w:val="04A0"/>
      </w:tblPr>
      <w:tblGrid>
        <w:gridCol w:w="580"/>
        <w:gridCol w:w="5103"/>
        <w:gridCol w:w="851"/>
        <w:gridCol w:w="992"/>
        <w:gridCol w:w="1134"/>
        <w:gridCol w:w="992"/>
      </w:tblGrid>
      <w:tr w:rsidR="00CA4205" w:rsidRPr="0084639C" w:rsidTr="00804113">
        <w:trPr>
          <w:trHeight w:val="570"/>
        </w:trPr>
        <w:tc>
          <w:tcPr>
            <w:tcW w:w="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A4205" w:rsidRPr="003714DE" w:rsidRDefault="00CA4205" w:rsidP="00CA4205">
            <w:pPr>
              <w:jc w:val="center"/>
              <w:rPr>
                <w:sz w:val="20"/>
              </w:rPr>
            </w:pPr>
            <w:r w:rsidRPr="003714DE">
              <w:rPr>
                <w:sz w:val="20"/>
              </w:rPr>
              <w:t>№ п/п</w:t>
            </w:r>
          </w:p>
        </w:tc>
        <w:tc>
          <w:tcPr>
            <w:tcW w:w="5103" w:type="dxa"/>
            <w:tcBorders>
              <w:top w:val="single" w:sz="8" w:space="0" w:color="auto"/>
              <w:left w:val="nil"/>
              <w:bottom w:val="single" w:sz="4" w:space="0" w:color="auto"/>
              <w:right w:val="single" w:sz="4" w:space="0" w:color="auto"/>
            </w:tcBorders>
            <w:shd w:val="clear" w:color="auto" w:fill="auto"/>
            <w:noWrap/>
            <w:vAlign w:val="center"/>
            <w:hideMark/>
          </w:tcPr>
          <w:p w:rsidR="00CA4205" w:rsidRPr="003714DE" w:rsidRDefault="00CA4205" w:rsidP="00CA4205">
            <w:pPr>
              <w:jc w:val="center"/>
              <w:rPr>
                <w:sz w:val="20"/>
              </w:rPr>
            </w:pPr>
            <w:r w:rsidRPr="003714DE">
              <w:rPr>
                <w:sz w:val="20"/>
              </w:rPr>
              <w:t>Наименование расходов</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CA4205" w:rsidRPr="003714DE" w:rsidRDefault="00CA4205" w:rsidP="00CA4205">
            <w:pPr>
              <w:jc w:val="center"/>
              <w:rPr>
                <w:sz w:val="20"/>
              </w:rPr>
            </w:pPr>
            <w:r w:rsidRPr="003714DE">
              <w:rPr>
                <w:sz w:val="20"/>
              </w:rPr>
              <w:t>План</w:t>
            </w:r>
          </w:p>
          <w:p w:rsidR="00CA4205" w:rsidRPr="003714DE" w:rsidRDefault="00CA4205" w:rsidP="00CA4205">
            <w:pPr>
              <w:jc w:val="center"/>
              <w:rPr>
                <w:sz w:val="20"/>
              </w:rPr>
            </w:pP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CA4205" w:rsidRPr="003714DE" w:rsidRDefault="00CA4205" w:rsidP="00CA4205">
            <w:pPr>
              <w:ind w:left="34" w:right="-108"/>
              <w:jc w:val="both"/>
              <w:rPr>
                <w:sz w:val="20"/>
              </w:rPr>
            </w:pPr>
            <w:r w:rsidRPr="003714DE">
              <w:rPr>
                <w:sz w:val="20"/>
              </w:rPr>
              <w:t>Исполн</w:t>
            </w:r>
            <w:r w:rsidRPr="003714DE">
              <w:rPr>
                <w:sz w:val="20"/>
              </w:rPr>
              <w:t>е</w:t>
            </w:r>
            <w:r w:rsidRPr="003714DE">
              <w:rPr>
                <w:sz w:val="20"/>
              </w:rPr>
              <w:t>но</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A4205" w:rsidRPr="003714DE" w:rsidRDefault="00CA4205" w:rsidP="00CA4205">
            <w:pPr>
              <w:jc w:val="center"/>
              <w:rPr>
                <w:sz w:val="20"/>
              </w:rPr>
            </w:pPr>
            <w:r w:rsidRPr="003714DE">
              <w:rPr>
                <w:sz w:val="20"/>
              </w:rPr>
              <w:t>% испо</w:t>
            </w:r>
            <w:r w:rsidRPr="003714DE">
              <w:rPr>
                <w:sz w:val="20"/>
              </w:rPr>
              <w:t>л</w:t>
            </w:r>
            <w:r w:rsidRPr="003714DE">
              <w:rPr>
                <w:sz w:val="20"/>
              </w:rPr>
              <w:t>нения</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CA4205" w:rsidRPr="003714DE" w:rsidRDefault="00CA4205" w:rsidP="00CA4205">
            <w:pPr>
              <w:jc w:val="center"/>
              <w:rPr>
                <w:sz w:val="20"/>
              </w:rPr>
            </w:pPr>
            <w:r w:rsidRPr="003714DE">
              <w:rPr>
                <w:sz w:val="20"/>
              </w:rPr>
              <w:t>Откл</w:t>
            </w:r>
            <w:r w:rsidRPr="003714DE">
              <w:rPr>
                <w:sz w:val="20"/>
              </w:rPr>
              <w:t>о</w:t>
            </w:r>
            <w:r w:rsidRPr="003714DE">
              <w:rPr>
                <w:sz w:val="20"/>
              </w:rPr>
              <w:t>нения</w:t>
            </w:r>
          </w:p>
        </w:tc>
      </w:tr>
      <w:tr w:rsidR="00CA4205" w:rsidRPr="0084639C" w:rsidTr="00804113">
        <w:trPr>
          <w:trHeight w:val="285"/>
        </w:trPr>
        <w:tc>
          <w:tcPr>
            <w:tcW w:w="580" w:type="dxa"/>
            <w:tcBorders>
              <w:top w:val="nil"/>
              <w:left w:val="single" w:sz="8" w:space="0" w:color="auto"/>
              <w:bottom w:val="single" w:sz="4" w:space="0" w:color="auto"/>
              <w:right w:val="single" w:sz="4" w:space="0" w:color="auto"/>
            </w:tcBorders>
            <w:shd w:val="clear" w:color="auto" w:fill="auto"/>
            <w:noWrap/>
          </w:tcPr>
          <w:p w:rsidR="00CA4205" w:rsidRPr="003714DE" w:rsidRDefault="00CA4205" w:rsidP="00CA4205">
            <w:pPr>
              <w:jc w:val="center"/>
              <w:rPr>
                <w:b/>
                <w:sz w:val="20"/>
              </w:rPr>
            </w:pPr>
            <w:r w:rsidRPr="003714DE">
              <w:rPr>
                <w:b/>
                <w:sz w:val="20"/>
              </w:rPr>
              <w:t>1</w:t>
            </w:r>
          </w:p>
        </w:tc>
        <w:tc>
          <w:tcPr>
            <w:tcW w:w="5103" w:type="dxa"/>
            <w:tcBorders>
              <w:top w:val="nil"/>
              <w:left w:val="nil"/>
              <w:bottom w:val="single" w:sz="4" w:space="0" w:color="auto"/>
              <w:right w:val="single" w:sz="4" w:space="0" w:color="auto"/>
            </w:tcBorders>
            <w:shd w:val="clear" w:color="auto" w:fill="auto"/>
          </w:tcPr>
          <w:p w:rsidR="00CA4205" w:rsidRPr="003714DE" w:rsidRDefault="00B81609" w:rsidP="00CA4205">
            <w:pPr>
              <w:jc w:val="both"/>
              <w:rPr>
                <w:b/>
                <w:sz w:val="20"/>
              </w:rPr>
            </w:pPr>
            <w:r w:rsidRPr="003714DE">
              <w:rPr>
                <w:b/>
                <w:sz w:val="20"/>
              </w:rPr>
              <w:t>Гражданская оборона</w:t>
            </w:r>
          </w:p>
        </w:tc>
        <w:tc>
          <w:tcPr>
            <w:tcW w:w="851" w:type="dxa"/>
            <w:tcBorders>
              <w:top w:val="nil"/>
              <w:left w:val="nil"/>
              <w:bottom w:val="single" w:sz="4" w:space="0" w:color="auto"/>
              <w:right w:val="single" w:sz="4" w:space="0" w:color="auto"/>
            </w:tcBorders>
            <w:shd w:val="clear" w:color="auto" w:fill="auto"/>
            <w:noWrap/>
            <w:vAlign w:val="center"/>
          </w:tcPr>
          <w:p w:rsidR="00CA4205" w:rsidRPr="003714DE" w:rsidRDefault="003714DE" w:rsidP="00804113">
            <w:pPr>
              <w:jc w:val="center"/>
              <w:rPr>
                <w:b/>
                <w:sz w:val="20"/>
              </w:rPr>
            </w:pPr>
            <w:r w:rsidRPr="003714DE">
              <w:rPr>
                <w:b/>
                <w:sz w:val="20"/>
              </w:rPr>
              <w:t>528,6</w:t>
            </w:r>
          </w:p>
        </w:tc>
        <w:tc>
          <w:tcPr>
            <w:tcW w:w="992" w:type="dxa"/>
            <w:tcBorders>
              <w:top w:val="nil"/>
              <w:left w:val="nil"/>
              <w:bottom w:val="single" w:sz="4" w:space="0" w:color="auto"/>
              <w:right w:val="single" w:sz="4" w:space="0" w:color="auto"/>
            </w:tcBorders>
            <w:shd w:val="clear" w:color="auto" w:fill="auto"/>
            <w:noWrap/>
            <w:vAlign w:val="center"/>
          </w:tcPr>
          <w:p w:rsidR="00CA4205" w:rsidRPr="003714DE" w:rsidRDefault="003714DE" w:rsidP="00E60984">
            <w:pPr>
              <w:jc w:val="center"/>
              <w:rPr>
                <w:b/>
                <w:sz w:val="20"/>
              </w:rPr>
            </w:pPr>
            <w:r w:rsidRPr="003714DE">
              <w:rPr>
                <w:b/>
                <w:sz w:val="20"/>
              </w:rPr>
              <w:t>521,9</w:t>
            </w:r>
          </w:p>
        </w:tc>
        <w:tc>
          <w:tcPr>
            <w:tcW w:w="1134" w:type="dxa"/>
            <w:tcBorders>
              <w:top w:val="nil"/>
              <w:left w:val="nil"/>
              <w:bottom w:val="single" w:sz="4" w:space="0" w:color="auto"/>
              <w:right w:val="single" w:sz="4" w:space="0" w:color="auto"/>
            </w:tcBorders>
            <w:shd w:val="clear" w:color="auto" w:fill="auto"/>
            <w:noWrap/>
            <w:vAlign w:val="center"/>
          </w:tcPr>
          <w:p w:rsidR="00CA4205" w:rsidRPr="003714DE" w:rsidRDefault="00D92399" w:rsidP="006A3A25">
            <w:pPr>
              <w:jc w:val="center"/>
              <w:rPr>
                <w:b/>
                <w:sz w:val="20"/>
              </w:rPr>
            </w:pPr>
            <w:r>
              <w:rPr>
                <w:b/>
                <w:sz w:val="20"/>
              </w:rPr>
              <w:t>98,7</w:t>
            </w:r>
            <w:r w:rsidR="00E45043" w:rsidRPr="003714DE">
              <w:rPr>
                <w:b/>
                <w:sz w:val="20"/>
              </w:rPr>
              <w:t>%</w:t>
            </w:r>
          </w:p>
        </w:tc>
        <w:tc>
          <w:tcPr>
            <w:tcW w:w="992" w:type="dxa"/>
            <w:tcBorders>
              <w:top w:val="nil"/>
              <w:left w:val="nil"/>
              <w:bottom w:val="single" w:sz="4" w:space="0" w:color="auto"/>
              <w:right w:val="single" w:sz="8" w:space="0" w:color="auto"/>
            </w:tcBorders>
            <w:shd w:val="clear" w:color="auto" w:fill="auto"/>
            <w:noWrap/>
            <w:vAlign w:val="center"/>
          </w:tcPr>
          <w:p w:rsidR="00CA4205" w:rsidRPr="003714DE" w:rsidRDefault="00E45043" w:rsidP="00D92399">
            <w:pPr>
              <w:jc w:val="center"/>
              <w:rPr>
                <w:b/>
                <w:sz w:val="20"/>
              </w:rPr>
            </w:pPr>
            <w:r w:rsidRPr="003714DE">
              <w:rPr>
                <w:b/>
                <w:sz w:val="20"/>
              </w:rPr>
              <w:t>-</w:t>
            </w:r>
            <w:r w:rsidR="00D92399">
              <w:rPr>
                <w:b/>
                <w:sz w:val="20"/>
              </w:rPr>
              <w:t>6,7</w:t>
            </w:r>
          </w:p>
        </w:tc>
      </w:tr>
      <w:tr w:rsidR="00CA4205" w:rsidRPr="0084639C" w:rsidTr="00804113">
        <w:trPr>
          <w:trHeight w:val="285"/>
        </w:trPr>
        <w:tc>
          <w:tcPr>
            <w:tcW w:w="580" w:type="dxa"/>
            <w:tcBorders>
              <w:top w:val="nil"/>
              <w:left w:val="single" w:sz="8" w:space="0" w:color="auto"/>
              <w:bottom w:val="single" w:sz="4" w:space="0" w:color="auto"/>
              <w:right w:val="single" w:sz="4" w:space="0" w:color="auto"/>
            </w:tcBorders>
            <w:shd w:val="clear" w:color="auto" w:fill="auto"/>
            <w:noWrap/>
          </w:tcPr>
          <w:p w:rsidR="00CA4205" w:rsidRPr="003714DE" w:rsidRDefault="00CA4205" w:rsidP="00CA4205">
            <w:pPr>
              <w:jc w:val="center"/>
              <w:rPr>
                <w:sz w:val="20"/>
              </w:rPr>
            </w:pPr>
            <w:r w:rsidRPr="003714DE">
              <w:rPr>
                <w:sz w:val="20"/>
              </w:rPr>
              <w:t>1.1</w:t>
            </w:r>
          </w:p>
        </w:tc>
        <w:tc>
          <w:tcPr>
            <w:tcW w:w="5103" w:type="dxa"/>
            <w:tcBorders>
              <w:top w:val="nil"/>
              <w:left w:val="nil"/>
              <w:bottom w:val="single" w:sz="4" w:space="0" w:color="auto"/>
              <w:right w:val="single" w:sz="4" w:space="0" w:color="auto"/>
            </w:tcBorders>
            <w:shd w:val="clear" w:color="auto" w:fill="auto"/>
          </w:tcPr>
          <w:p w:rsidR="00CA4205" w:rsidRPr="003714DE" w:rsidRDefault="00CA4205" w:rsidP="00804113">
            <w:pPr>
              <w:jc w:val="both"/>
              <w:rPr>
                <w:i/>
                <w:sz w:val="20"/>
              </w:rPr>
            </w:pPr>
            <w:r w:rsidRPr="003714DE">
              <w:rPr>
                <w:sz w:val="20"/>
              </w:rPr>
              <w:t>МП «</w:t>
            </w:r>
            <w:r w:rsidR="005725AA" w:rsidRPr="003714DE">
              <w:rPr>
                <w:sz w:val="20"/>
              </w:rPr>
              <w:t xml:space="preserve">Безопасность на территории </w:t>
            </w:r>
            <w:r w:rsidR="00C808C9" w:rsidRPr="003714DE">
              <w:rPr>
                <w:sz w:val="20"/>
              </w:rPr>
              <w:t>муниципального ра</w:t>
            </w:r>
            <w:r w:rsidR="00C808C9" w:rsidRPr="003714DE">
              <w:rPr>
                <w:sz w:val="20"/>
              </w:rPr>
              <w:t>й</w:t>
            </w:r>
            <w:r w:rsidR="00C808C9" w:rsidRPr="003714DE">
              <w:rPr>
                <w:sz w:val="20"/>
              </w:rPr>
              <w:t>она</w:t>
            </w:r>
            <w:r w:rsidRPr="003714DE">
              <w:rPr>
                <w:sz w:val="20"/>
              </w:rPr>
              <w:t xml:space="preserve"> «Заполярный район» на 201</w:t>
            </w:r>
            <w:r w:rsidR="005725AA" w:rsidRPr="003714DE">
              <w:rPr>
                <w:sz w:val="20"/>
              </w:rPr>
              <w:t>9</w:t>
            </w:r>
            <w:r w:rsidRPr="003714DE">
              <w:rPr>
                <w:sz w:val="20"/>
              </w:rPr>
              <w:t>-20</w:t>
            </w:r>
            <w:r w:rsidR="00804113" w:rsidRPr="003714DE">
              <w:rPr>
                <w:sz w:val="20"/>
              </w:rPr>
              <w:t>30</w:t>
            </w:r>
            <w:r w:rsidRPr="003714DE">
              <w:rPr>
                <w:sz w:val="20"/>
              </w:rPr>
              <w:t xml:space="preserve"> г</w:t>
            </w:r>
            <w:r w:rsidRPr="003714DE">
              <w:rPr>
                <w:sz w:val="20"/>
              </w:rPr>
              <w:t>о</w:t>
            </w:r>
            <w:r w:rsidRPr="003714DE">
              <w:rPr>
                <w:sz w:val="20"/>
              </w:rPr>
              <w:t>ды»</w:t>
            </w:r>
            <w:r w:rsidR="00804113" w:rsidRPr="003714DE">
              <w:rPr>
                <w:i/>
                <w:sz w:val="20"/>
              </w:rPr>
              <w:t>(поддержка в постоянной готовности автомат</w:t>
            </w:r>
            <w:r w:rsidR="00804113" w:rsidRPr="003714DE">
              <w:rPr>
                <w:i/>
                <w:sz w:val="20"/>
              </w:rPr>
              <w:t>и</w:t>
            </w:r>
            <w:r w:rsidR="00804113" w:rsidRPr="003714DE">
              <w:rPr>
                <w:i/>
                <w:sz w:val="20"/>
              </w:rPr>
              <w:t>зированной системы централизованного оповещения)</w:t>
            </w:r>
          </w:p>
        </w:tc>
        <w:tc>
          <w:tcPr>
            <w:tcW w:w="851" w:type="dxa"/>
            <w:tcBorders>
              <w:top w:val="nil"/>
              <w:left w:val="nil"/>
              <w:bottom w:val="single" w:sz="4" w:space="0" w:color="auto"/>
              <w:right w:val="single" w:sz="4" w:space="0" w:color="auto"/>
            </w:tcBorders>
            <w:shd w:val="clear" w:color="auto" w:fill="auto"/>
            <w:noWrap/>
            <w:vAlign w:val="center"/>
          </w:tcPr>
          <w:p w:rsidR="00CA4205" w:rsidRPr="003714DE" w:rsidRDefault="00804113" w:rsidP="003714DE">
            <w:pPr>
              <w:rPr>
                <w:sz w:val="20"/>
              </w:rPr>
            </w:pPr>
            <w:r w:rsidRPr="003714DE">
              <w:rPr>
                <w:sz w:val="20"/>
              </w:rPr>
              <w:t> </w:t>
            </w:r>
            <w:r w:rsidR="003714DE" w:rsidRPr="003714DE">
              <w:rPr>
                <w:sz w:val="20"/>
              </w:rPr>
              <w:t>500,0</w:t>
            </w:r>
          </w:p>
        </w:tc>
        <w:tc>
          <w:tcPr>
            <w:tcW w:w="992" w:type="dxa"/>
            <w:tcBorders>
              <w:top w:val="nil"/>
              <w:left w:val="nil"/>
              <w:bottom w:val="single" w:sz="4" w:space="0" w:color="auto"/>
              <w:right w:val="single" w:sz="4" w:space="0" w:color="auto"/>
            </w:tcBorders>
            <w:shd w:val="clear" w:color="auto" w:fill="auto"/>
            <w:noWrap/>
            <w:vAlign w:val="center"/>
          </w:tcPr>
          <w:p w:rsidR="00CA4205" w:rsidRPr="003714DE" w:rsidRDefault="003714DE" w:rsidP="003714DE">
            <w:pPr>
              <w:jc w:val="center"/>
              <w:rPr>
                <w:sz w:val="20"/>
              </w:rPr>
            </w:pPr>
            <w:r w:rsidRPr="003714DE">
              <w:rPr>
                <w:sz w:val="20"/>
              </w:rPr>
              <w:t>493,3</w:t>
            </w:r>
          </w:p>
        </w:tc>
        <w:tc>
          <w:tcPr>
            <w:tcW w:w="1134" w:type="dxa"/>
            <w:tcBorders>
              <w:top w:val="nil"/>
              <w:left w:val="nil"/>
              <w:bottom w:val="single" w:sz="4" w:space="0" w:color="auto"/>
              <w:right w:val="single" w:sz="4" w:space="0" w:color="auto"/>
            </w:tcBorders>
            <w:shd w:val="clear" w:color="auto" w:fill="auto"/>
            <w:noWrap/>
            <w:vAlign w:val="center"/>
          </w:tcPr>
          <w:p w:rsidR="00CA4205" w:rsidRPr="003714DE" w:rsidRDefault="00D92399" w:rsidP="00804113">
            <w:pPr>
              <w:jc w:val="center"/>
              <w:rPr>
                <w:sz w:val="20"/>
              </w:rPr>
            </w:pPr>
            <w:r>
              <w:rPr>
                <w:sz w:val="20"/>
              </w:rPr>
              <w:t>98,7</w:t>
            </w:r>
            <w:r w:rsidR="00E45043" w:rsidRPr="003714DE">
              <w:rPr>
                <w:sz w:val="20"/>
              </w:rPr>
              <w:t>%</w:t>
            </w:r>
          </w:p>
        </w:tc>
        <w:tc>
          <w:tcPr>
            <w:tcW w:w="992" w:type="dxa"/>
            <w:tcBorders>
              <w:top w:val="nil"/>
              <w:left w:val="nil"/>
              <w:bottom w:val="single" w:sz="4" w:space="0" w:color="auto"/>
              <w:right w:val="single" w:sz="8" w:space="0" w:color="auto"/>
            </w:tcBorders>
            <w:shd w:val="clear" w:color="auto" w:fill="auto"/>
            <w:noWrap/>
            <w:vAlign w:val="center"/>
          </w:tcPr>
          <w:p w:rsidR="00CA4205" w:rsidRPr="003714DE" w:rsidRDefault="001719AC" w:rsidP="00D92399">
            <w:pPr>
              <w:jc w:val="center"/>
              <w:rPr>
                <w:sz w:val="20"/>
              </w:rPr>
            </w:pPr>
            <w:r w:rsidRPr="003714DE">
              <w:rPr>
                <w:sz w:val="20"/>
              </w:rPr>
              <w:t>-</w:t>
            </w:r>
            <w:r w:rsidR="00D92399">
              <w:rPr>
                <w:sz w:val="20"/>
              </w:rPr>
              <w:t>6,7</w:t>
            </w:r>
          </w:p>
        </w:tc>
      </w:tr>
      <w:tr w:rsidR="00E60984" w:rsidRPr="0084639C" w:rsidTr="00804113">
        <w:trPr>
          <w:trHeight w:val="285"/>
        </w:trPr>
        <w:tc>
          <w:tcPr>
            <w:tcW w:w="580" w:type="dxa"/>
            <w:tcBorders>
              <w:top w:val="nil"/>
              <w:left w:val="single" w:sz="8" w:space="0" w:color="auto"/>
              <w:bottom w:val="single" w:sz="4" w:space="0" w:color="auto"/>
              <w:right w:val="single" w:sz="4" w:space="0" w:color="auto"/>
            </w:tcBorders>
            <w:shd w:val="clear" w:color="auto" w:fill="auto"/>
            <w:noWrap/>
          </w:tcPr>
          <w:p w:rsidR="00E60984" w:rsidRPr="003714DE" w:rsidRDefault="00E60984" w:rsidP="00CA4205">
            <w:pPr>
              <w:jc w:val="center"/>
              <w:rPr>
                <w:sz w:val="20"/>
              </w:rPr>
            </w:pPr>
            <w:r w:rsidRPr="003714DE">
              <w:rPr>
                <w:sz w:val="20"/>
              </w:rPr>
              <w:t>1.2</w:t>
            </w:r>
          </w:p>
        </w:tc>
        <w:tc>
          <w:tcPr>
            <w:tcW w:w="5103" w:type="dxa"/>
            <w:tcBorders>
              <w:top w:val="nil"/>
              <w:left w:val="nil"/>
              <w:bottom w:val="single" w:sz="4" w:space="0" w:color="auto"/>
              <w:right w:val="single" w:sz="4" w:space="0" w:color="auto"/>
            </w:tcBorders>
            <w:shd w:val="clear" w:color="auto" w:fill="auto"/>
          </w:tcPr>
          <w:p w:rsidR="00E60984" w:rsidRPr="003714DE" w:rsidRDefault="00E60984" w:rsidP="00847D0C">
            <w:pPr>
              <w:jc w:val="both"/>
              <w:rPr>
                <w:sz w:val="20"/>
              </w:rPr>
            </w:pPr>
            <w:r w:rsidRPr="003714DE">
              <w:rPr>
                <w:sz w:val="20"/>
              </w:rPr>
              <w:t>МП «Развитие административной системы местного самоуправления на 201</w:t>
            </w:r>
            <w:r w:rsidR="00847D0C" w:rsidRPr="003714DE">
              <w:rPr>
                <w:sz w:val="20"/>
              </w:rPr>
              <w:t>7</w:t>
            </w:r>
            <w:r w:rsidRPr="003714DE">
              <w:rPr>
                <w:sz w:val="20"/>
              </w:rPr>
              <w:t>-202</w:t>
            </w:r>
            <w:r w:rsidR="00847D0C" w:rsidRPr="003714DE">
              <w:rPr>
                <w:sz w:val="20"/>
              </w:rPr>
              <w:t>5</w:t>
            </w:r>
            <w:r w:rsidRPr="003714DE">
              <w:rPr>
                <w:sz w:val="20"/>
              </w:rPr>
              <w:t xml:space="preserve"> годы» подпрограмма 6 «Возмещение части затрат органов местного самоупра</w:t>
            </w:r>
            <w:r w:rsidRPr="003714DE">
              <w:rPr>
                <w:sz w:val="20"/>
              </w:rPr>
              <w:t>в</w:t>
            </w:r>
            <w:r w:rsidRPr="003714DE">
              <w:rPr>
                <w:sz w:val="20"/>
              </w:rPr>
              <w:t xml:space="preserve">ления поселений Ненецкого автономного </w:t>
            </w:r>
            <w:r w:rsidRPr="003714DE">
              <w:rPr>
                <w:i/>
                <w:sz w:val="20"/>
              </w:rPr>
              <w:t>округа»</w:t>
            </w:r>
            <w:r w:rsidR="00804113" w:rsidRPr="003714DE">
              <w:rPr>
                <w:i/>
                <w:sz w:val="20"/>
              </w:rPr>
              <w:t xml:space="preserve"> (ра</w:t>
            </w:r>
            <w:r w:rsidR="00804113" w:rsidRPr="003714DE">
              <w:rPr>
                <w:i/>
                <w:sz w:val="20"/>
              </w:rPr>
              <w:t>с</w:t>
            </w:r>
            <w:r w:rsidR="00804113" w:rsidRPr="003714DE">
              <w:rPr>
                <w:i/>
                <w:sz w:val="20"/>
              </w:rPr>
              <w:t>ходы на приобретение коммунальных услуг и твердого топлива)</w:t>
            </w:r>
          </w:p>
        </w:tc>
        <w:tc>
          <w:tcPr>
            <w:tcW w:w="851" w:type="dxa"/>
            <w:tcBorders>
              <w:top w:val="nil"/>
              <w:left w:val="nil"/>
              <w:bottom w:val="single" w:sz="4" w:space="0" w:color="auto"/>
              <w:right w:val="single" w:sz="4" w:space="0" w:color="auto"/>
            </w:tcBorders>
            <w:shd w:val="clear" w:color="auto" w:fill="auto"/>
            <w:noWrap/>
            <w:vAlign w:val="center"/>
          </w:tcPr>
          <w:p w:rsidR="00E60984" w:rsidRPr="003714DE" w:rsidRDefault="003714DE" w:rsidP="00E45043">
            <w:pPr>
              <w:jc w:val="center"/>
              <w:rPr>
                <w:sz w:val="20"/>
              </w:rPr>
            </w:pPr>
            <w:r w:rsidRPr="003714DE">
              <w:rPr>
                <w:sz w:val="20"/>
              </w:rPr>
              <w:t>28,6</w:t>
            </w:r>
          </w:p>
        </w:tc>
        <w:tc>
          <w:tcPr>
            <w:tcW w:w="992" w:type="dxa"/>
            <w:tcBorders>
              <w:top w:val="nil"/>
              <w:left w:val="nil"/>
              <w:bottom w:val="single" w:sz="4" w:space="0" w:color="auto"/>
              <w:right w:val="single" w:sz="4" w:space="0" w:color="auto"/>
            </w:tcBorders>
            <w:shd w:val="clear" w:color="auto" w:fill="auto"/>
            <w:noWrap/>
            <w:vAlign w:val="center"/>
          </w:tcPr>
          <w:p w:rsidR="006A3A25" w:rsidRPr="003714DE" w:rsidRDefault="006A3A25" w:rsidP="00716236">
            <w:pPr>
              <w:jc w:val="center"/>
              <w:rPr>
                <w:sz w:val="20"/>
              </w:rPr>
            </w:pPr>
          </w:p>
          <w:p w:rsidR="00804113" w:rsidRPr="003714DE" w:rsidRDefault="003714DE" w:rsidP="00716236">
            <w:pPr>
              <w:jc w:val="center"/>
              <w:rPr>
                <w:sz w:val="20"/>
              </w:rPr>
            </w:pPr>
            <w:r w:rsidRPr="003714DE">
              <w:rPr>
                <w:sz w:val="20"/>
              </w:rPr>
              <w:t>28,6</w:t>
            </w:r>
          </w:p>
          <w:p w:rsidR="00E60984" w:rsidRPr="003714DE" w:rsidRDefault="00E60984" w:rsidP="00716236">
            <w:pPr>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rsidR="00E60984" w:rsidRPr="003714DE" w:rsidRDefault="00F36F0B" w:rsidP="00E45043">
            <w:pPr>
              <w:jc w:val="center"/>
              <w:rPr>
                <w:sz w:val="20"/>
              </w:rPr>
            </w:pPr>
            <w:r w:rsidRPr="003714DE">
              <w:rPr>
                <w:sz w:val="20"/>
              </w:rPr>
              <w:t>100,0</w:t>
            </w:r>
            <w:r w:rsidR="00E60984" w:rsidRPr="003714DE">
              <w:rPr>
                <w:sz w:val="20"/>
              </w:rPr>
              <w:t>%</w:t>
            </w:r>
          </w:p>
        </w:tc>
        <w:tc>
          <w:tcPr>
            <w:tcW w:w="992" w:type="dxa"/>
            <w:tcBorders>
              <w:top w:val="nil"/>
              <w:left w:val="nil"/>
              <w:bottom w:val="single" w:sz="4" w:space="0" w:color="auto"/>
              <w:right w:val="single" w:sz="8" w:space="0" w:color="auto"/>
            </w:tcBorders>
            <w:shd w:val="clear" w:color="auto" w:fill="auto"/>
            <w:noWrap/>
            <w:vAlign w:val="center"/>
          </w:tcPr>
          <w:p w:rsidR="00E60984" w:rsidRPr="003714DE" w:rsidRDefault="00F36F0B" w:rsidP="00E45043">
            <w:pPr>
              <w:jc w:val="center"/>
              <w:rPr>
                <w:sz w:val="20"/>
              </w:rPr>
            </w:pPr>
            <w:r w:rsidRPr="003714DE">
              <w:rPr>
                <w:sz w:val="20"/>
              </w:rPr>
              <w:t>0,0</w:t>
            </w:r>
          </w:p>
        </w:tc>
      </w:tr>
      <w:tr w:rsidR="00F81305" w:rsidRPr="0084639C" w:rsidTr="00F81305">
        <w:trPr>
          <w:trHeight w:val="285"/>
        </w:trPr>
        <w:tc>
          <w:tcPr>
            <w:tcW w:w="580" w:type="dxa"/>
            <w:tcBorders>
              <w:top w:val="nil"/>
              <w:left w:val="single" w:sz="8" w:space="0" w:color="auto"/>
              <w:bottom w:val="single" w:sz="4" w:space="0" w:color="auto"/>
              <w:right w:val="single" w:sz="4" w:space="0" w:color="auto"/>
            </w:tcBorders>
            <w:shd w:val="clear" w:color="auto" w:fill="auto"/>
            <w:noWrap/>
            <w:hideMark/>
          </w:tcPr>
          <w:p w:rsidR="00F81305" w:rsidRPr="00D92399" w:rsidRDefault="00F81305" w:rsidP="00CA4205">
            <w:pPr>
              <w:jc w:val="center"/>
              <w:rPr>
                <w:b/>
                <w:sz w:val="20"/>
              </w:rPr>
            </w:pPr>
            <w:r w:rsidRPr="00D92399">
              <w:rPr>
                <w:b/>
                <w:sz w:val="20"/>
              </w:rPr>
              <w:t>2</w:t>
            </w:r>
          </w:p>
        </w:tc>
        <w:tc>
          <w:tcPr>
            <w:tcW w:w="5103" w:type="dxa"/>
            <w:tcBorders>
              <w:top w:val="nil"/>
              <w:left w:val="nil"/>
              <w:bottom w:val="single" w:sz="4" w:space="0" w:color="auto"/>
              <w:right w:val="single" w:sz="4" w:space="0" w:color="auto"/>
            </w:tcBorders>
            <w:shd w:val="clear" w:color="auto" w:fill="auto"/>
            <w:hideMark/>
          </w:tcPr>
          <w:p w:rsidR="00F81305" w:rsidRPr="00D92399" w:rsidRDefault="00847D0C" w:rsidP="00CA4205">
            <w:pPr>
              <w:jc w:val="both"/>
              <w:rPr>
                <w:b/>
                <w:sz w:val="20"/>
              </w:rPr>
            </w:pPr>
            <w:r w:rsidRPr="00D92399">
              <w:rPr>
                <w:b/>
                <w:sz w:val="20"/>
              </w:rPr>
              <w:t>Защита населения и территории от чрезвычайных ситуаций природного и техногенного характера, п</w:t>
            </w:r>
            <w:r w:rsidRPr="00D92399">
              <w:rPr>
                <w:b/>
                <w:sz w:val="20"/>
              </w:rPr>
              <w:t>о</w:t>
            </w:r>
            <w:r w:rsidRPr="00D92399">
              <w:rPr>
                <w:b/>
                <w:sz w:val="20"/>
              </w:rPr>
              <w:t>жарная безопасность</w:t>
            </w:r>
          </w:p>
        </w:tc>
        <w:tc>
          <w:tcPr>
            <w:tcW w:w="851" w:type="dxa"/>
            <w:tcBorders>
              <w:top w:val="nil"/>
              <w:left w:val="nil"/>
              <w:bottom w:val="single" w:sz="4" w:space="0" w:color="auto"/>
              <w:right w:val="single" w:sz="4" w:space="0" w:color="auto"/>
            </w:tcBorders>
            <w:shd w:val="clear" w:color="auto" w:fill="auto"/>
            <w:noWrap/>
            <w:vAlign w:val="center"/>
          </w:tcPr>
          <w:p w:rsidR="00F81305" w:rsidRPr="00D92399" w:rsidRDefault="00D92399" w:rsidP="00EE4114">
            <w:pPr>
              <w:jc w:val="center"/>
              <w:rPr>
                <w:b/>
                <w:bCs/>
                <w:sz w:val="20"/>
              </w:rPr>
            </w:pPr>
            <w:r w:rsidRPr="00D92399">
              <w:rPr>
                <w:b/>
                <w:bCs/>
                <w:sz w:val="20"/>
              </w:rPr>
              <w:t>383,6</w:t>
            </w:r>
          </w:p>
        </w:tc>
        <w:tc>
          <w:tcPr>
            <w:tcW w:w="992" w:type="dxa"/>
            <w:tcBorders>
              <w:top w:val="nil"/>
              <w:left w:val="nil"/>
              <w:bottom w:val="single" w:sz="4" w:space="0" w:color="auto"/>
              <w:right w:val="single" w:sz="4" w:space="0" w:color="auto"/>
            </w:tcBorders>
            <w:shd w:val="clear" w:color="auto" w:fill="auto"/>
            <w:noWrap/>
            <w:vAlign w:val="center"/>
          </w:tcPr>
          <w:p w:rsidR="00F81305" w:rsidRPr="00D92399" w:rsidRDefault="00D92399" w:rsidP="00EE4114">
            <w:pPr>
              <w:jc w:val="center"/>
              <w:rPr>
                <w:b/>
                <w:bCs/>
                <w:sz w:val="20"/>
              </w:rPr>
            </w:pPr>
            <w:r w:rsidRPr="00D92399">
              <w:rPr>
                <w:b/>
                <w:bCs/>
                <w:sz w:val="20"/>
              </w:rPr>
              <w:t>359,4</w:t>
            </w:r>
          </w:p>
        </w:tc>
        <w:tc>
          <w:tcPr>
            <w:tcW w:w="1134" w:type="dxa"/>
            <w:tcBorders>
              <w:top w:val="nil"/>
              <w:left w:val="nil"/>
              <w:bottom w:val="single" w:sz="4" w:space="0" w:color="auto"/>
              <w:right w:val="single" w:sz="4" w:space="0" w:color="auto"/>
            </w:tcBorders>
            <w:shd w:val="clear" w:color="auto" w:fill="auto"/>
            <w:noWrap/>
            <w:vAlign w:val="center"/>
          </w:tcPr>
          <w:p w:rsidR="00F81305" w:rsidRPr="00D92399" w:rsidRDefault="00D92399" w:rsidP="00EE4114">
            <w:pPr>
              <w:jc w:val="center"/>
              <w:rPr>
                <w:b/>
                <w:bCs/>
                <w:sz w:val="20"/>
              </w:rPr>
            </w:pPr>
            <w:r w:rsidRPr="00D92399">
              <w:rPr>
                <w:b/>
                <w:bCs/>
                <w:sz w:val="20"/>
              </w:rPr>
              <w:t>93,7</w:t>
            </w:r>
            <w:r w:rsidR="00F81305" w:rsidRPr="00D92399">
              <w:rPr>
                <w:b/>
                <w:bCs/>
                <w:sz w:val="20"/>
              </w:rPr>
              <w:t>%</w:t>
            </w:r>
          </w:p>
        </w:tc>
        <w:tc>
          <w:tcPr>
            <w:tcW w:w="992" w:type="dxa"/>
            <w:tcBorders>
              <w:top w:val="nil"/>
              <w:left w:val="nil"/>
              <w:bottom w:val="single" w:sz="4" w:space="0" w:color="auto"/>
              <w:right w:val="single" w:sz="8" w:space="0" w:color="auto"/>
            </w:tcBorders>
            <w:shd w:val="clear" w:color="auto" w:fill="auto"/>
            <w:noWrap/>
            <w:vAlign w:val="center"/>
          </w:tcPr>
          <w:p w:rsidR="00F81305" w:rsidRPr="00D92399" w:rsidRDefault="00F81305" w:rsidP="00EE4114">
            <w:pPr>
              <w:jc w:val="center"/>
              <w:rPr>
                <w:b/>
                <w:bCs/>
                <w:sz w:val="20"/>
              </w:rPr>
            </w:pPr>
          </w:p>
          <w:p w:rsidR="00F81305" w:rsidRPr="00D92399" w:rsidRDefault="00F81305" w:rsidP="00EE4114">
            <w:pPr>
              <w:jc w:val="center"/>
              <w:rPr>
                <w:b/>
                <w:bCs/>
                <w:sz w:val="20"/>
              </w:rPr>
            </w:pPr>
            <w:r w:rsidRPr="00D92399">
              <w:rPr>
                <w:b/>
                <w:bCs/>
                <w:sz w:val="20"/>
              </w:rPr>
              <w:t>-</w:t>
            </w:r>
            <w:r w:rsidR="00D92399" w:rsidRPr="00D92399">
              <w:rPr>
                <w:b/>
                <w:bCs/>
                <w:sz w:val="20"/>
              </w:rPr>
              <w:t>24,2</w:t>
            </w:r>
          </w:p>
          <w:p w:rsidR="00F81305" w:rsidRPr="00D92399" w:rsidRDefault="00F81305" w:rsidP="00EE4114">
            <w:pPr>
              <w:jc w:val="center"/>
              <w:rPr>
                <w:b/>
                <w:bCs/>
                <w:sz w:val="20"/>
              </w:rPr>
            </w:pPr>
          </w:p>
        </w:tc>
      </w:tr>
      <w:tr w:rsidR="003714DE" w:rsidRPr="0084639C" w:rsidTr="00804113">
        <w:trPr>
          <w:trHeight w:val="525"/>
        </w:trPr>
        <w:tc>
          <w:tcPr>
            <w:tcW w:w="580" w:type="dxa"/>
            <w:tcBorders>
              <w:top w:val="nil"/>
              <w:left w:val="single" w:sz="8" w:space="0" w:color="auto"/>
              <w:bottom w:val="single" w:sz="8" w:space="0" w:color="auto"/>
              <w:right w:val="single" w:sz="4" w:space="0" w:color="auto"/>
            </w:tcBorders>
            <w:shd w:val="clear" w:color="auto" w:fill="auto"/>
            <w:noWrap/>
            <w:vAlign w:val="bottom"/>
          </w:tcPr>
          <w:p w:rsidR="003714DE" w:rsidRPr="00D92399" w:rsidRDefault="003714DE" w:rsidP="00CA4205">
            <w:pPr>
              <w:rPr>
                <w:bCs/>
                <w:sz w:val="20"/>
              </w:rPr>
            </w:pPr>
            <w:r w:rsidRPr="00D92399">
              <w:rPr>
                <w:bCs/>
                <w:sz w:val="20"/>
              </w:rPr>
              <w:t xml:space="preserve"> 2.1</w:t>
            </w:r>
          </w:p>
        </w:tc>
        <w:tc>
          <w:tcPr>
            <w:tcW w:w="5103" w:type="dxa"/>
            <w:tcBorders>
              <w:top w:val="nil"/>
              <w:left w:val="nil"/>
              <w:bottom w:val="single" w:sz="8" w:space="0" w:color="auto"/>
              <w:right w:val="single" w:sz="4" w:space="0" w:color="auto"/>
            </w:tcBorders>
            <w:shd w:val="clear" w:color="auto" w:fill="auto"/>
            <w:vAlign w:val="center"/>
          </w:tcPr>
          <w:p w:rsidR="003714DE" w:rsidRPr="00D92399" w:rsidRDefault="00041688" w:rsidP="00D92399">
            <w:pPr>
              <w:rPr>
                <w:bCs/>
                <w:sz w:val="20"/>
              </w:rPr>
            </w:pPr>
            <w:r w:rsidRPr="00D92399">
              <w:rPr>
                <w:bCs/>
                <w:sz w:val="20"/>
              </w:rPr>
              <w:t>Иные межбюджетные трансферты  в рамках МП  «Без</w:t>
            </w:r>
            <w:r w:rsidRPr="00D92399">
              <w:rPr>
                <w:bCs/>
                <w:sz w:val="20"/>
              </w:rPr>
              <w:t>о</w:t>
            </w:r>
            <w:r w:rsidRPr="00D92399">
              <w:rPr>
                <w:bCs/>
                <w:sz w:val="20"/>
              </w:rPr>
              <w:t>пасность на территории муниципального района «Зап</w:t>
            </w:r>
            <w:r w:rsidRPr="00D92399">
              <w:rPr>
                <w:bCs/>
                <w:sz w:val="20"/>
              </w:rPr>
              <w:t>о</w:t>
            </w:r>
            <w:r w:rsidRPr="00D92399">
              <w:rPr>
                <w:bCs/>
                <w:sz w:val="20"/>
              </w:rPr>
              <w:t xml:space="preserve">лярный район» на 2019-2030 годы» </w:t>
            </w:r>
            <w:r w:rsidR="00D92399" w:rsidRPr="00D92399">
              <w:rPr>
                <w:bCs/>
                <w:sz w:val="20"/>
              </w:rPr>
              <w:t>(п</w:t>
            </w:r>
            <w:r w:rsidR="00D92399" w:rsidRPr="00D92399">
              <w:rPr>
                <w:bCs/>
                <w:i/>
                <w:sz w:val="20"/>
              </w:rPr>
              <w:t>редупреждение и ликвидация последствий ЧС в границах поселений МО)</w:t>
            </w:r>
          </w:p>
        </w:tc>
        <w:tc>
          <w:tcPr>
            <w:tcW w:w="851" w:type="dxa"/>
            <w:tcBorders>
              <w:top w:val="nil"/>
              <w:left w:val="nil"/>
              <w:bottom w:val="single" w:sz="8" w:space="0" w:color="auto"/>
              <w:right w:val="single" w:sz="4" w:space="0" w:color="auto"/>
            </w:tcBorders>
            <w:shd w:val="clear" w:color="auto" w:fill="auto"/>
            <w:noWrap/>
            <w:vAlign w:val="center"/>
          </w:tcPr>
          <w:p w:rsidR="003714DE" w:rsidRPr="00D92399" w:rsidRDefault="00D92399" w:rsidP="006A3A25">
            <w:pPr>
              <w:jc w:val="center"/>
              <w:rPr>
                <w:bCs/>
                <w:sz w:val="20"/>
              </w:rPr>
            </w:pPr>
            <w:r w:rsidRPr="00D92399">
              <w:rPr>
                <w:bCs/>
                <w:sz w:val="20"/>
              </w:rPr>
              <w:t>106,5</w:t>
            </w:r>
          </w:p>
        </w:tc>
        <w:tc>
          <w:tcPr>
            <w:tcW w:w="992" w:type="dxa"/>
            <w:tcBorders>
              <w:top w:val="nil"/>
              <w:left w:val="nil"/>
              <w:bottom w:val="single" w:sz="8" w:space="0" w:color="auto"/>
              <w:right w:val="single" w:sz="4" w:space="0" w:color="auto"/>
            </w:tcBorders>
            <w:shd w:val="clear" w:color="auto" w:fill="auto"/>
            <w:noWrap/>
            <w:vAlign w:val="center"/>
          </w:tcPr>
          <w:p w:rsidR="003714DE" w:rsidRPr="00D92399" w:rsidRDefault="00D92399" w:rsidP="006A3A25">
            <w:pPr>
              <w:jc w:val="center"/>
              <w:rPr>
                <w:bCs/>
                <w:sz w:val="20"/>
              </w:rPr>
            </w:pPr>
            <w:r w:rsidRPr="00D92399">
              <w:rPr>
                <w:bCs/>
                <w:sz w:val="20"/>
              </w:rPr>
              <w:t>86,4</w:t>
            </w:r>
          </w:p>
        </w:tc>
        <w:tc>
          <w:tcPr>
            <w:tcW w:w="1134" w:type="dxa"/>
            <w:tcBorders>
              <w:top w:val="nil"/>
              <w:left w:val="nil"/>
              <w:bottom w:val="single" w:sz="8" w:space="0" w:color="auto"/>
              <w:right w:val="single" w:sz="4" w:space="0" w:color="auto"/>
            </w:tcBorders>
            <w:shd w:val="clear" w:color="auto" w:fill="auto"/>
            <w:noWrap/>
            <w:vAlign w:val="center"/>
          </w:tcPr>
          <w:p w:rsidR="003714DE" w:rsidRPr="00D92399" w:rsidRDefault="00D92399" w:rsidP="006A3A25">
            <w:pPr>
              <w:jc w:val="center"/>
              <w:rPr>
                <w:bCs/>
                <w:sz w:val="20"/>
              </w:rPr>
            </w:pPr>
            <w:r w:rsidRPr="00D92399">
              <w:rPr>
                <w:bCs/>
                <w:sz w:val="20"/>
              </w:rPr>
              <w:t>81,1%</w:t>
            </w:r>
          </w:p>
        </w:tc>
        <w:tc>
          <w:tcPr>
            <w:tcW w:w="992" w:type="dxa"/>
            <w:tcBorders>
              <w:top w:val="nil"/>
              <w:left w:val="nil"/>
              <w:bottom w:val="single" w:sz="8" w:space="0" w:color="auto"/>
              <w:right w:val="single" w:sz="8" w:space="0" w:color="auto"/>
            </w:tcBorders>
            <w:shd w:val="clear" w:color="auto" w:fill="auto"/>
            <w:noWrap/>
            <w:vAlign w:val="center"/>
          </w:tcPr>
          <w:p w:rsidR="003714DE" w:rsidRPr="00D92399" w:rsidRDefault="00D92399" w:rsidP="006A3A25">
            <w:pPr>
              <w:jc w:val="center"/>
              <w:rPr>
                <w:bCs/>
                <w:sz w:val="20"/>
              </w:rPr>
            </w:pPr>
            <w:r w:rsidRPr="00D92399">
              <w:rPr>
                <w:bCs/>
                <w:sz w:val="20"/>
              </w:rPr>
              <w:t>-20,1</w:t>
            </w:r>
          </w:p>
        </w:tc>
      </w:tr>
      <w:tr w:rsidR="00F81305" w:rsidRPr="0084639C" w:rsidTr="00804113">
        <w:trPr>
          <w:trHeight w:val="525"/>
        </w:trPr>
        <w:tc>
          <w:tcPr>
            <w:tcW w:w="580" w:type="dxa"/>
            <w:tcBorders>
              <w:top w:val="nil"/>
              <w:left w:val="single" w:sz="8" w:space="0" w:color="auto"/>
              <w:bottom w:val="single" w:sz="8" w:space="0" w:color="auto"/>
              <w:right w:val="single" w:sz="4" w:space="0" w:color="auto"/>
            </w:tcBorders>
            <w:shd w:val="clear" w:color="auto" w:fill="auto"/>
            <w:noWrap/>
            <w:vAlign w:val="bottom"/>
          </w:tcPr>
          <w:p w:rsidR="00F81305" w:rsidRPr="00D92399" w:rsidRDefault="00F81305" w:rsidP="003714DE">
            <w:pPr>
              <w:rPr>
                <w:bCs/>
                <w:sz w:val="20"/>
              </w:rPr>
            </w:pPr>
            <w:r w:rsidRPr="00D92399">
              <w:rPr>
                <w:bCs/>
                <w:sz w:val="20"/>
              </w:rPr>
              <w:t>2.</w:t>
            </w:r>
            <w:r w:rsidR="003714DE" w:rsidRPr="00D92399">
              <w:rPr>
                <w:bCs/>
                <w:sz w:val="20"/>
              </w:rPr>
              <w:t>2</w:t>
            </w:r>
          </w:p>
        </w:tc>
        <w:tc>
          <w:tcPr>
            <w:tcW w:w="5103" w:type="dxa"/>
            <w:tcBorders>
              <w:top w:val="nil"/>
              <w:left w:val="nil"/>
              <w:bottom w:val="single" w:sz="8" w:space="0" w:color="auto"/>
              <w:right w:val="single" w:sz="4" w:space="0" w:color="auto"/>
            </w:tcBorders>
            <w:shd w:val="clear" w:color="auto" w:fill="auto"/>
            <w:vAlign w:val="center"/>
          </w:tcPr>
          <w:p w:rsidR="00F81305" w:rsidRPr="00D92399" w:rsidRDefault="00F81305" w:rsidP="00CA4205">
            <w:pPr>
              <w:rPr>
                <w:bCs/>
                <w:sz w:val="20"/>
              </w:rPr>
            </w:pPr>
            <w:r w:rsidRPr="00D92399">
              <w:rPr>
                <w:bCs/>
                <w:sz w:val="20"/>
              </w:rPr>
              <w:t>Обеспечение первичных мер пожарной безопасности в границах поселений</w:t>
            </w:r>
          </w:p>
        </w:tc>
        <w:tc>
          <w:tcPr>
            <w:tcW w:w="851" w:type="dxa"/>
            <w:tcBorders>
              <w:top w:val="nil"/>
              <w:left w:val="nil"/>
              <w:bottom w:val="single" w:sz="8" w:space="0" w:color="auto"/>
              <w:right w:val="single" w:sz="4" w:space="0" w:color="auto"/>
            </w:tcBorders>
            <w:shd w:val="clear" w:color="auto" w:fill="auto"/>
            <w:noWrap/>
            <w:vAlign w:val="center"/>
          </w:tcPr>
          <w:p w:rsidR="00F81305" w:rsidRPr="00D92399" w:rsidRDefault="00D92399" w:rsidP="006A3A25">
            <w:pPr>
              <w:jc w:val="center"/>
              <w:rPr>
                <w:bCs/>
                <w:sz w:val="20"/>
              </w:rPr>
            </w:pPr>
            <w:r w:rsidRPr="00D92399">
              <w:rPr>
                <w:bCs/>
                <w:sz w:val="20"/>
              </w:rPr>
              <w:t>277,1</w:t>
            </w:r>
          </w:p>
        </w:tc>
        <w:tc>
          <w:tcPr>
            <w:tcW w:w="992" w:type="dxa"/>
            <w:tcBorders>
              <w:top w:val="nil"/>
              <w:left w:val="nil"/>
              <w:bottom w:val="single" w:sz="8" w:space="0" w:color="auto"/>
              <w:right w:val="single" w:sz="4" w:space="0" w:color="auto"/>
            </w:tcBorders>
            <w:shd w:val="clear" w:color="auto" w:fill="auto"/>
            <w:noWrap/>
            <w:vAlign w:val="center"/>
          </w:tcPr>
          <w:p w:rsidR="00F81305" w:rsidRPr="00D92399" w:rsidRDefault="00D92399" w:rsidP="006A3A25">
            <w:pPr>
              <w:jc w:val="center"/>
              <w:rPr>
                <w:bCs/>
                <w:sz w:val="20"/>
              </w:rPr>
            </w:pPr>
            <w:r w:rsidRPr="00D92399">
              <w:rPr>
                <w:bCs/>
                <w:sz w:val="20"/>
              </w:rPr>
              <w:t>273,0</w:t>
            </w:r>
          </w:p>
        </w:tc>
        <w:tc>
          <w:tcPr>
            <w:tcW w:w="1134" w:type="dxa"/>
            <w:tcBorders>
              <w:top w:val="nil"/>
              <w:left w:val="nil"/>
              <w:bottom w:val="single" w:sz="8" w:space="0" w:color="auto"/>
              <w:right w:val="single" w:sz="4" w:space="0" w:color="auto"/>
            </w:tcBorders>
            <w:shd w:val="clear" w:color="auto" w:fill="auto"/>
            <w:noWrap/>
            <w:vAlign w:val="center"/>
          </w:tcPr>
          <w:p w:rsidR="00F81305" w:rsidRPr="00D92399" w:rsidRDefault="00D92399" w:rsidP="006A3A25">
            <w:pPr>
              <w:jc w:val="center"/>
              <w:rPr>
                <w:bCs/>
                <w:sz w:val="20"/>
              </w:rPr>
            </w:pPr>
            <w:r w:rsidRPr="00D92399">
              <w:rPr>
                <w:bCs/>
                <w:sz w:val="20"/>
              </w:rPr>
              <w:t>98,5</w:t>
            </w:r>
            <w:r w:rsidR="00F81305" w:rsidRPr="00D92399">
              <w:rPr>
                <w:bCs/>
                <w:sz w:val="20"/>
              </w:rPr>
              <w:t>%</w:t>
            </w:r>
          </w:p>
        </w:tc>
        <w:tc>
          <w:tcPr>
            <w:tcW w:w="992" w:type="dxa"/>
            <w:tcBorders>
              <w:top w:val="nil"/>
              <w:left w:val="nil"/>
              <w:bottom w:val="single" w:sz="8" w:space="0" w:color="auto"/>
              <w:right w:val="single" w:sz="8" w:space="0" w:color="auto"/>
            </w:tcBorders>
            <w:shd w:val="clear" w:color="auto" w:fill="auto"/>
            <w:noWrap/>
            <w:vAlign w:val="center"/>
          </w:tcPr>
          <w:p w:rsidR="00F81305" w:rsidRPr="00D92399" w:rsidRDefault="00F81305" w:rsidP="006A3A25">
            <w:pPr>
              <w:jc w:val="center"/>
              <w:rPr>
                <w:bCs/>
                <w:sz w:val="20"/>
              </w:rPr>
            </w:pPr>
          </w:p>
          <w:p w:rsidR="00F81305" w:rsidRPr="00D92399" w:rsidRDefault="00F81305" w:rsidP="006A3A25">
            <w:pPr>
              <w:jc w:val="center"/>
              <w:rPr>
                <w:bCs/>
                <w:sz w:val="20"/>
              </w:rPr>
            </w:pPr>
            <w:r w:rsidRPr="00D92399">
              <w:rPr>
                <w:bCs/>
                <w:sz w:val="20"/>
              </w:rPr>
              <w:t>-</w:t>
            </w:r>
            <w:r w:rsidR="00D92399" w:rsidRPr="00D92399">
              <w:rPr>
                <w:bCs/>
                <w:sz w:val="20"/>
              </w:rPr>
              <w:t>4</w:t>
            </w:r>
            <w:r w:rsidR="00847D0C" w:rsidRPr="00D92399">
              <w:rPr>
                <w:bCs/>
                <w:sz w:val="20"/>
              </w:rPr>
              <w:t>,1</w:t>
            </w:r>
          </w:p>
          <w:p w:rsidR="00F81305" w:rsidRPr="00D92399" w:rsidRDefault="00F81305" w:rsidP="006A3A25">
            <w:pPr>
              <w:jc w:val="center"/>
              <w:rPr>
                <w:bCs/>
                <w:sz w:val="20"/>
              </w:rPr>
            </w:pPr>
          </w:p>
        </w:tc>
      </w:tr>
      <w:tr w:rsidR="00F81305" w:rsidRPr="0084639C" w:rsidTr="00804113">
        <w:trPr>
          <w:trHeight w:val="525"/>
        </w:trPr>
        <w:tc>
          <w:tcPr>
            <w:tcW w:w="580" w:type="dxa"/>
            <w:tcBorders>
              <w:top w:val="nil"/>
              <w:left w:val="single" w:sz="8" w:space="0" w:color="auto"/>
              <w:bottom w:val="single" w:sz="8" w:space="0" w:color="auto"/>
              <w:right w:val="single" w:sz="4" w:space="0" w:color="auto"/>
            </w:tcBorders>
            <w:shd w:val="clear" w:color="auto" w:fill="auto"/>
            <w:noWrap/>
            <w:vAlign w:val="bottom"/>
          </w:tcPr>
          <w:p w:rsidR="00F81305" w:rsidRPr="00D92399" w:rsidRDefault="00F81305" w:rsidP="00CA4205">
            <w:pPr>
              <w:rPr>
                <w:b/>
                <w:bCs/>
                <w:sz w:val="20"/>
              </w:rPr>
            </w:pPr>
            <w:r w:rsidRPr="00D92399">
              <w:rPr>
                <w:b/>
                <w:bCs/>
                <w:sz w:val="20"/>
              </w:rPr>
              <w:t>3</w:t>
            </w:r>
          </w:p>
        </w:tc>
        <w:tc>
          <w:tcPr>
            <w:tcW w:w="5103" w:type="dxa"/>
            <w:tcBorders>
              <w:top w:val="nil"/>
              <w:left w:val="nil"/>
              <w:bottom w:val="single" w:sz="8" w:space="0" w:color="auto"/>
              <w:right w:val="single" w:sz="4" w:space="0" w:color="auto"/>
            </w:tcBorders>
            <w:shd w:val="clear" w:color="auto" w:fill="auto"/>
            <w:vAlign w:val="center"/>
          </w:tcPr>
          <w:p w:rsidR="00F81305" w:rsidRPr="00D92399" w:rsidRDefault="00F81305" w:rsidP="00CA4205">
            <w:pPr>
              <w:rPr>
                <w:b/>
                <w:bCs/>
                <w:sz w:val="20"/>
              </w:rPr>
            </w:pPr>
            <w:r w:rsidRPr="00D92399">
              <w:rPr>
                <w:b/>
                <w:bCs/>
                <w:sz w:val="20"/>
              </w:rPr>
              <w:t>Другие вопросы в области национальной безопасн</w:t>
            </w:r>
            <w:r w:rsidRPr="00D92399">
              <w:rPr>
                <w:b/>
                <w:bCs/>
                <w:sz w:val="20"/>
              </w:rPr>
              <w:t>о</w:t>
            </w:r>
            <w:r w:rsidRPr="00D92399">
              <w:rPr>
                <w:b/>
                <w:bCs/>
                <w:sz w:val="20"/>
              </w:rPr>
              <w:t>сти и правоохранительной деятельности</w:t>
            </w:r>
          </w:p>
        </w:tc>
        <w:tc>
          <w:tcPr>
            <w:tcW w:w="851" w:type="dxa"/>
            <w:tcBorders>
              <w:top w:val="nil"/>
              <w:left w:val="nil"/>
              <w:bottom w:val="single" w:sz="8" w:space="0" w:color="auto"/>
              <w:right w:val="single" w:sz="4" w:space="0" w:color="auto"/>
            </w:tcBorders>
            <w:shd w:val="clear" w:color="auto" w:fill="auto"/>
            <w:noWrap/>
            <w:vAlign w:val="center"/>
          </w:tcPr>
          <w:p w:rsidR="00F81305" w:rsidRPr="00D92399" w:rsidRDefault="00847D0C" w:rsidP="009A24C2">
            <w:pPr>
              <w:jc w:val="center"/>
              <w:rPr>
                <w:b/>
                <w:bCs/>
                <w:sz w:val="20"/>
              </w:rPr>
            </w:pPr>
            <w:r w:rsidRPr="00D92399">
              <w:rPr>
                <w:b/>
                <w:bCs/>
                <w:sz w:val="20"/>
              </w:rPr>
              <w:t>8</w:t>
            </w:r>
            <w:r w:rsidR="009A24C2" w:rsidRPr="00D92399">
              <w:rPr>
                <w:b/>
                <w:bCs/>
                <w:sz w:val="20"/>
              </w:rPr>
              <w:t>,0</w:t>
            </w:r>
          </w:p>
        </w:tc>
        <w:tc>
          <w:tcPr>
            <w:tcW w:w="992" w:type="dxa"/>
            <w:tcBorders>
              <w:top w:val="nil"/>
              <w:left w:val="nil"/>
              <w:bottom w:val="single" w:sz="8" w:space="0" w:color="auto"/>
              <w:right w:val="single" w:sz="4" w:space="0" w:color="auto"/>
            </w:tcBorders>
            <w:shd w:val="clear" w:color="auto" w:fill="auto"/>
            <w:noWrap/>
            <w:vAlign w:val="center"/>
          </w:tcPr>
          <w:p w:rsidR="00F81305" w:rsidRPr="00D92399" w:rsidRDefault="00847D0C" w:rsidP="006A3A25">
            <w:pPr>
              <w:jc w:val="center"/>
              <w:rPr>
                <w:b/>
                <w:bCs/>
                <w:sz w:val="20"/>
              </w:rPr>
            </w:pPr>
            <w:r w:rsidRPr="00D92399">
              <w:rPr>
                <w:b/>
                <w:bCs/>
                <w:sz w:val="20"/>
              </w:rPr>
              <w:t>8</w:t>
            </w:r>
            <w:r w:rsidR="00F81305" w:rsidRPr="00D92399">
              <w:rPr>
                <w:b/>
                <w:bCs/>
                <w:sz w:val="20"/>
              </w:rPr>
              <w:t>,0</w:t>
            </w:r>
          </w:p>
        </w:tc>
        <w:tc>
          <w:tcPr>
            <w:tcW w:w="1134" w:type="dxa"/>
            <w:tcBorders>
              <w:top w:val="nil"/>
              <w:left w:val="nil"/>
              <w:bottom w:val="single" w:sz="8" w:space="0" w:color="auto"/>
              <w:right w:val="single" w:sz="4" w:space="0" w:color="auto"/>
            </w:tcBorders>
            <w:shd w:val="clear" w:color="auto" w:fill="auto"/>
            <w:noWrap/>
            <w:vAlign w:val="center"/>
          </w:tcPr>
          <w:p w:rsidR="00F81305" w:rsidRPr="00D92399" w:rsidRDefault="00847D0C" w:rsidP="006A3A25">
            <w:pPr>
              <w:jc w:val="center"/>
              <w:rPr>
                <w:b/>
                <w:bCs/>
                <w:sz w:val="20"/>
              </w:rPr>
            </w:pPr>
            <w:r w:rsidRPr="00D92399">
              <w:rPr>
                <w:b/>
                <w:bCs/>
                <w:sz w:val="20"/>
              </w:rPr>
              <w:t>100,0%</w:t>
            </w:r>
          </w:p>
        </w:tc>
        <w:tc>
          <w:tcPr>
            <w:tcW w:w="992" w:type="dxa"/>
            <w:tcBorders>
              <w:top w:val="nil"/>
              <w:left w:val="nil"/>
              <w:bottom w:val="single" w:sz="8" w:space="0" w:color="auto"/>
              <w:right w:val="single" w:sz="8" w:space="0" w:color="auto"/>
            </w:tcBorders>
            <w:shd w:val="clear" w:color="auto" w:fill="auto"/>
            <w:noWrap/>
            <w:vAlign w:val="center"/>
          </w:tcPr>
          <w:p w:rsidR="00F81305" w:rsidRPr="00D92399" w:rsidRDefault="00847D0C" w:rsidP="009A24C2">
            <w:pPr>
              <w:jc w:val="center"/>
              <w:rPr>
                <w:b/>
                <w:bCs/>
                <w:sz w:val="20"/>
              </w:rPr>
            </w:pPr>
            <w:r w:rsidRPr="00D92399">
              <w:rPr>
                <w:b/>
                <w:bCs/>
                <w:sz w:val="20"/>
              </w:rPr>
              <w:t>0,0</w:t>
            </w:r>
          </w:p>
        </w:tc>
      </w:tr>
      <w:tr w:rsidR="00F81305" w:rsidRPr="0084639C" w:rsidTr="00804113">
        <w:trPr>
          <w:trHeight w:val="525"/>
        </w:trPr>
        <w:tc>
          <w:tcPr>
            <w:tcW w:w="580" w:type="dxa"/>
            <w:tcBorders>
              <w:top w:val="nil"/>
              <w:left w:val="single" w:sz="8" w:space="0" w:color="auto"/>
              <w:bottom w:val="single" w:sz="8" w:space="0" w:color="auto"/>
              <w:right w:val="single" w:sz="4" w:space="0" w:color="auto"/>
            </w:tcBorders>
            <w:shd w:val="clear" w:color="auto" w:fill="auto"/>
            <w:noWrap/>
            <w:vAlign w:val="bottom"/>
          </w:tcPr>
          <w:p w:rsidR="00F81305" w:rsidRPr="00D92399" w:rsidRDefault="009A24C2" w:rsidP="00CA4205">
            <w:pPr>
              <w:rPr>
                <w:bCs/>
                <w:sz w:val="20"/>
              </w:rPr>
            </w:pPr>
            <w:r w:rsidRPr="00D92399">
              <w:rPr>
                <w:bCs/>
                <w:sz w:val="20"/>
              </w:rPr>
              <w:t>3.1</w:t>
            </w:r>
          </w:p>
        </w:tc>
        <w:tc>
          <w:tcPr>
            <w:tcW w:w="5103" w:type="dxa"/>
            <w:tcBorders>
              <w:top w:val="nil"/>
              <w:left w:val="nil"/>
              <w:bottom w:val="single" w:sz="8" w:space="0" w:color="auto"/>
              <w:right w:val="single" w:sz="4" w:space="0" w:color="auto"/>
            </w:tcBorders>
            <w:shd w:val="clear" w:color="auto" w:fill="auto"/>
            <w:vAlign w:val="center"/>
          </w:tcPr>
          <w:p w:rsidR="00F81305" w:rsidRPr="00D92399" w:rsidRDefault="00F81305" w:rsidP="00CA4205">
            <w:pPr>
              <w:rPr>
                <w:bCs/>
                <w:sz w:val="20"/>
              </w:rPr>
            </w:pPr>
            <w:r w:rsidRPr="00D92399">
              <w:rPr>
                <w:bCs/>
                <w:sz w:val="20"/>
              </w:rPr>
              <w:t>МП «Безопасность на территории муниципального ра</w:t>
            </w:r>
            <w:r w:rsidRPr="00D92399">
              <w:rPr>
                <w:bCs/>
                <w:sz w:val="20"/>
              </w:rPr>
              <w:t>й</w:t>
            </w:r>
            <w:r w:rsidRPr="00D92399">
              <w:rPr>
                <w:bCs/>
                <w:sz w:val="20"/>
              </w:rPr>
              <w:t>она «Заполярный район» на 2019-2030 годы»</w:t>
            </w:r>
            <w:r w:rsidRPr="00D92399">
              <w:rPr>
                <w:sz w:val="26"/>
                <w:szCs w:val="26"/>
              </w:rPr>
              <w:t xml:space="preserve"> (</w:t>
            </w:r>
            <w:r w:rsidRPr="00D92399">
              <w:rPr>
                <w:bCs/>
                <w:i/>
                <w:sz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851" w:type="dxa"/>
            <w:tcBorders>
              <w:top w:val="nil"/>
              <w:left w:val="nil"/>
              <w:bottom w:val="single" w:sz="8" w:space="0" w:color="auto"/>
              <w:right w:val="single" w:sz="4" w:space="0" w:color="auto"/>
            </w:tcBorders>
            <w:shd w:val="clear" w:color="auto" w:fill="auto"/>
            <w:noWrap/>
            <w:vAlign w:val="center"/>
          </w:tcPr>
          <w:p w:rsidR="00F81305" w:rsidRPr="00D92399" w:rsidRDefault="00847D0C" w:rsidP="009A24C2">
            <w:pPr>
              <w:jc w:val="center"/>
              <w:rPr>
                <w:bCs/>
                <w:sz w:val="20"/>
              </w:rPr>
            </w:pPr>
            <w:r w:rsidRPr="00D92399">
              <w:rPr>
                <w:bCs/>
                <w:sz w:val="20"/>
              </w:rPr>
              <w:t>8</w:t>
            </w:r>
            <w:r w:rsidR="009A24C2" w:rsidRPr="00D92399">
              <w:rPr>
                <w:bCs/>
                <w:sz w:val="20"/>
              </w:rPr>
              <w:t>,0</w:t>
            </w:r>
          </w:p>
        </w:tc>
        <w:tc>
          <w:tcPr>
            <w:tcW w:w="992" w:type="dxa"/>
            <w:tcBorders>
              <w:top w:val="nil"/>
              <w:left w:val="nil"/>
              <w:bottom w:val="single" w:sz="8" w:space="0" w:color="auto"/>
              <w:right w:val="single" w:sz="4" w:space="0" w:color="auto"/>
            </w:tcBorders>
            <w:shd w:val="clear" w:color="auto" w:fill="auto"/>
            <w:noWrap/>
            <w:vAlign w:val="center"/>
          </w:tcPr>
          <w:p w:rsidR="00F81305" w:rsidRPr="00D92399" w:rsidRDefault="00847D0C" w:rsidP="006A3A25">
            <w:pPr>
              <w:jc w:val="center"/>
              <w:rPr>
                <w:bCs/>
                <w:sz w:val="20"/>
              </w:rPr>
            </w:pPr>
            <w:r w:rsidRPr="00D92399">
              <w:rPr>
                <w:bCs/>
                <w:sz w:val="20"/>
              </w:rPr>
              <w:t>8</w:t>
            </w:r>
            <w:r w:rsidR="00F81305" w:rsidRPr="00D92399">
              <w:rPr>
                <w:bCs/>
                <w:sz w:val="20"/>
              </w:rPr>
              <w:t>,0</w:t>
            </w:r>
          </w:p>
        </w:tc>
        <w:tc>
          <w:tcPr>
            <w:tcW w:w="1134" w:type="dxa"/>
            <w:tcBorders>
              <w:top w:val="nil"/>
              <w:left w:val="nil"/>
              <w:bottom w:val="single" w:sz="8" w:space="0" w:color="auto"/>
              <w:right w:val="single" w:sz="4" w:space="0" w:color="auto"/>
            </w:tcBorders>
            <w:shd w:val="clear" w:color="auto" w:fill="auto"/>
            <w:noWrap/>
            <w:vAlign w:val="center"/>
          </w:tcPr>
          <w:p w:rsidR="00F81305" w:rsidRPr="00D92399" w:rsidRDefault="00847D0C" w:rsidP="006A3A25">
            <w:pPr>
              <w:jc w:val="center"/>
              <w:rPr>
                <w:bCs/>
                <w:sz w:val="20"/>
              </w:rPr>
            </w:pPr>
            <w:r w:rsidRPr="00D92399">
              <w:rPr>
                <w:bCs/>
                <w:sz w:val="20"/>
              </w:rPr>
              <w:t>100,0%</w:t>
            </w:r>
          </w:p>
        </w:tc>
        <w:tc>
          <w:tcPr>
            <w:tcW w:w="992" w:type="dxa"/>
            <w:tcBorders>
              <w:top w:val="nil"/>
              <w:left w:val="nil"/>
              <w:bottom w:val="single" w:sz="8" w:space="0" w:color="auto"/>
              <w:right w:val="single" w:sz="8" w:space="0" w:color="auto"/>
            </w:tcBorders>
            <w:shd w:val="clear" w:color="auto" w:fill="auto"/>
            <w:noWrap/>
            <w:vAlign w:val="center"/>
          </w:tcPr>
          <w:p w:rsidR="00F81305" w:rsidRPr="00D92399" w:rsidRDefault="00F81305" w:rsidP="006A3A25">
            <w:pPr>
              <w:jc w:val="center"/>
              <w:rPr>
                <w:bCs/>
                <w:sz w:val="20"/>
              </w:rPr>
            </w:pPr>
          </w:p>
          <w:p w:rsidR="00F81305" w:rsidRPr="00D92399" w:rsidRDefault="00847D0C" w:rsidP="006A3A25">
            <w:pPr>
              <w:jc w:val="center"/>
              <w:rPr>
                <w:bCs/>
                <w:sz w:val="20"/>
              </w:rPr>
            </w:pPr>
            <w:r w:rsidRPr="00D92399">
              <w:rPr>
                <w:bCs/>
                <w:sz w:val="20"/>
              </w:rPr>
              <w:t>0,0</w:t>
            </w:r>
          </w:p>
          <w:p w:rsidR="00F81305" w:rsidRPr="00D92399" w:rsidRDefault="00F81305" w:rsidP="006A3A25">
            <w:pPr>
              <w:jc w:val="center"/>
              <w:rPr>
                <w:bCs/>
                <w:sz w:val="20"/>
              </w:rPr>
            </w:pPr>
          </w:p>
        </w:tc>
      </w:tr>
      <w:tr w:rsidR="00F81305" w:rsidRPr="0084639C" w:rsidTr="00804113">
        <w:trPr>
          <w:trHeight w:val="525"/>
        </w:trPr>
        <w:tc>
          <w:tcPr>
            <w:tcW w:w="580" w:type="dxa"/>
            <w:tcBorders>
              <w:top w:val="nil"/>
              <w:left w:val="single" w:sz="8" w:space="0" w:color="auto"/>
              <w:bottom w:val="single" w:sz="8" w:space="0" w:color="auto"/>
              <w:right w:val="single" w:sz="4" w:space="0" w:color="auto"/>
            </w:tcBorders>
            <w:shd w:val="clear" w:color="auto" w:fill="auto"/>
            <w:noWrap/>
            <w:vAlign w:val="bottom"/>
            <w:hideMark/>
          </w:tcPr>
          <w:p w:rsidR="00F81305" w:rsidRPr="00D92399" w:rsidRDefault="00F81305" w:rsidP="00CA4205">
            <w:pPr>
              <w:rPr>
                <w:b/>
                <w:bCs/>
                <w:sz w:val="20"/>
              </w:rPr>
            </w:pPr>
            <w:r w:rsidRPr="00D92399">
              <w:rPr>
                <w:b/>
                <w:bCs/>
                <w:sz w:val="20"/>
              </w:rPr>
              <w:t> </w:t>
            </w:r>
          </w:p>
        </w:tc>
        <w:tc>
          <w:tcPr>
            <w:tcW w:w="5103" w:type="dxa"/>
            <w:tcBorders>
              <w:top w:val="nil"/>
              <w:left w:val="nil"/>
              <w:bottom w:val="single" w:sz="8" w:space="0" w:color="auto"/>
              <w:right w:val="single" w:sz="4" w:space="0" w:color="auto"/>
            </w:tcBorders>
            <w:shd w:val="clear" w:color="auto" w:fill="auto"/>
            <w:vAlign w:val="center"/>
            <w:hideMark/>
          </w:tcPr>
          <w:p w:rsidR="00F81305" w:rsidRPr="00D92399" w:rsidRDefault="00F81305" w:rsidP="00CA4205">
            <w:pPr>
              <w:rPr>
                <w:b/>
                <w:bCs/>
                <w:sz w:val="20"/>
              </w:rPr>
            </w:pPr>
            <w:r w:rsidRPr="00D92399">
              <w:rPr>
                <w:b/>
                <w:bCs/>
                <w:sz w:val="20"/>
              </w:rPr>
              <w:t>Итого Национальная безопасность и правоохран</w:t>
            </w:r>
            <w:r w:rsidRPr="00D92399">
              <w:rPr>
                <w:b/>
                <w:bCs/>
                <w:sz w:val="20"/>
              </w:rPr>
              <w:t>и</w:t>
            </w:r>
            <w:r w:rsidRPr="00D92399">
              <w:rPr>
                <w:b/>
                <w:bCs/>
                <w:sz w:val="20"/>
              </w:rPr>
              <w:t>тельная деятельность</w:t>
            </w:r>
          </w:p>
        </w:tc>
        <w:tc>
          <w:tcPr>
            <w:tcW w:w="851" w:type="dxa"/>
            <w:tcBorders>
              <w:top w:val="nil"/>
              <w:left w:val="nil"/>
              <w:bottom w:val="single" w:sz="8" w:space="0" w:color="auto"/>
              <w:right w:val="single" w:sz="4" w:space="0" w:color="auto"/>
            </w:tcBorders>
            <w:shd w:val="clear" w:color="auto" w:fill="auto"/>
            <w:noWrap/>
            <w:vAlign w:val="center"/>
          </w:tcPr>
          <w:p w:rsidR="00F81305" w:rsidRPr="00D92399" w:rsidRDefault="00D92399" w:rsidP="006A3A25">
            <w:pPr>
              <w:jc w:val="center"/>
              <w:rPr>
                <w:b/>
                <w:bCs/>
                <w:sz w:val="20"/>
              </w:rPr>
            </w:pPr>
            <w:r w:rsidRPr="00D92399">
              <w:rPr>
                <w:b/>
                <w:bCs/>
                <w:sz w:val="20"/>
              </w:rPr>
              <w:t>920,2</w:t>
            </w:r>
          </w:p>
        </w:tc>
        <w:tc>
          <w:tcPr>
            <w:tcW w:w="992" w:type="dxa"/>
            <w:tcBorders>
              <w:top w:val="nil"/>
              <w:left w:val="nil"/>
              <w:bottom w:val="single" w:sz="8" w:space="0" w:color="auto"/>
              <w:right w:val="single" w:sz="4" w:space="0" w:color="auto"/>
            </w:tcBorders>
            <w:shd w:val="clear" w:color="auto" w:fill="auto"/>
            <w:noWrap/>
            <w:vAlign w:val="center"/>
          </w:tcPr>
          <w:p w:rsidR="00F81305" w:rsidRPr="00D92399" w:rsidRDefault="00D92399" w:rsidP="006A3A25">
            <w:pPr>
              <w:jc w:val="center"/>
              <w:rPr>
                <w:b/>
                <w:bCs/>
                <w:sz w:val="20"/>
              </w:rPr>
            </w:pPr>
            <w:r w:rsidRPr="00D92399">
              <w:rPr>
                <w:b/>
                <w:bCs/>
                <w:sz w:val="20"/>
              </w:rPr>
              <w:t>889,3</w:t>
            </w:r>
          </w:p>
        </w:tc>
        <w:tc>
          <w:tcPr>
            <w:tcW w:w="1134" w:type="dxa"/>
            <w:tcBorders>
              <w:top w:val="nil"/>
              <w:left w:val="nil"/>
              <w:bottom w:val="single" w:sz="8" w:space="0" w:color="auto"/>
              <w:right w:val="single" w:sz="4" w:space="0" w:color="auto"/>
            </w:tcBorders>
            <w:shd w:val="clear" w:color="auto" w:fill="auto"/>
            <w:noWrap/>
            <w:vAlign w:val="center"/>
          </w:tcPr>
          <w:p w:rsidR="00F81305" w:rsidRPr="00D92399" w:rsidRDefault="00D92399" w:rsidP="006A3A25">
            <w:pPr>
              <w:jc w:val="center"/>
              <w:rPr>
                <w:b/>
                <w:bCs/>
                <w:sz w:val="20"/>
              </w:rPr>
            </w:pPr>
            <w:r w:rsidRPr="00D92399">
              <w:rPr>
                <w:b/>
                <w:bCs/>
                <w:sz w:val="20"/>
              </w:rPr>
              <w:t>96,6</w:t>
            </w:r>
            <w:r w:rsidR="009A24C2" w:rsidRPr="00D92399">
              <w:rPr>
                <w:b/>
                <w:bCs/>
                <w:sz w:val="20"/>
              </w:rPr>
              <w:t>%</w:t>
            </w:r>
          </w:p>
        </w:tc>
        <w:tc>
          <w:tcPr>
            <w:tcW w:w="992" w:type="dxa"/>
            <w:tcBorders>
              <w:top w:val="nil"/>
              <w:left w:val="nil"/>
              <w:bottom w:val="single" w:sz="8" w:space="0" w:color="auto"/>
              <w:right w:val="single" w:sz="8" w:space="0" w:color="auto"/>
            </w:tcBorders>
            <w:shd w:val="clear" w:color="auto" w:fill="auto"/>
            <w:noWrap/>
            <w:vAlign w:val="center"/>
          </w:tcPr>
          <w:p w:rsidR="00F81305" w:rsidRPr="00D92399" w:rsidRDefault="009A24C2" w:rsidP="00D92399">
            <w:pPr>
              <w:jc w:val="center"/>
              <w:rPr>
                <w:b/>
                <w:bCs/>
                <w:sz w:val="20"/>
              </w:rPr>
            </w:pPr>
            <w:r w:rsidRPr="00D92399">
              <w:rPr>
                <w:b/>
                <w:bCs/>
                <w:sz w:val="20"/>
              </w:rPr>
              <w:t>-</w:t>
            </w:r>
            <w:r w:rsidR="00D92399" w:rsidRPr="00D92399">
              <w:rPr>
                <w:b/>
                <w:bCs/>
                <w:sz w:val="20"/>
              </w:rPr>
              <w:t>30,9</w:t>
            </w:r>
          </w:p>
        </w:tc>
      </w:tr>
    </w:tbl>
    <w:p w:rsidR="00CA4205" w:rsidRPr="0084639C" w:rsidRDefault="00CA4205" w:rsidP="00CA4205">
      <w:pPr>
        <w:ind w:firstLine="708"/>
        <w:jc w:val="both"/>
        <w:rPr>
          <w:sz w:val="26"/>
          <w:szCs w:val="26"/>
          <w:highlight w:val="yellow"/>
        </w:rPr>
      </w:pPr>
    </w:p>
    <w:p w:rsidR="005725AA" w:rsidRPr="00D92399" w:rsidRDefault="000320C8" w:rsidP="005725AA">
      <w:pPr>
        <w:ind w:firstLine="709"/>
        <w:jc w:val="both"/>
        <w:rPr>
          <w:sz w:val="26"/>
          <w:szCs w:val="26"/>
        </w:rPr>
      </w:pPr>
      <w:r w:rsidRPr="00D92399">
        <w:rPr>
          <w:sz w:val="26"/>
          <w:szCs w:val="26"/>
        </w:rPr>
        <w:t>В</w:t>
      </w:r>
      <w:r w:rsidR="00337861" w:rsidRPr="00D92399">
        <w:rPr>
          <w:sz w:val="26"/>
          <w:szCs w:val="26"/>
        </w:rPr>
        <w:t xml:space="preserve"> рамках </w:t>
      </w:r>
      <w:r w:rsidR="00337861" w:rsidRPr="00D92399">
        <w:rPr>
          <w:b/>
          <w:sz w:val="26"/>
          <w:szCs w:val="26"/>
        </w:rPr>
        <w:t>МП «</w:t>
      </w:r>
      <w:r w:rsidR="005725AA" w:rsidRPr="00D92399">
        <w:rPr>
          <w:b/>
          <w:i/>
          <w:sz w:val="26"/>
          <w:szCs w:val="26"/>
        </w:rPr>
        <w:t>Безопасность на территории муниципального района «Зап</w:t>
      </w:r>
      <w:r w:rsidR="005725AA" w:rsidRPr="00D92399">
        <w:rPr>
          <w:b/>
          <w:i/>
          <w:sz w:val="26"/>
          <w:szCs w:val="26"/>
        </w:rPr>
        <w:t>о</w:t>
      </w:r>
      <w:r w:rsidR="005725AA" w:rsidRPr="00D92399">
        <w:rPr>
          <w:b/>
          <w:i/>
          <w:sz w:val="26"/>
          <w:szCs w:val="26"/>
        </w:rPr>
        <w:t>лярный район» на 2019-20</w:t>
      </w:r>
      <w:r w:rsidR="005B15D8" w:rsidRPr="00D92399">
        <w:rPr>
          <w:b/>
          <w:i/>
          <w:sz w:val="26"/>
          <w:szCs w:val="26"/>
        </w:rPr>
        <w:t>30</w:t>
      </w:r>
      <w:r w:rsidR="005725AA" w:rsidRPr="00D92399">
        <w:rPr>
          <w:b/>
          <w:i/>
          <w:sz w:val="26"/>
          <w:szCs w:val="26"/>
        </w:rPr>
        <w:t xml:space="preserve"> годы»</w:t>
      </w:r>
      <w:r w:rsidR="00C44287" w:rsidRPr="00D92399">
        <w:rPr>
          <w:sz w:val="26"/>
          <w:szCs w:val="26"/>
        </w:rPr>
        <w:t>заключен</w:t>
      </w:r>
      <w:r w:rsidR="001719AC" w:rsidRPr="00D92399">
        <w:rPr>
          <w:sz w:val="26"/>
          <w:szCs w:val="26"/>
        </w:rPr>
        <w:t>ы</w:t>
      </w:r>
      <w:r w:rsidR="00C44287" w:rsidRPr="00D92399">
        <w:rPr>
          <w:sz w:val="26"/>
          <w:szCs w:val="26"/>
        </w:rPr>
        <w:t xml:space="preserve"> соглашени</w:t>
      </w:r>
      <w:r w:rsidR="001719AC" w:rsidRPr="00D92399">
        <w:rPr>
          <w:sz w:val="26"/>
          <w:szCs w:val="26"/>
        </w:rPr>
        <w:t>я</w:t>
      </w:r>
      <w:r w:rsidR="00C44287" w:rsidRPr="00D92399">
        <w:rPr>
          <w:sz w:val="26"/>
          <w:szCs w:val="26"/>
        </w:rPr>
        <w:t xml:space="preserve"> с Администрацией мун</w:t>
      </w:r>
      <w:r w:rsidR="00C44287" w:rsidRPr="00D92399">
        <w:rPr>
          <w:sz w:val="26"/>
          <w:szCs w:val="26"/>
        </w:rPr>
        <w:t>и</w:t>
      </w:r>
      <w:r w:rsidR="00C44287" w:rsidRPr="00D92399">
        <w:rPr>
          <w:sz w:val="26"/>
          <w:szCs w:val="26"/>
        </w:rPr>
        <w:t>ципального района«Заполярный район»</w:t>
      </w:r>
      <w:r w:rsidR="005725AA" w:rsidRPr="00D92399">
        <w:rPr>
          <w:sz w:val="26"/>
          <w:szCs w:val="26"/>
        </w:rPr>
        <w:t>.</w:t>
      </w:r>
    </w:p>
    <w:p w:rsidR="00BD1587" w:rsidRPr="000C45F0" w:rsidRDefault="00BD1587" w:rsidP="00BD1587">
      <w:pPr>
        <w:ind w:firstLine="709"/>
        <w:jc w:val="both"/>
        <w:rPr>
          <w:sz w:val="26"/>
          <w:szCs w:val="26"/>
        </w:rPr>
      </w:pPr>
      <w:r w:rsidRPr="000C45F0">
        <w:rPr>
          <w:sz w:val="26"/>
          <w:szCs w:val="26"/>
        </w:rPr>
        <w:t>Заключено соглашение с Администрацией муниципального района «Заполя</w:t>
      </w:r>
      <w:r w:rsidRPr="000C45F0">
        <w:rPr>
          <w:sz w:val="26"/>
          <w:szCs w:val="26"/>
        </w:rPr>
        <w:t>р</w:t>
      </w:r>
      <w:r w:rsidRPr="000C45F0">
        <w:rPr>
          <w:sz w:val="26"/>
          <w:szCs w:val="26"/>
        </w:rPr>
        <w:t xml:space="preserve">ный район» №01-13-164/19 от 26.12.2019 на </w:t>
      </w:r>
      <w:r w:rsidRPr="000C45F0">
        <w:rPr>
          <w:bCs/>
          <w:sz w:val="26"/>
          <w:szCs w:val="26"/>
        </w:rPr>
        <w:t>поддержку в постоянной готовности</w:t>
      </w:r>
      <w:r w:rsidRPr="000C45F0">
        <w:rPr>
          <w:sz w:val="26"/>
          <w:szCs w:val="26"/>
        </w:rPr>
        <w:t xml:space="preserve"> м</w:t>
      </w:r>
      <w:r w:rsidRPr="000C45F0">
        <w:rPr>
          <w:sz w:val="26"/>
          <w:szCs w:val="26"/>
        </w:rPr>
        <w:t>е</w:t>
      </w:r>
      <w:r w:rsidRPr="000C45F0">
        <w:rPr>
          <w:sz w:val="26"/>
          <w:szCs w:val="26"/>
        </w:rPr>
        <w:t>стной автоматизированной системы централизованного оповещения гражданской обороны МР «Заполярный район» в муниципальных образованиях.</w:t>
      </w:r>
    </w:p>
    <w:p w:rsidR="000C45F0" w:rsidRDefault="00843FFC" w:rsidP="004C5A54">
      <w:pPr>
        <w:ind w:firstLine="709"/>
        <w:jc w:val="both"/>
        <w:rPr>
          <w:sz w:val="26"/>
          <w:szCs w:val="26"/>
        </w:rPr>
      </w:pPr>
      <w:r w:rsidRPr="000C45F0">
        <w:rPr>
          <w:sz w:val="26"/>
          <w:szCs w:val="26"/>
        </w:rPr>
        <w:t>В отчетный период в рамках МП</w:t>
      </w:r>
      <w:r w:rsidRPr="000C45F0">
        <w:rPr>
          <w:b/>
          <w:i/>
          <w:sz w:val="26"/>
          <w:szCs w:val="26"/>
        </w:rPr>
        <w:t xml:space="preserve"> «</w:t>
      </w:r>
      <w:r w:rsidRPr="000C45F0">
        <w:rPr>
          <w:sz w:val="26"/>
          <w:szCs w:val="26"/>
        </w:rPr>
        <w:t>Безопасность на территории муниципальн</w:t>
      </w:r>
      <w:r w:rsidRPr="000C45F0">
        <w:rPr>
          <w:sz w:val="26"/>
          <w:szCs w:val="26"/>
        </w:rPr>
        <w:t>о</w:t>
      </w:r>
      <w:r w:rsidRPr="000C45F0">
        <w:rPr>
          <w:sz w:val="26"/>
          <w:szCs w:val="26"/>
        </w:rPr>
        <w:t xml:space="preserve">го района «Заполярный район» на 2019-2030 годы» из районного бюджета в местный бюджет поступили средства на исполнение мероприятия </w:t>
      </w:r>
      <w:r w:rsidR="00D7698B" w:rsidRPr="000C45F0">
        <w:rPr>
          <w:sz w:val="26"/>
          <w:szCs w:val="26"/>
        </w:rPr>
        <w:t>программы</w:t>
      </w:r>
      <w:r w:rsidR="000C45F0">
        <w:rPr>
          <w:sz w:val="26"/>
          <w:szCs w:val="26"/>
        </w:rPr>
        <w:t>:</w:t>
      </w:r>
    </w:p>
    <w:p w:rsidR="004C5A54" w:rsidRDefault="00D7698B" w:rsidP="000C45F0">
      <w:pPr>
        <w:numPr>
          <w:ilvl w:val="0"/>
          <w:numId w:val="39"/>
        </w:numPr>
        <w:ind w:left="0" w:firstLine="420"/>
        <w:jc w:val="both"/>
        <w:rPr>
          <w:sz w:val="26"/>
          <w:szCs w:val="26"/>
        </w:rPr>
      </w:pPr>
      <w:r w:rsidRPr="000C45F0">
        <w:rPr>
          <w:sz w:val="26"/>
          <w:szCs w:val="26"/>
        </w:rPr>
        <w:lastRenderedPageBreak/>
        <w:t>«Поддержание в постоянной готовности местной автоматизированной системы централизованного оповещения гражданской обороны муниципального района «</w:t>
      </w:r>
      <w:r w:rsidR="00AA4C8D" w:rsidRPr="000C45F0">
        <w:rPr>
          <w:sz w:val="26"/>
          <w:szCs w:val="26"/>
        </w:rPr>
        <w:t>З</w:t>
      </w:r>
      <w:r w:rsidRPr="000C45F0">
        <w:rPr>
          <w:sz w:val="26"/>
          <w:szCs w:val="26"/>
        </w:rPr>
        <w:t>а</w:t>
      </w:r>
      <w:r w:rsidRPr="000C45F0">
        <w:rPr>
          <w:sz w:val="26"/>
          <w:szCs w:val="26"/>
        </w:rPr>
        <w:t xml:space="preserve">полярный район» в муниципальных образованиях» в сумме </w:t>
      </w:r>
      <w:r w:rsidR="00D92399" w:rsidRPr="000C45F0">
        <w:rPr>
          <w:sz w:val="26"/>
          <w:szCs w:val="26"/>
        </w:rPr>
        <w:t>493,3</w:t>
      </w:r>
      <w:r w:rsidRPr="000C45F0">
        <w:rPr>
          <w:sz w:val="26"/>
          <w:szCs w:val="26"/>
        </w:rPr>
        <w:t> тыс. руб.</w:t>
      </w:r>
      <w:r w:rsidR="004C5A54" w:rsidRPr="000C45F0">
        <w:rPr>
          <w:sz w:val="26"/>
          <w:szCs w:val="26"/>
        </w:rPr>
        <w:t xml:space="preserve"> Согласно пояснительной записке</w:t>
      </w:r>
      <w:r w:rsidR="00844EB3" w:rsidRPr="000C45F0">
        <w:rPr>
          <w:sz w:val="26"/>
          <w:szCs w:val="26"/>
        </w:rPr>
        <w:t>,</w:t>
      </w:r>
      <w:r w:rsidR="004C5A54" w:rsidRPr="000C45F0">
        <w:rPr>
          <w:sz w:val="26"/>
          <w:szCs w:val="26"/>
        </w:rPr>
        <w:t xml:space="preserve"> в рамках договора с ГУП НАО «Ненецкая компания электр</w:t>
      </w:r>
      <w:r w:rsidR="004C5A54" w:rsidRPr="000C45F0">
        <w:rPr>
          <w:sz w:val="26"/>
          <w:szCs w:val="26"/>
        </w:rPr>
        <w:t>о</w:t>
      </w:r>
      <w:r w:rsidR="004C5A54" w:rsidRPr="000C45F0">
        <w:rPr>
          <w:sz w:val="26"/>
          <w:szCs w:val="26"/>
        </w:rPr>
        <w:t>связи» от 01.01.2021 №3302</w:t>
      </w:r>
      <w:r w:rsidR="00D92399" w:rsidRPr="000C45F0">
        <w:rPr>
          <w:sz w:val="26"/>
          <w:szCs w:val="26"/>
        </w:rPr>
        <w:t>/П</w:t>
      </w:r>
      <w:r w:rsidR="004C5A54" w:rsidRPr="000C45F0">
        <w:rPr>
          <w:sz w:val="26"/>
          <w:szCs w:val="26"/>
        </w:rPr>
        <w:t xml:space="preserve"> произведена оплата услуг по предоставлению и орг</w:t>
      </w:r>
      <w:r w:rsidR="004C5A54" w:rsidRPr="000C45F0">
        <w:rPr>
          <w:sz w:val="26"/>
          <w:szCs w:val="26"/>
        </w:rPr>
        <w:t>а</w:t>
      </w:r>
      <w:r w:rsidR="004C5A54" w:rsidRPr="000C45F0">
        <w:rPr>
          <w:sz w:val="26"/>
          <w:szCs w:val="26"/>
        </w:rPr>
        <w:t>низации каналов связи здания администрации, ДК п. Хонгурей, ДК</w:t>
      </w:r>
      <w:r w:rsidR="003D4208">
        <w:rPr>
          <w:sz w:val="26"/>
          <w:szCs w:val="26"/>
        </w:rPr>
        <w:t xml:space="preserve"> д. Каменка по май включительно;</w:t>
      </w:r>
    </w:p>
    <w:p w:rsidR="000C45F0" w:rsidRPr="000C45F0" w:rsidRDefault="003D4208" w:rsidP="003D4208">
      <w:pPr>
        <w:ind w:firstLine="420"/>
        <w:jc w:val="both"/>
        <w:rPr>
          <w:rFonts w:ascii="Tahoma" w:eastAsia="Tahoma" w:hAnsi="Tahoma" w:cs="Tahoma"/>
          <w:color w:val="000000"/>
          <w:sz w:val="18"/>
        </w:rPr>
      </w:pPr>
      <w:r>
        <w:rPr>
          <w:sz w:val="26"/>
          <w:szCs w:val="26"/>
        </w:rPr>
        <w:t xml:space="preserve">- </w:t>
      </w:r>
      <w:r w:rsidR="000C45F0">
        <w:rPr>
          <w:sz w:val="26"/>
          <w:szCs w:val="26"/>
        </w:rPr>
        <w:t>«Предупреждение и ликвидация последствий ЧС в границах поселений муниц</w:t>
      </w:r>
      <w:r w:rsidR="000C45F0">
        <w:rPr>
          <w:sz w:val="26"/>
          <w:szCs w:val="26"/>
        </w:rPr>
        <w:t>и</w:t>
      </w:r>
      <w:r w:rsidR="000C45F0">
        <w:rPr>
          <w:sz w:val="26"/>
          <w:szCs w:val="26"/>
        </w:rPr>
        <w:t xml:space="preserve">пальных образований» в сумме 86,4 тыс. руб. Принимая во внимание информацию, представленную в пояснительной записке, </w:t>
      </w:r>
      <w:r w:rsidR="000C45F0">
        <w:rPr>
          <w:color w:val="000000"/>
          <w:sz w:val="26"/>
        </w:rPr>
        <w:t>в рамках заключенного договора от 13.05.2021 № 09-05-2021</w:t>
      </w:r>
      <w:r w:rsidR="000C45F0">
        <w:rPr>
          <w:rFonts w:ascii="Tahoma" w:eastAsia="Tahoma" w:hAnsi="Tahoma" w:cs="Tahoma"/>
          <w:color w:val="000000"/>
          <w:sz w:val="18"/>
        </w:rPr>
        <w:t xml:space="preserve"> с «</w:t>
      </w:r>
      <w:r w:rsidR="000C45F0">
        <w:rPr>
          <w:color w:val="000000"/>
          <w:sz w:val="26"/>
        </w:rPr>
        <w:t>ПРОМПРОЕКТ ООО»выполнены работы по  разработке  Плана действий по предупреждению и ликвидации ЧС и паспорта безопасности те</w:t>
      </w:r>
      <w:r w:rsidR="000C45F0">
        <w:rPr>
          <w:color w:val="000000"/>
          <w:sz w:val="26"/>
        </w:rPr>
        <w:t>р</w:t>
      </w:r>
      <w:r w:rsidR="000C45F0">
        <w:rPr>
          <w:color w:val="000000"/>
          <w:sz w:val="26"/>
        </w:rPr>
        <w:t>ритории МО на сумму 80,0 тыс. руб. Также по договору оказания услуг выполнены работы по устройству металлического стеллажа для хранения материальных ресурсов для ликвидации ЧС на сумму 6,4 тыс. руб.</w:t>
      </w:r>
    </w:p>
    <w:p w:rsidR="005725AA" w:rsidRPr="000C45F0" w:rsidRDefault="005725AA" w:rsidP="005725AA">
      <w:pPr>
        <w:ind w:firstLine="709"/>
        <w:jc w:val="both"/>
        <w:rPr>
          <w:sz w:val="26"/>
          <w:szCs w:val="26"/>
        </w:rPr>
      </w:pPr>
      <w:r w:rsidRPr="000C45F0">
        <w:rPr>
          <w:bCs/>
          <w:sz w:val="26"/>
          <w:szCs w:val="26"/>
        </w:rPr>
        <w:t>В рамках</w:t>
      </w:r>
      <w:r w:rsidRPr="000C45F0">
        <w:rPr>
          <w:b/>
          <w:bCs/>
          <w:i/>
          <w:sz w:val="26"/>
          <w:szCs w:val="26"/>
        </w:rPr>
        <w:t xml:space="preserve">подпрограммы 6 </w:t>
      </w:r>
      <w:r w:rsidR="00DD5571" w:rsidRPr="000C45F0">
        <w:rPr>
          <w:b/>
          <w:bCs/>
          <w:i/>
          <w:sz w:val="26"/>
          <w:szCs w:val="26"/>
        </w:rPr>
        <w:t>«</w:t>
      </w:r>
      <w:r w:rsidRPr="000C45F0">
        <w:rPr>
          <w:b/>
          <w:bCs/>
          <w:i/>
          <w:sz w:val="26"/>
          <w:szCs w:val="26"/>
        </w:rPr>
        <w:t>Возмещение части затрат органов местного с</w:t>
      </w:r>
      <w:r w:rsidRPr="000C45F0">
        <w:rPr>
          <w:b/>
          <w:bCs/>
          <w:i/>
          <w:sz w:val="26"/>
          <w:szCs w:val="26"/>
        </w:rPr>
        <w:t>а</w:t>
      </w:r>
      <w:r w:rsidRPr="000C45F0">
        <w:rPr>
          <w:b/>
          <w:bCs/>
          <w:i/>
          <w:sz w:val="26"/>
          <w:szCs w:val="26"/>
        </w:rPr>
        <w:t>моуправления поселений Ненецкого автономного округа МП «Развитие админ</w:t>
      </w:r>
      <w:r w:rsidRPr="000C45F0">
        <w:rPr>
          <w:b/>
          <w:bCs/>
          <w:i/>
          <w:sz w:val="26"/>
          <w:szCs w:val="26"/>
        </w:rPr>
        <w:t>и</w:t>
      </w:r>
      <w:r w:rsidRPr="000C45F0">
        <w:rPr>
          <w:b/>
          <w:bCs/>
          <w:i/>
          <w:sz w:val="26"/>
          <w:szCs w:val="26"/>
        </w:rPr>
        <w:t>стративной системы местного самоуправления муниципального района «Зап</w:t>
      </w:r>
      <w:r w:rsidRPr="000C45F0">
        <w:rPr>
          <w:b/>
          <w:bCs/>
          <w:i/>
          <w:sz w:val="26"/>
          <w:szCs w:val="26"/>
        </w:rPr>
        <w:t>о</w:t>
      </w:r>
      <w:r w:rsidRPr="000C45F0">
        <w:rPr>
          <w:b/>
          <w:bCs/>
          <w:i/>
          <w:sz w:val="26"/>
          <w:szCs w:val="26"/>
        </w:rPr>
        <w:t>лярный район» на 2017-202</w:t>
      </w:r>
      <w:r w:rsidR="00DD6AD2" w:rsidRPr="000C45F0">
        <w:rPr>
          <w:b/>
          <w:bCs/>
          <w:i/>
          <w:sz w:val="26"/>
          <w:szCs w:val="26"/>
        </w:rPr>
        <w:t xml:space="preserve">5 </w:t>
      </w:r>
      <w:r w:rsidRPr="000C45F0">
        <w:rPr>
          <w:b/>
          <w:bCs/>
          <w:i/>
          <w:sz w:val="26"/>
          <w:szCs w:val="26"/>
        </w:rPr>
        <w:t>годы»</w:t>
      </w:r>
      <w:r w:rsidR="004C5A54" w:rsidRPr="000C45F0">
        <w:rPr>
          <w:bCs/>
          <w:sz w:val="26"/>
          <w:szCs w:val="26"/>
        </w:rPr>
        <w:t xml:space="preserve">плановые показатели исполнены в сумме 35,2 или </w:t>
      </w:r>
      <w:r w:rsidR="003D4208">
        <w:rPr>
          <w:bCs/>
          <w:sz w:val="26"/>
          <w:szCs w:val="26"/>
        </w:rPr>
        <w:t xml:space="preserve">более </w:t>
      </w:r>
      <w:r w:rsidR="004C5A54" w:rsidRPr="000C45F0">
        <w:rPr>
          <w:bCs/>
          <w:sz w:val="26"/>
          <w:szCs w:val="26"/>
        </w:rPr>
        <w:t>100,0% от плана (</w:t>
      </w:r>
      <w:r w:rsidR="000C45F0" w:rsidRPr="000C45F0">
        <w:rPr>
          <w:bCs/>
          <w:sz w:val="26"/>
          <w:szCs w:val="26"/>
        </w:rPr>
        <w:t>28,6</w:t>
      </w:r>
      <w:r w:rsidR="004C5A54" w:rsidRPr="000C45F0">
        <w:rPr>
          <w:bCs/>
          <w:sz w:val="26"/>
          <w:szCs w:val="26"/>
        </w:rPr>
        <w:t xml:space="preserve"> тыс. руб.). </w:t>
      </w:r>
      <w:r w:rsidR="000C45F0" w:rsidRPr="000C45F0">
        <w:rPr>
          <w:bCs/>
          <w:sz w:val="26"/>
          <w:szCs w:val="26"/>
        </w:rPr>
        <w:t>Из</w:t>
      </w:r>
      <w:r w:rsidR="004C5A54" w:rsidRPr="000C45F0">
        <w:rPr>
          <w:bCs/>
          <w:sz w:val="26"/>
          <w:szCs w:val="26"/>
        </w:rPr>
        <w:t xml:space="preserve"> пояснительной записк</w:t>
      </w:r>
      <w:r w:rsidR="000C45F0" w:rsidRPr="000C45F0">
        <w:rPr>
          <w:bCs/>
          <w:sz w:val="26"/>
          <w:szCs w:val="26"/>
        </w:rPr>
        <w:t>и</w:t>
      </w:r>
      <w:r w:rsidR="003D4208">
        <w:rPr>
          <w:bCs/>
          <w:sz w:val="26"/>
          <w:szCs w:val="26"/>
        </w:rPr>
        <w:t xml:space="preserve"> следует, что</w:t>
      </w:r>
      <w:r w:rsidR="004C5A54" w:rsidRPr="000C45F0">
        <w:rPr>
          <w:bCs/>
          <w:sz w:val="26"/>
          <w:szCs w:val="26"/>
        </w:rPr>
        <w:t xml:space="preserve"> закл</w:t>
      </w:r>
      <w:r w:rsidR="004C5A54" w:rsidRPr="000C45F0">
        <w:rPr>
          <w:bCs/>
          <w:sz w:val="26"/>
          <w:szCs w:val="26"/>
        </w:rPr>
        <w:t>ю</w:t>
      </w:r>
      <w:r w:rsidR="004C5A54" w:rsidRPr="000C45F0">
        <w:rPr>
          <w:bCs/>
          <w:sz w:val="26"/>
          <w:szCs w:val="26"/>
        </w:rPr>
        <w:t>чены договоры с ГБУК НАО «Пустозерский ЦДК» на возмещение затрат по электр</w:t>
      </w:r>
      <w:r w:rsidR="004C5A54" w:rsidRPr="000C45F0">
        <w:rPr>
          <w:bCs/>
          <w:sz w:val="26"/>
          <w:szCs w:val="26"/>
        </w:rPr>
        <w:t>о</w:t>
      </w:r>
      <w:r w:rsidR="004C5A54" w:rsidRPr="000C45F0">
        <w:rPr>
          <w:bCs/>
          <w:sz w:val="26"/>
          <w:szCs w:val="26"/>
        </w:rPr>
        <w:t>эн</w:t>
      </w:r>
      <w:r w:rsidR="009F0382" w:rsidRPr="000C45F0">
        <w:rPr>
          <w:bCs/>
          <w:sz w:val="26"/>
          <w:szCs w:val="26"/>
        </w:rPr>
        <w:t xml:space="preserve">ергии систем видеонаблюдения в </w:t>
      </w:r>
      <w:r w:rsidR="004C5A54" w:rsidRPr="000C45F0">
        <w:rPr>
          <w:bCs/>
          <w:sz w:val="26"/>
          <w:szCs w:val="26"/>
        </w:rPr>
        <w:t>домах культуры с.Оксино, п.Хонгурей и д.Каменка. Исполнено по фактически предъявленным счетам-фактурам по май вкл</w:t>
      </w:r>
      <w:r w:rsidR="004C5A54" w:rsidRPr="000C45F0">
        <w:rPr>
          <w:bCs/>
          <w:sz w:val="26"/>
          <w:szCs w:val="26"/>
        </w:rPr>
        <w:t>ю</w:t>
      </w:r>
      <w:r w:rsidR="004C5A54" w:rsidRPr="000C45F0">
        <w:rPr>
          <w:bCs/>
          <w:sz w:val="26"/>
          <w:szCs w:val="26"/>
        </w:rPr>
        <w:t xml:space="preserve">чительно. </w:t>
      </w:r>
    </w:p>
    <w:p w:rsidR="000C45F0" w:rsidRDefault="007F714A" w:rsidP="00476FF7">
      <w:pPr>
        <w:spacing w:before="120" w:after="120"/>
        <w:ind w:firstLine="708"/>
        <w:jc w:val="both"/>
        <w:rPr>
          <w:rFonts w:ascii="Tahoma" w:eastAsia="Tahoma" w:hAnsi="Tahoma" w:cs="Tahoma"/>
          <w:color w:val="000000"/>
          <w:sz w:val="18"/>
        </w:rPr>
      </w:pPr>
      <w:r w:rsidRPr="000C45F0">
        <w:rPr>
          <w:sz w:val="26"/>
          <w:szCs w:val="26"/>
        </w:rPr>
        <w:t>Расходы</w:t>
      </w:r>
      <w:r w:rsidRPr="000C45F0">
        <w:rPr>
          <w:sz w:val="26"/>
          <w:szCs w:val="26"/>
          <w:u w:val="single"/>
        </w:rPr>
        <w:t xml:space="preserve"> на мероприятия по обеспечению пожарной безопасности</w:t>
      </w:r>
      <w:r w:rsidRPr="000C45F0">
        <w:rPr>
          <w:sz w:val="26"/>
          <w:szCs w:val="26"/>
        </w:rPr>
        <w:t xml:space="preserve"> исполнен</w:t>
      </w:r>
      <w:r w:rsidR="00033B80" w:rsidRPr="000C45F0">
        <w:rPr>
          <w:sz w:val="26"/>
          <w:szCs w:val="26"/>
        </w:rPr>
        <w:t xml:space="preserve">ы на </w:t>
      </w:r>
      <w:r w:rsidR="000C45F0" w:rsidRPr="000C45F0">
        <w:rPr>
          <w:sz w:val="26"/>
          <w:szCs w:val="26"/>
        </w:rPr>
        <w:t>98,5</w:t>
      </w:r>
      <w:r w:rsidR="00033B80" w:rsidRPr="000C45F0">
        <w:rPr>
          <w:sz w:val="26"/>
          <w:szCs w:val="26"/>
        </w:rPr>
        <w:t>%</w:t>
      </w:r>
      <w:r w:rsidRPr="000C45F0">
        <w:rPr>
          <w:sz w:val="26"/>
          <w:szCs w:val="26"/>
        </w:rPr>
        <w:t xml:space="preserve">.  </w:t>
      </w:r>
      <w:r w:rsidR="00B00A87" w:rsidRPr="000C45F0">
        <w:rPr>
          <w:sz w:val="26"/>
          <w:szCs w:val="26"/>
        </w:rPr>
        <w:t xml:space="preserve">Согласно пояснительной записке, </w:t>
      </w:r>
      <w:r w:rsidR="000C45F0" w:rsidRPr="000C45F0">
        <w:rPr>
          <w:color w:val="000000"/>
          <w:sz w:val="26"/>
        </w:rPr>
        <w:t>выполнены</w:t>
      </w:r>
      <w:r w:rsidR="000C45F0">
        <w:rPr>
          <w:color w:val="000000"/>
          <w:sz w:val="26"/>
        </w:rPr>
        <w:t xml:space="preserve"> работы по догов</w:t>
      </w:r>
      <w:r w:rsidR="000C45F0">
        <w:rPr>
          <w:color w:val="000000"/>
          <w:sz w:val="26"/>
        </w:rPr>
        <w:t>о</w:t>
      </w:r>
      <w:r w:rsidR="000C45F0">
        <w:rPr>
          <w:color w:val="000000"/>
          <w:sz w:val="26"/>
        </w:rPr>
        <w:t>рам оказания услуг на содержание пожарных прорубей, колодцев, водоемов в нас</w:t>
      </w:r>
      <w:r w:rsidR="000C45F0">
        <w:rPr>
          <w:color w:val="000000"/>
          <w:sz w:val="26"/>
        </w:rPr>
        <w:t>е</w:t>
      </w:r>
      <w:r w:rsidR="000C45F0">
        <w:rPr>
          <w:color w:val="000000"/>
          <w:sz w:val="26"/>
        </w:rPr>
        <w:t>ленных пунктах с.Оксино, п.Хонгурей и д.Каменка на сумму 158,6 тыс. руб., за обслуживание пожарного инвентаря в т.ч. перемотка пожарных рукавов, осмотр пожарных помп на сумму 103,0 тыс. руб</w:t>
      </w:r>
      <w:r w:rsidR="000C45F0">
        <w:rPr>
          <w:color w:val="FF0000"/>
          <w:sz w:val="26"/>
        </w:rPr>
        <w:t>.</w:t>
      </w:r>
      <w:r w:rsidR="000C45F0">
        <w:rPr>
          <w:color w:val="000000"/>
          <w:sz w:val="26"/>
        </w:rPr>
        <w:t xml:space="preserve"> а также приобретены аккумулятор, свечи зажигания, масло для обслуживания пожарных помп на сумму 11,4 тыс. руб.</w:t>
      </w:r>
    </w:p>
    <w:p w:rsidR="00B00A87" w:rsidRPr="000C45F0" w:rsidRDefault="00B00A87" w:rsidP="00B00A87">
      <w:pPr>
        <w:ind w:firstLine="709"/>
        <w:jc w:val="both"/>
        <w:rPr>
          <w:sz w:val="26"/>
          <w:szCs w:val="26"/>
        </w:rPr>
      </w:pPr>
      <w:r w:rsidRPr="000C45F0">
        <w:rPr>
          <w:sz w:val="26"/>
          <w:szCs w:val="26"/>
        </w:rPr>
        <w:t xml:space="preserve">Расходы по подразделу 03 14 </w:t>
      </w:r>
      <w:r w:rsidRPr="000C45F0">
        <w:rPr>
          <w:sz w:val="26"/>
          <w:szCs w:val="26"/>
          <w:u w:val="single"/>
        </w:rPr>
        <w:t>другие вопросы в области национальной безопа</w:t>
      </w:r>
      <w:r w:rsidRPr="000C45F0">
        <w:rPr>
          <w:sz w:val="26"/>
          <w:szCs w:val="26"/>
          <w:u w:val="single"/>
        </w:rPr>
        <w:t>с</w:t>
      </w:r>
      <w:r w:rsidRPr="000C45F0">
        <w:rPr>
          <w:sz w:val="26"/>
          <w:szCs w:val="26"/>
          <w:u w:val="single"/>
        </w:rPr>
        <w:t>ности и правоохранительной деятельности</w:t>
      </w:r>
      <w:r w:rsidRPr="000C45F0">
        <w:rPr>
          <w:sz w:val="26"/>
          <w:szCs w:val="26"/>
        </w:rPr>
        <w:t xml:space="preserve"> при плане 8,0 тыс. руб. исполнены на 100</w:t>
      </w:r>
      <w:r w:rsidR="00DD6AD2" w:rsidRPr="000C45F0">
        <w:rPr>
          <w:sz w:val="26"/>
          <w:szCs w:val="26"/>
        </w:rPr>
        <w:t>,0</w:t>
      </w:r>
      <w:r w:rsidRPr="000C45F0">
        <w:rPr>
          <w:sz w:val="26"/>
          <w:szCs w:val="26"/>
        </w:rPr>
        <w:t>%.</w:t>
      </w:r>
    </w:p>
    <w:p w:rsidR="00090EF9" w:rsidRPr="000C45F0" w:rsidRDefault="00C44287" w:rsidP="00EA7150">
      <w:pPr>
        <w:ind w:firstLine="709"/>
        <w:jc w:val="both"/>
        <w:rPr>
          <w:sz w:val="26"/>
          <w:szCs w:val="26"/>
        </w:rPr>
      </w:pPr>
      <w:r w:rsidRPr="000C45F0">
        <w:rPr>
          <w:sz w:val="26"/>
          <w:szCs w:val="26"/>
        </w:rPr>
        <w:t>О</w:t>
      </w:r>
      <w:r w:rsidR="00090EF9" w:rsidRPr="000C45F0">
        <w:rPr>
          <w:sz w:val="26"/>
          <w:szCs w:val="26"/>
        </w:rPr>
        <w:t xml:space="preserve">тносительно аналогичного периода </w:t>
      </w:r>
      <w:r w:rsidR="000C45F0" w:rsidRPr="000C45F0">
        <w:rPr>
          <w:sz w:val="26"/>
          <w:szCs w:val="26"/>
        </w:rPr>
        <w:t>2021</w:t>
      </w:r>
      <w:r w:rsidR="00090EF9" w:rsidRPr="000C45F0">
        <w:rPr>
          <w:sz w:val="26"/>
          <w:szCs w:val="26"/>
        </w:rPr>
        <w:t xml:space="preserve"> года </w:t>
      </w:r>
      <w:r w:rsidRPr="000C45F0">
        <w:rPr>
          <w:sz w:val="26"/>
          <w:szCs w:val="26"/>
        </w:rPr>
        <w:t xml:space="preserve">расходы по данному разделу </w:t>
      </w:r>
      <w:r w:rsidR="000C45F0" w:rsidRPr="000C45F0">
        <w:rPr>
          <w:sz w:val="26"/>
          <w:szCs w:val="26"/>
        </w:rPr>
        <w:t>увеличились</w:t>
      </w:r>
      <w:r w:rsidR="005B15D8" w:rsidRPr="000C45F0">
        <w:rPr>
          <w:sz w:val="26"/>
          <w:szCs w:val="26"/>
        </w:rPr>
        <w:t xml:space="preserve"> на </w:t>
      </w:r>
      <w:r w:rsidR="000C45F0" w:rsidRPr="000C45F0">
        <w:rPr>
          <w:sz w:val="26"/>
          <w:szCs w:val="26"/>
        </w:rPr>
        <w:t>116,8</w:t>
      </w:r>
      <w:r w:rsidR="005B15D8" w:rsidRPr="000C45F0">
        <w:rPr>
          <w:sz w:val="26"/>
          <w:szCs w:val="26"/>
        </w:rPr>
        <w:t> тыс. руб.</w:t>
      </w:r>
      <w:r w:rsidRPr="000C45F0">
        <w:rPr>
          <w:sz w:val="26"/>
          <w:szCs w:val="26"/>
        </w:rPr>
        <w:t xml:space="preserve"> или на </w:t>
      </w:r>
      <w:r w:rsidR="000C45F0" w:rsidRPr="000C45F0">
        <w:rPr>
          <w:sz w:val="26"/>
          <w:szCs w:val="26"/>
        </w:rPr>
        <w:t>15,1</w:t>
      </w:r>
      <w:r w:rsidRPr="000C45F0">
        <w:rPr>
          <w:sz w:val="26"/>
          <w:szCs w:val="26"/>
        </w:rPr>
        <w:t xml:space="preserve">%. </w:t>
      </w:r>
    </w:p>
    <w:p w:rsidR="00716236" w:rsidRPr="0084639C" w:rsidRDefault="00716236" w:rsidP="00EA7150">
      <w:pPr>
        <w:ind w:firstLine="709"/>
        <w:jc w:val="both"/>
        <w:rPr>
          <w:sz w:val="26"/>
          <w:szCs w:val="26"/>
          <w:highlight w:val="yellow"/>
        </w:rPr>
      </w:pPr>
    </w:p>
    <w:p w:rsidR="00DD5571" w:rsidRPr="00BF0243" w:rsidRDefault="00090EF9" w:rsidP="00112B45">
      <w:pPr>
        <w:ind w:firstLine="709"/>
        <w:jc w:val="both"/>
        <w:rPr>
          <w:sz w:val="26"/>
          <w:szCs w:val="26"/>
        </w:rPr>
      </w:pPr>
      <w:r w:rsidRPr="00BF0243">
        <w:rPr>
          <w:sz w:val="26"/>
          <w:szCs w:val="26"/>
        </w:rPr>
        <w:t xml:space="preserve">По разделу </w:t>
      </w:r>
      <w:r w:rsidRPr="00BF0243">
        <w:rPr>
          <w:sz w:val="26"/>
          <w:szCs w:val="26"/>
          <w:u w:val="single"/>
        </w:rPr>
        <w:t>04 «Национальная экономика»</w:t>
      </w:r>
      <w:r w:rsidR="00656A98" w:rsidRPr="00BF0243">
        <w:rPr>
          <w:sz w:val="26"/>
          <w:szCs w:val="26"/>
        </w:rPr>
        <w:t xml:space="preserve">на отчетный период </w:t>
      </w:r>
      <w:r w:rsidR="00D07BD6" w:rsidRPr="00BF0243">
        <w:rPr>
          <w:sz w:val="26"/>
          <w:szCs w:val="26"/>
        </w:rPr>
        <w:t xml:space="preserve">бюджетные средства </w:t>
      </w:r>
      <w:r w:rsidR="00C44287" w:rsidRPr="00BF0243">
        <w:rPr>
          <w:sz w:val="26"/>
          <w:szCs w:val="26"/>
        </w:rPr>
        <w:t>за</w:t>
      </w:r>
      <w:r w:rsidR="00112B45" w:rsidRPr="00BF0243">
        <w:rPr>
          <w:sz w:val="26"/>
          <w:szCs w:val="26"/>
        </w:rPr>
        <w:t>планирова</w:t>
      </w:r>
      <w:r w:rsidR="00C44287" w:rsidRPr="00BF0243">
        <w:rPr>
          <w:sz w:val="26"/>
          <w:szCs w:val="26"/>
        </w:rPr>
        <w:t>ны в сумме</w:t>
      </w:r>
      <w:r w:rsidR="000C45F0" w:rsidRPr="00BF0243">
        <w:rPr>
          <w:sz w:val="26"/>
          <w:szCs w:val="26"/>
        </w:rPr>
        <w:t>242,5</w:t>
      </w:r>
      <w:r w:rsidR="00C44287" w:rsidRPr="00BF0243">
        <w:rPr>
          <w:sz w:val="26"/>
          <w:szCs w:val="26"/>
        </w:rPr>
        <w:t xml:space="preserve"> тыс.руб. кассовый </w:t>
      </w:r>
      <w:r w:rsidR="00656A98" w:rsidRPr="00BF0243">
        <w:rPr>
          <w:sz w:val="26"/>
          <w:szCs w:val="26"/>
        </w:rPr>
        <w:t xml:space="preserve">расход </w:t>
      </w:r>
      <w:r w:rsidR="0017239F" w:rsidRPr="00BF0243">
        <w:rPr>
          <w:sz w:val="26"/>
          <w:szCs w:val="26"/>
        </w:rPr>
        <w:t xml:space="preserve">составил в сумме </w:t>
      </w:r>
      <w:r w:rsidR="000C45F0" w:rsidRPr="00BF0243">
        <w:rPr>
          <w:sz w:val="26"/>
          <w:szCs w:val="26"/>
        </w:rPr>
        <w:t>113,4</w:t>
      </w:r>
      <w:r w:rsidR="0017239F" w:rsidRPr="00BF0243">
        <w:rPr>
          <w:sz w:val="26"/>
          <w:szCs w:val="26"/>
        </w:rPr>
        <w:t xml:space="preserve"> тыс. руб.или </w:t>
      </w:r>
      <w:r w:rsidR="000C45F0" w:rsidRPr="00BF0243">
        <w:rPr>
          <w:sz w:val="26"/>
          <w:szCs w:val="26"/>
        </w:rPr>
        <w:t>46,8</w:t>
      </w:r>
      <w:r w:rsidR="0017239F" w:rsidRPr="00BF0243">
        <w:rPr>
          <w:sz w:val="26"/>
          <w:szCs w:val="26"/>
        </w:rPr>
        <w:t xml:space="preserve">%. </w:t>
      </w:r>
    </w:p>
    <w:p w:rsidR="00DD5571" w:rsidRPr="00BF0243" w:rsidRDefault="00DD5571" w:rsidP="00DD5571">
      <w:pPr>
        <w:ind w:firstLine="709"/>
        <w:jc w:val="both"/>
        <w:rPr>
          <w:sz w:val="26"/>
          <w:szCs w:val="26"/>
        </w:rPr>
      </w:pPr>
      <w:r w:rsidRPr="00BF0243">
        <w:rPr>
          <w:sz w:val="26"/>
          <w:szCs w:val="26"/>
        </w:rPr>
        <w:t>По подразделу 0408 «Транспорт» на реализацию мероприятий по созданию у</w:t>
      </w:r>
      <w:r w:rsidRPr="00BF0243">
        <w:rPr>
          <w:sz w:val="26"/>
          <w:szCs w:val="26"/>
        </w:rPr>
        <w:t>с</w:t>
      </w:r>
      <w:r w:rsidRPr="00BF0243">
        <w:rPr>
          <w:sz w:val="26"/>
          <w:szCs w:val="26"/>
        </w:rPr>
        <w:t>ловий для предоставления транспортных услуг населению и организации транспор</w:t>
      </w:r>
      <w:r w:rsidRPr="00BF0243">
        <w:rPr>
          <w:sz w:val="26"/>
          <w:szCs w:val="26"/>
        </w:rPr>
        <w:t>т</w:t>
      </w:r>
      <w:r w:rsidRPr="00BF0243">
        <w:rPr>
          <w:sz w:val="26"/>
          <w:szCs w:val="26"/>
        </w:rPr>
        <w:t xml:space="preserve">ного обслуживания населения в границах поселения </w:t>
      </w:r>
      <w:r w:rsidRPr="00BF0243">
        <w:rPr>
          <w:b/>
          <w:i/>
          <w:sz w:val="26"/>
          <w:szCs w:val="26"/>
        </w:rPr>
        <w:t xml:space="preserve">в рамках </w:t>
      </w:r>
      <w:r w:rsidR="007A0C91" w:rsidRPr="00BF0243">
        <w:rPr>
          <w:b/>
          <w:i/>
          <w:sz w:val="26"/>
          <w:szCs w:val="26"/>
        </w:rPr>
        <w:t>МП</w:t>
      </w:r>
      <w:r w:rsidRPr="00BF0243">
        <w:rPr>
          <w:b/>
          <w:i/>
          <w:sz w:val="26"/>
          <w:szCs w:val="26"/>
        </w:rPr>
        <w:t xml:space="preserve"> «Развитие транспортной инфраструктуры муниципального района «Заполярный район»</w:t>
      </w:r>
      <w:r w:rsidR="000452D1" w:rsidRPr="00BF0243">
        <w:rPr>
          <w:b/>
          <w:bCs/>
          <w:i/>
          <w:sz w:val="26"/>
          <w:szCs w:val="26"/>
        </w:rPr>
        <w:t>на 20</w:t>
      </w:r>
      <w:r w:rsidR="007A0C91" w:rsidRPr="00BF0243">
        <w:rPr>
          <w:b/>
          <w:bCs/>
          <w:i/>
          <w:sz w:val="26"/>
          <w:szCs w:val="26"/>
        </w:rPr>
        <w:t>21</w:t>
      </w:r>
      <w:r w:rsidR="000452D1" w:rsidRPr="00BF0243">
        <w:rPr>
          <w:b/>
          <w:bCs/>
          <w:i/>
          <w:sz w:val="26"/>
          <w:szCs w:val="26"/>
        </w:rPr>
        <w:t>-20</w:t>
      </w:r>
      <w:r w:rsidR="007A0C91" w:rsidRPr="00BF0243">
        <w:rPr>
          <w:b/>
          <w:bCs/>
          <w:i/>
          <w:sz w:val="26"/>
          <w:szCs w:val="26"/>
        </w:rPr>
        <w:t xml:space="preserve">30 </w:t>
      </w:r>
      <w:r w:rsidR="000452D1" w:rsidRPr="00BF0243">
        <w:rPr>
          <w:b/>
          <w:bCs/>
          <w:i/>
          <w:sz w:val="26"/>
          <w:szCs w:val="26"/>
        </w:rPr>
        <w:t>годы»</w:t>
      </w:r>
      <w:r w:rsidR="000452D1" w:rsidRPr="00BF0243">
        <w:rPr>
          <w:bCs/>
          <w:sz w:val="26"/>
          <w:szCs w:val="26"/>
        </w:rPr>
        <w:t xml:space="preserve">запланировано </w:t>
      </w:r>
      <w:r w:rsidR="00BF0243" w:rsidRPr="00BF0243">
        <w:rPr>
          <w:bCs/>
          <w:sz w:val="26"/>
          <w:szCs w:val="26"/>
        </w:rPr>
        <w:t>37,2</w:t>
      </w:r>
      <w:r w:rsidR="000452D1" w:rsidRPr="00BF0243">
        <w:rPr>
          <w:bCs/>
          <w:sz w:val="26"/>
          <w:szCs w:val="26"/>
        </w:rPr>
        <w:t xml:space="preserve"> тыс. руб., исполнение составило </w:t>
      </w:r>
      <w:r w:rsidR="00BF0243" w:rsidRPr="00BF0243">
        <w:rPr>
          <w:bCs/>
          <w:sz w:val="26"/>
          <w:szCs w:val="26"/>
        </w:rPr>
        <w:t>27,2</w:t>
      </w:r>
      <w:r w:rsidR="000452D1" w:rsidRPr="00BF0243">
        <w:rPr>
          <w:bCs/>
          <w:sz w:val="26"/>
          <w:szCs w:val="26"/>
        </w:rPr>
        <w:t> тыс. руб., в том числе:</w:t>
      </w:r>
    </w:p>
    <w:p w:rsidR="00DD5571" w:rsidRPr="00BF0243" w:rsidRDefault="00DD5571" w:rsidP="00DD5571">
      <w:pPr>
        <w:ind w:firstLine="709"/>
        <w:jc w:val="both"/>
        <w:rPr>
          <w:sz w:val="26"/>
          <w:szCs w:val="26"/>
        </w:rPr>
      </w:pPr>
      <w:r w:rsidRPr="00BF0243">
        <w:rPr>
          <w:sz w:val="26"/>
          <w:szCs w:val="26"/>
        </w:rPr>
        <w:t xml:space="preserve">–содержание мест причаливания речного транспорта в поселениях при плане </w:t>
      </w:r>
      <w:r w:rsidR="00BF0243" w:rsidRPr="00BF0243">
        <w:rPr>
          <w:sz w:val="26"/>
          <w:szCs w:val="26"/>
        </w:rPr>
        <w:t>10,0</w:t>
      </w:r>
      <w:r w:rsidRPr="00BF0243">
        <w:rPr>
          <w:sz w:val="26"/>
          <w:szCs w:val="26"/>
        </w:rPr>
        <w:t xml:space="preserve"> т</w:t>
      </w:r>
      <w:r w:rsidR="000452D1" w:rsidRPr="00BF0243">
        <w:rPr>
          <w:sz w:val="26"/>
          <w:szCs w:val="26"/>
        </w:rPr>
        <w:t>ыс</w:t>
      </w:r>
      <w:r w:rsidRPr="00BF0243">
        <w:rPr>
          <w:sz w:val="26"/>
          <w:szCs w:val="26"/>
        </w:rPr>
        <w:t>.</w:t>
      </w:r>
      <w:r w:rsidR="000452D1" w:rsidRPr="00BF0243">
        <w:rPr>
          <w:sz w:val="26"/>
          <w:szCs w:val="26"/>
        </w:rPr>
        <w:t> </w:t>
      </w:r>
      <w:r w:rsidRPr="00BF0243">
        <w:rPr>
          <w:sz w:val="26"/>
          <w:szCs w:val="26"/>
        </w:rPr>
        <w:t>р</w:t>
      </w:r>
      <w:r w:rsidR="000452D1" w:rsidRPr="00BF0243">
        <w:rPr>
          <w:sz w:val="26"/>
          <w:szCs w:val="26"/>
        </w:rPr>
        <w:t>уб</w:t>
      </w:r>
      <w:r w:rsidRPr="00BF0243">
        <w:rPr>
          <w:sz w:val="26"/>
          <w:szCs w:val="26"/>
        </w:rPr>
        <w:t>.</w:t>
      </w:r>
      <w:r w:rsidR="00BF0243" w:rsidRPr="00BF0243">
        <w:rPr>
          <w:sz w:val="26"/>
          <w:szCs w:val="26"/>
        </w:rPr>
        <w:t>, исполнения нет</w:t>
      </w:r>
      <w:r w:rsidR="007A0C91" w:rsidRPr="00BF0243">
        <w:rPr>
          <w:sz w:val="26"/>
          <w:szCs w:val="26"/>
        </w:rPr>
        <w:t>;</w:t>
      </w:r>
    </w:p>
    <w:p w:rsidR="00DD5571" w:rsidRPr="00BF0243" w:rsidRDefault="00DD5571" w:rsidP="00DD5571">
      <w:pPr>
        <w:ind w:firstLine="709"/>
        <w:jc w:val="both"/>
        <w:rPr>
          <w:sz w:val="26"/>
          <w:szCs w:val="26"/>
        </w:rPr>
      </w:pPr>
      <w:r w:rsidRPr="00BF0243">
        <w:rPr>
          <w:sz w:val="26"/>
          <w:szCs w:val="26"/>
        </w:rPr>
        <w:lastRenderedPageBreak/>
        <w:t xml:space="preserve"> – содержание авиаплощадокв поселениях </w:t>
      </w:r>
      <w:r w:rsidR="000452D1" w:rsidRPr="00BF0243">
        <w:rPr>
          <w:sz w:val="26"/>
          <w:szCs w:val="26"/>
        </w:rPr>
        <w:t xml:space="preserve">исполнение составило </w:t>
      </w:r>
      <w:r w:rsidR="00BF0243" w:rsidRPr="00BF0243">
        <w:rPr>
          <w:sz w:val="26"/>
          <w:szCs w:val="26"/>
        </w:rPr>
        <w:t>27,2</w:t>
      </w:r>
      <w:r w:rsidR="000452D1" w:rsidRPr="00BF0243">
        <w:rPr>
          <w:sz w:val="26"/>
          <w:szCs w:val="26"/>
        </w:rPr>
        <w:t xml:space="preserve"> тыс. руб., или 100,0% от плана. </w:t>
      </w:r>
    </w:p>
    <w:p w:rsidR="00BF0243" w:rsidRPr="00BF0243" w:rsidRDefault="003A74B4" w:rsidP="00112B45">
      <w:pPr>
        <w:ind w:firstLine="709"/>
        <w:jc w:val="both"/>
        <w:rPr>
          <w:sz w:val="26"/>
          <w:szCs w:val="26"/>
        </w:rPr>
      </w:pPr>
      <w:r w:rsidRPr="00BF0243">
        <w:rPr>
          <w:sz w:val="26"/>
          <w:szCs w:val="26"/>
        </w:rPr>
        <w:t>Рас</w:t>
      </w:r>
      <w:r w:rsidR="00C772FA" w:rsidRPr="00BF0243">
        <w:rPr>
          <w:sz w:val="26"/>
          <w:szCs w:val="26"/>
        </w:rPr>
        <w:t xml:space="preserve">ходы по </w:t>
      </w:r>
      <w:r w:rsidR="005B542D" w:rsidRPr="00BF0243">
        <w:rPr>
          <w:sz w:val="26"/>
          <w:szCs w:val="26"/>
        </w:rPr>
        <w:t>под</w:t>
      </w:r>
      <w:r w:rsidR="00C772FA" w:rsidRPr="00BF0243">
        <w:rPr>
          <w:sz w:val="26"/>
          <w:szCs w:val="26"/>
        </w:rPr>
        <w:t>разделу 04 09 «Дорожное хозяйство (дорожные фонды)»</w:t>
      </w:r>
      <w:r w:rsidR="000452D1" w:rsidRPr="00BF0243">
        <w:rPr>
          <w:sz w:val="26"/>
          <w:szCs w:val="26"/>
        </w:rPr>
        <w:t xml:space="preserve"> на о</w:t>
      </w:r>
      <w:r w:rsidR="000452D1" w:rsidRPr="00BF0243">
        <w:rPr>
          <w:sz w:val="26"/>
          <w:szCs w:val="26"/>
        </w:rPr>
        <w:t>т</w:t>
      </w:r>
      <w:r w:rsidR="000452D1" w:rsidRPr="00BF0243">
        <w:rPr>
          <w:sz w:val="26"/>
          <w:szCs w:val="26"/>
        </w:rPr>
        <w:t xml:space="preserve">четный период запланированы в сумме </w:t>
      </w:r>
      <w:r w:rsidR="00BF0243" w:rsidRPr="00BF0243">
        <w:rPr>
          <w:sz w:val="26"/>
          <w:szCs w:val="26"/>
        </w:rPr>
        <w:t>142,6</w:t>
      </w:r>
      <w:r w:rsidR="000452D1" w:rsidRPr="00BF0243">
        <w:rPr>
          <w:sz w:val="26"/>
          <w:szCs w:val="26"/>
        </w:rPr>
        <w:t xml:space="preserve"> тыс. руб., исполнение составило </w:t>
      </w:r>
      <w:r w:rsidR="00BF0243" w:rsidRPr="00BF0243">
        <w:rPr>
          <w:sz w:val="26"/>
          <w:szCs w:val="26"/>
        </w:rPr>
        <w:t>86,2</w:t>
      </w:r>
      <w:r w:rsidR="000452D1" w:rsidRPr="00BF0243">
        <w:rPr>
          <w:sz w:val="26"/>
          <w:szCs w:val="26"/>
        </w:rPr>
        <w:t xml:space="preserve"> тыс. руб., или </w:t>
      </w:r>
      <w:r w:rsidR="00BF0243" w:rsidRPr="00BF0243">
        <w:rPr>
          <w:sz w:val="26"/>
          <w:szCs w:val="26"/>
        </w:rPr>
        <w:t>60,4</w:t>
      </w:r>
      <w:r w:rsidR="000452D1" w:rsidRPr="00BF0243">
        <w:rPr>
          <w:sz w:val="26"/>
          <w:szCs w:val="26"/>
        </w:rPr>
        <w:t>% от плана</w:t>
      </w:r>
      <w:r w:rsidR="00C772FA" w:rsidRPr="00BF0243">
        <w:rPr>
          <w:sz w:val="26"/>
          <w:szCs w:val="26"/>
        </w:rPr>
        <w:t>.</w:t>
      </w:r>
    </w:p>
    <w:p w:rsidR="00BF0243" w:rsidRPr="00BF0243" w:rsidRDefault="009B7462" w:rsidP="00BF0243">
      <w:pPr>
        <w:jc w:val="both"/>
        <w:rPr>
          <w:rFonts w:ascii="Tahoma" w:eastAsia="Tahoma" w:hAnsi="Tahoma" w:cs="Tahoma"/>
          <w:color w:val="000000"/>
          <w:sz w:val="18"/>
        </w:rPr>
      </w:pPr>
      <w:r w:rsidRPr="00BF0243">
        <w:rPr>
          <w:sz w:val="26"/>
          <w:szCs w:val="26"/>
        </w:rPr>
        <w:t>Согласно пояснительной записке</w:t>
      </w:r>
      <w:r w:rsidR="00AE05C8" w:rsidRPr="00BF0243">
        <w:rPr>
          <w:sz w:val="26"/>
          <w:szCs w:val="26"/>
        </w:rPr>
        <w:t>,</w:t>
      </w:r>
      <w:r w:rsidR="00BF0243" w:rsidRPr="00BF0243">
        <w:rPr>
          <w:sz w:val="26"/>
          <w:szCs w:val="26"/>
        </w:rPr>
        <w:t xml:space="preserve"> из средств местного бюджета (муниципальный д</w:t>
      </w:r>
      <w:r w:rsidR="00BF0243" w:rsidRPr="00BF0243">
        <w:rPr>
          <w:sz w:val="26"/>
          <w:szCs w:val="26"/>
        </w:rPr>
        <w:t>о</w:t>
      </w:r>
      <w:r w:rsidR="00BF0243" w:rsidRPr="00BF0243">
        <w:rPr>
          <w:sz w:val="26"/>
          <w:szCs w:val="26"/>
        </w:rPr>
        <w:t>рожный фонд)</w:t>
      </w:r>
      <w:r w:rsidR="00364BD9" w:rsidRPr="00BF0243">
        <w:rPr>
          <w:sz w:val="26"/>
          <w:szCs w:val="26"/>
        </w:rPr>
        <w:t>в отчетный период</w:t>
      </w:r>
      <w:r w:rsidR="00BF0243" w:rsidRPr="00BF0243">
        <w:rPr>
          <w:color w:val="000000"/>
          <w:sz w:val="26"/>
        </w:rPr>
        <w:t>по заключенному договору с ГУП НАО «Ненецкая агропромышленная компания» оказаны транспортные услуги по расчистке автом</w:t>
      </w:r>
      <w:r w:rsidR="00BF0243" w:rsidRPr="00BF0243">
        <w:rPr>
          <w:color w:val="000000"/>
          <w:sz w:val="26"/>
        </w:rPr>
        <w:t>о</w:t>
      </w:r>
      <w:r w:rsidR="00BF0243" w:rsidRPr="00BF0243">
        <w:rPr>
          <w:color w:val="000000"/>
          <w:sz w:val="26"/>
        </w:rPr>
        <w:t>бильной дороги «с.Оксино-аэропорт». Исполнено по фактически предъявленным сч</w:t>
      </w:r>
      <w:r w:rsidR="00BF0243" w:rsidRPr="00BF0243">
        <w:rPr>
          <w:color w:val="000000"/>
          <w:sz w:val="26"/>
        </w:rPr>
        <w:t>е</w:t>
      </w:r>
      <w:r w:rsidR="00BF0243" w:rsidRPr="00BF0243">
        <w:rPr>
          <w:color w:val="000000"/>
          <w:sz w:val="26"/>
        </w:rPr>
        <w:t>там.</w:t>
      </w:r>
    </w:p>
    <w:p w:rsidR="00BF0243" w:rsidRDefault="00BF0243" w:rsidP="00BF0243">
      <w:pPr>
        <w:ind w:firstLine="709"/>
        <w:jc w:val="both"/>
        <w:rPr>
          <w:sz w:val="26"/>
          <w:szCs w:val="26"/>
        </w:rPr>
      </w:pPr>
      <w:r w:rsidRPr="00BF0243">
        <w:rPr>
          <w:sz w:val="26"/>
          <w:szCs w:val="26"/>
        </w:rPr>
        <w:t>По подразделу 04 12 «Другие вопросы в области национальной экономики» з</w:t>
      </w:r>
      <w:r w:rsidRPr="00BF0243">
        <w:rPr>
          <w:sz w:val="26"/>
          <w:szCs w:val="26"/>
        </w:rPr>
        <w:t>а</w:t>
      </w:r>
      <w:r w:rsidRPr="00BF0243">
        <w:rPr>
          <w:sz w:val="26"/>
          <w:szCs w:val="26"/>
        </w:rPr>
        <w:t>планированы расходы на мероприятия по землеустройству и землепользованию</w:t>
      </w:r>
      <w:r>
        <w:rPr>
          <w:sz w:val="26"/>
          <w:szCs w:val="26"/>
        </w:rPr>
        <w:t xml:space="preserve"> в сумме 62,7 тыс. руб. Исполнения нет.</w:t>
      </w:r>
    </w:p>
    <w:p w:rsidR="00BF0243" w:rsidRPr="00BF0243" w:rsidRDefault="00BF0243" w:rsidP="00BF0243">
      <w:pPr>
        <w:ind w:firstLine="709"/>
        <w:jc w:val="both"/>
        <w:rPr>
          <w:sz w:val="26"/>
          <w:szCs w:val="26"/>
        </w:rPr>
      </w:pPr>
      <w:r w:rsidRPr="00BF0243">
        <w:rPr>
          <w:sz w:val="26"/>
          <w:szCs w:val="26"/>
        </w:rPr>
        <w:t>Относительно аналогичного периода 2021 года расходы по разделу «Наци</w:t>
      </w:r>
      <w:r w:rsidRPr="00BF0243">
        <w:rPr>
          <w:sz w:val="26"/>
          <w:szCs w:val="26"/>
        </w:rPr>
        <w:t>о</w:t>
      </w:r>
      <w:r w:rsidRPr="00BF0243">
        <w:rPr>
          <w:sz w:val="26"/>
          <w:szCs w:val="26"/>
        </w:rPr>
        <w:t xml:space="preserve">нальная экономика» уменьшились на 15 129,7 тыс. руб. </w:t>
      </w:r>
    </w:p>
    <w:p w:rsidR="00BF0243" w:rsidRPr="00BF0243" w:rsidRDefault="00BF0243" w:rsidP="00BF0243">
      <w:pPr>
        <w:ind w:firstLine="709"/>
        <w:jc w:val="both"/>
        <w:rPr>
          <w:sz w:val="26"/>
          <w:szCs w:val="26"/>
          <w:highlight w:val="yellow"/>
        </w:rPr>
      </w:pPr>
    </w:p>
    <w:p w:rsidR="00D52BAA" w:rsidRPr="00BF0243" w:rsidRDefault="00090EF9" w:rsidP="00646C05">
      <w:pPr>
        <w:ind w:right="-2" w:firstLine="709"/>
        <w:jc w:val="both"/>
        <w:rPr>
          <w:sz w:val="26"/>
          <w:szCs w:val="26"/>
        </w:rPr>
      </w:pPr>
      <w:r w:rsidRPr="00BF0243">
        <w:rPr>
          <w:sz w:val="26"/>
          <w:szCs w:val="26"/>
        </w:rPr>
        <w:t xml:space="preserve">По разделу </w:t>
      </w:r>
      <w:r w:rsidRPr="00BF0243">
        <w:rPr>
          <w:sz w:val="26"/>
          <w:szCs w:val="26"/>
          <w:u w:val="single"/>
        </w:rPr>
        <w:t>05 «Жилищно-коммунальное хозяйство»</w:t>
      </w:r>
      <w:r w:rsidRPr="00BF0243">
        <w:rPr>
          <w:sz w:val="26"/>
          <w:szCs w:val="26"/>
        </w:rPr>
        <w:t xml:space="preserve"> за отчетный период изра</w:t>
      </w:r>
      <w:r w:rsidRPr="00BF0243">
        <w:rPr>
          <w:sz w:val="26"/>
          <w:szCs w:val="26"/>
        </w:rPr>
        <w:t>с</w:t>
      </w:r>
      <w:r w:rsidRPr="00BF0243">
        <w:rPr>
          <w:sz w:val="26"/>
          <w:szCs w:val="26"/>
        </w:rPr>
        <w:t xml:space="preserve">ходовано </w:t>
      </w:r>
      <w:r w:rsidR="00BF0243" w:rsidRPr="00BF0243">
        <w:rPr>
          <w:sz w:val="26"/>
          <w:szCs w:val="26"/>
        </w:rPr>
        <w:t>8 778,3</w:t>
      </w:r>
      <w:r w:rsidRPr="00BF0243">
        <w:rPr>
          <w:sz w:val="26"/>
          <w:szCs w:val="26"/>
        </w:rPr>
        <w:t>тыс.</w:t>
      </w:r>
      <w:r w:rsidR="00364BD9" w:rsidRPr="00BF0243">
        <w:rPr>
          <w:sz w:val="26"/>
          <w:szCs w:val="26"/>
        </w:rPr>
        <w:t> </w:t>
      </w:r>
      <w:r w:rsidRPr="00BF0243">
        <w:rPr>
          <w:sz w:val="26"/>
          <w:szCs w:val="26"/>
        </w:rPr>
        <w:t xml:space="preserve">руб. при плане </w:t>
      </w:r>
      <w:r w:rsidR="00BF0243" w:rsidRPr="00BF0243">
        <w:rPr>
          <w:sz w:val="26"/>
          <w:szCs w:val="26"/>
        </w:rPr>
        <w:t>9 942,0</w:t>
      </w:r>
      <w:r w:rsidRPr="00BF0243">
        <w:rPr>
          <w:sz w:val="26"/>
          <w:szCs w:val="26"/>
        </w:rPr>
        <w:t> тыс.</w:t>
      </w:r>
      <w:r w:rsidR="00364BD9" w:rsidRPr="00BF0243">
        <w:rPr>
          <w:sz w:val="26"/>
          <w:szCs w:val="26"/>
        </w:rPr>
        <w:t> </w:t>
      </w:r>
      <w:r w:rsidRPr="00BF0243">
        <w:rPr>
          <w:sz w:val="26"/>
          <w:szCs w:val="26"/>
        </w:rPr>
        <w:t xml:space="preserve">руб. или </w:t>
      </w:r>
      <w:r w:rsidR="00BF0243" w:rsidRPr="00BF0243">
        <w:rPr>
          <w:sz w:val="26"/>
          <w:szCs w:val="26"/>
        </w:rPr>
        <w:t>88,3</w:t>
      </w:r>
      <w:r w:rsidRPr="00BF0243">
        <w:rPr>
          <w:sz w:val="26"/>
          <w:szCs w:val="26"/>
        </w:rPr>
        <w:t xml:space="preserve">% от плана на </w:t>
      </w:r>
      <w:r w:rsidR="00C80E70" w:rsidRPr="00BF0243">
        <w:rPr>
          <w:sz w:val="26"/>
          <w:szCs w:val="26"/>
        </w:rPr>
        <w:t>отчетный период</w:t>
      </w:r>
      <w:r w:rsidRPr="00BF0243">
        <w:rPr>
          <w:sz w:val="26"/>
          <w:szCs w:val="26"/>
        </w:rPr>
        <w:t xml:space="preserve"> и </w:t>
      </w:r>
      <w:r w:rsidR="00BF0243" w:rsidRPr="00BF0243">
        <w:rPr>
          <w:sz w:val="26"/>
          <w:szCs w:val="26"/>
        </w:rPr>
        <w:t>23,2</w:t>
      </w:r>
      <w:r w:rsidRPr="00BF0243">
        <w:rPr>
          <w:sz w:val="26"/>
          <w:szCs w:val="26"/>
        </w:rPr>
        <w:t>% от годовых назначений. Использование бюджетных средств отражено в таблице:</w:t>
      </w:r>
    </w:p>
    <w:p w:rsidR="00EE4114" w:rsidRPr="0084639C" w:rsidRDefault="00EE4114" w:rsidP="00646C05">
      <w:pPr>
        <w:ind w:right="-2" w:firstLine="709"/>
        <w:jc w:val="both"/>
        <w:rPr>
          <w:sz w:val="26"/>
          <w:szCs w:val="26"/>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BF0243" w:rsidRDefault="00BF0243" w:rsidP="00684B75">
      <w:pPr>
        <w:ind w:right="-2" w:firstLine="709"/>
        <w:jc w:val="right"/>
        <w:rPr>
          <w:sz w:val="20"/>
          <w:highlight w:val="yellow"/>
        </w:rPr>
      </w:pPr>
    </w:p>
    <w:p w:rsidR="00090EF9" w:rsidRPr="00176A17" w:rsidRDefault="00090EF9" w:rsidP="00684B75">
      <w:pPr>
        <w:ind w:right="-2" w:firstLine="709"/>
        <w:jc w:val="right"/>
        <w:rPr>
          <w:sz w:val="20"/>
        </w:rPr>
      </w:pPr>
      <w:r w:rsidRPr="00176A17">
        <w:rPr>
          <w:sz w:val="20"/>
        </w:rPr>
        <w:lastRenderedPageBreak/>
        <w:t>(тыс.руб.)</w:t>
      </w:r>
    </w:p>
    <w:bookmarkStart w:id="4" w:name="_MON_1719839226"/>
    <w:bookmarkEnd w:id="4"/>
    <w:p w:rsidR="00090EF9" w:rsidRPr="0084639C" w:rsidRDefault="00176A17" w:rsidP="00E756B3">
      <w:pPr>
        <w:tabs>
          <w:tab w:val="left" w:pos="8505"/>
        </w:tabs>
        <w:ind w:right="-2"/>
        <w:jc w:val="both"/>
        <w:rPr>
          <w:sz w:val="26"/>
          <w:szCs w:val="26"/>
          <w:highlight w:val="yellow"/>
        </w:rPr>
      </w:pPr>
      <w:r w:rsidRPr="00176A17">
        <w:rPr>
          <w:color w:val="7030A0"/>
          <w:sz w:val="26"/>
          <w:szCs w:val="26"/>
        </w:rPr>
        <w:object w:dxaOrig="10063" w:dyaOrig="11162">
          <v:shape id="_x0000_i1030" type="#_x0000_t75" style="width:490.8pt;height:566.4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xcel.Sheet.8" ShapeID="_x0000_i1030" DrawAspect="Content" ObjectID="_1720001750" r:id="rId19"/>
        </w:object>
      </w:r>
    </w:p>
    <w:p w:rsidR="00F42D17" w:rsidRPr="006C41D1" w:rsidRDefault="00BD3BD6" w:rsidP="00F42D17">
      <w:pPr>
        <w:ind w:firstLine="709"/>
        <w:jc w:val="both"/>
        <w:rPr>
          <w:bCs/>
          <w:sz w:val="26"/>
          <w:szCs w:val="26"/>
        </w:rPr>
      </w:pPr>
      <w:r w:rsidRPr="00176A17">
        <w:rPr>
          <w:bCs/>
          <w:sz w:val="26"/>
          <w:szCs w:val="26"/>
          <w:u w:val="single"/>
        </w:rPr>
        <w:t>По подразделу 05 01 «Жилищное хозяйство»</w:t>
      </w:r>
      <w:r w:rsidRPr="00176A17">
        <w:rPr>
          <w:bCs/>
          <w:sz w:val="26"/>
          <w:szCs w:val="26"/>
        </w:rPr>
        <w:t xml:space="preserve"> н</w:t>
      </w:r>
      <w:r w:rsidR="00ED6C27" w:rsidRPr="00176A17">
        <w:rPr>
          <w:bCs/>
          <w:sz w:val="26"/>
          <w:szCs w:val="26"/>
        </w:rPr>
        <w:t>а текущий ремонт</w:t>
      </w:r>
      <w:r w:rsidR="0040563D" w:rsidRPr="006C41D1">
        <w:rPr>
          <w:bCs/>
          <w:sz w:val="26"/>
          <w:szCs w:val="26"/>
        </w:rPr>
        <w:t>муниципал</w:t>
      </w:r>
      <w:r w:rsidR="0040563D" w:rsidRPr="006C41D1">
        <w:rPr>
          <w:bCs/>
          <w:sz w:val="26"/>
          <w:szCs w:val="26"/>
        </w:rPr>
        <w:t>ь</w:t>
      </w:r>
      <w:r w:rsidR="0040563D" w:rsidRPr="006C41D1">
        <w:rPr>
          <w:bCs/>
          <w:sz w:val="26"/>
          <w:szCs w:val="26"/>
        </w:rPr>
        <w:t>ного жилищного фонда</w:t>
      </w:r>
      <w:r w:rsidR="00ED6C27" w:rsidRPr="006C41D1">
        <w:rPr>
          <w:bCs/>
          <w:sz w:val="26"/>
          <w:szCs w:val="26"/>
        </w:rPr>
        <w:t>при плане</w:t>
      </w:r>
      <w:r w:rsidR="006C41D1" w:rsidRPr="006C41D1">
        <w:rPr>
          <w:bCs/>
          <w:sz w:val="26"/>
          <w:szCs w:val="26"/>
        </w:rPr>
        <w:t>146,3</w:t>
      </w:r>
      <w:r w:rsidR="00ED6C27" w:rsidRPr="006C41D1">
        <w:rPr>
          <w:bCs/>
          <w:sz w:val="26"/>
          <w:szCs w:val="26"/>
        </w:rPr>
        <w:t xml:space="preserve"> тыс. руб., исполнено </w:t>
      </w:r>
      <w:r w:rsidR="006C41D1" w:rsidRPr="006C41D1">
        <w:rPr>
          <w:bCs/>
          <w:sz w:val="26"/>
          <w:szCs w:val="26"/>
        </w:rPr>
        <w:t>62,9</w:t>
      </w:r>
      <w:r w:rsidR="00ED6C27" w:rsidRPr="006C41D1">
        <w:rPr>
          <w:bCs/>
          <w:sz w:val="26"/>
          <w:szCs w:val="26"/>
        </w:rPr>
        <w:t xml:space="preserve"> тыс. руб</w:t>
      </w:r>
      <w:r w:rsidR="00ED6C27" w:rsidRPr="006C41D1">
        <w:rPr>
          <w:b/>
          <w:bCs/>
          <w:sz w:val="26"/>
          <w:szCs w:val="26"/>
        </w:rPr>
        <w:t>.</w:t>
      </w:r>
      <w:r w:rsidR="0040563D" w:rsidRPr="006C41D1">
        <w:rPr>
          <w:bCs/>
          <w:sz w:val="26"/>
          <w:szCs w:val="26"/>
        </w:rPr>
        <w:t>(</w:t>
      </w:r>
      <w:r w:rsidR="006C41D1" w:rsidRPr="006C41D1">
        <w:rPr>
          <w:bCs/>
          <w:sz w:val="26"/>
          <w:szCs w:val="26"/>
        </w:rPr>
        <w:t>43,0</w:t>
      </w:r>
      <w:r w:rsidR="00B15B4C" w:rsidRPr="006C41D1">
        <w:rPr>
          <w:bCs/>
          <w:sz w:val="26"/>
          <w:szCs w:val="26"/>
        </w:rPr>
        <w:t>%</w:t>
      </w:r>
      <w:r w:rsidR="0040563D" w:rsidRPr="006C41D1">
        <w:rPr>
          <w:bCs/>
          <w:sz w:val="26"/>
          <w:szCs w:val="26"/>
        </w:rPr>
        <w:t xml:space="preserve">). </w:t>
      </w:r>
    </w:p>
    <w:p w:rsidR="00F42D17" w:rsidRPr="006C41D1" w:rsidRDefault="00F42D17" w:rsidP="00F42D17">
      <w:pPr>
        <w:jc w:val="both"/>
        <w:rPr>
          <w:sz w:val="26"/>
        </w:rPr>
      </w:pPr>
      <w:r w:rsidRPr="006C41D1">
        <w:rPr>
          <w:b/>
          <w:i/>
          <w:color w:val="000000"/>
          <w:sz w:val="26"/>
        </w:rPr>
        <w:t>Из средств местного бюджета</w:t>
      </w:r>
      <w:r w:rsidRPr="006C41D1">
        <w:rPr>
          <w:color w:val="000000"/>
          <w:sz w:val="26"/>
        </w:rPr>
        <w:t xml:space="preserve">приплане </w:t>
      </w:r>
      <w:r w:rsidR="00176A17" w:rsidRPr="006C41D1">
        <w:rPr>
          <w:color w:val="000000"/>
          <w:sz w:val="26"/>
        </w:rPr>
        <w:t>131,3</w:t>
      </w:r>
      <w:r w:rsidRPr="006C41D1">
        <w:rPr>
          <w:color w:val="000000"/>
          <w:sz w:val="26"/>
        </w:rPr>
        <w:t xml:space="preserve"> тыс. руб., исполнено</w:t>
      </w:r>
      <w:r w:rsidR="00644AA6" w:rsidRPr="006C41D1">
        <w:rPr>
          <w:color w:val="000000"/>
          <w:sz w:val="26"/>
        </w:rPr>
        <w:t>47,9</w:t>
      </w:r>
      <w:r w:rsidRPr="006C41D1">
        <w:rPr>
          <w:color w:val="000000"/>
          <w:sz w:val="26"/>
        </w:rPr>
        <w:t xml:space="preserve"> тыс. руб.или </w:t>
      </w:r>
      <w:r w:rsidR="00644AA6" w:rsidRPr="006C41D1">
        <w:rPr>
          <w:color w:val="000000"/>
          <w:sz w:val="26"/>
        </w:rPr>
        <w:t>36,5</w:t>
      </w:r>
      <w:r w:rsidRPr="006C41D1">
        <w:rPr>
          <w:color w:val="000000"/>
          <w:sz w:val="26"/>
        </w:rPr>
        <w:t xml:space="preserve">%на </w:t>
      </w:r>
      <w:r w:rsidRPr="006C41D1">
        <w:rPr>
          <w:color w:val="000000"/>
          <w:sz w:val="26"/>
          <w:u w:val="single"/>
        </w:rPr>
        <w:t>текущий ремонт муниципального</w:t>
      </w:r>
      <w:r w:rsidRPr="006C41D1">
        <w:rPr>
          <w:color w:val="000000"/>
          <w:sz w:val="26"/>
        </w:rPr>
        <w:t xml:space="preserve"> жилищного фонда. </w:t>
      </w:r>
      <w:r w:rsidR="00644AA6" w:rsidRPr="006C41D1">
        <w:rPr>
          <w:color w:val="000000"/>
          <w:sz w:val="26"/>
        </w:rPr>
        <w:t>Приобретена и установлена дверь железная для кв. 2 дома №18 с. Оксино, также проведен ремонт электропроводки в квартире 4 дома №90</w:t>
      </w:r>
      <w:r w:rsidRPr="006C41D1">
        <w:rPr>
          <w:sz w:val="26"/>
        </w:rPr>
        <w:t>.</w:t>
      </w:r>
    </w:p>
    <w:p w:rsidR="006C41D1" w:rsidRDefault="006C41D1" w:rsidP="006C41D1">
      <w:pPr>
        <w:jc w:val="both"/>
        <w:rPr>
          <w:rFonts w:ascii="Tahoma" w:eastAsia="Tahoma" w:hAnsi="Tahoma" w:cs="Tahoma"/>
          <w:color w:val="000000"/>
          <w:sz w:val="18"/>
        </w:rPr>
      </w:pPr>
      <w:r w:rsidRPr="006C41D1">
        <w:rPr>
          <w:b/>
          <w:bCs/>
          <w:i/>
          <w:sz w:val="26"/>
          <w:szCs w:val="26"/>
        </w:rPr>
        <w:t xml:space="preserve">В рамках других непрограммных расходах жилищного хозяйства </w:t>
      </w:r>
      <w:r w:rsidRPr="006C41D1">
        <w:rPr>
          <w:bCs/>
          <w:sz w:val="26"/>
          <w:szCs w:val="26"/>
        </w:rPr>
        <w:t xml:space="preserve">исполнение 100,0% от плана на отчетный период (15,0 тыс. руб.). </w:t>
      </w:r>
      <w:r w:rsidRPr="006C41D1">
        <w:rPr>
          <w:color w:val="000000"/>
          <w:sz w:val="26"/>
        </w:rPr>
        <w:t>По заключенномумуниципал</w:t>
      </w:r>
      <w:r w:rsidRPr="006C41D1">
        <w:rPr>
          <w:color w:val="000000"/>
          <w:sz w:val="26"/>
        </w:rPr>
        <w:t>ь</w:t>
      </w:r>
      <w:r w:rsidRPr="006C41D1">
        <w:rPr>
          <w:color w:val="000000"/>
          <w:sz w:val="26"/>
        </w:rPr>
        <w:t>ному контракту (договору) с ОООРСК НАО от 01</w:t>
      </w:r>
      <w:r>
        <w:rPr>
          <w:color w:val="000000"/>
          <w:sz w:val="26"/>
        </w:rPr>
        <w:t xml:space="preserve">.03.2022 б/н выполнены работы по </w:t>
      </w:r>
      <w:r>
        <w:rPr>
          <w:color w:val="000000"/>
          <w:sz w:val="26"/>
        </w:rPr>
        <w:lastRenderedPageBreak/>
        <w:t>разработке проектной документации на реконструкцию муниципального жилого д</w:t>
      </w:r>
      <w:r>
        <w:rPr>
          <w:color w:val="000000"/>
          <w:sz w:val="26"/>
        </w:rPr>
        <w:t>о</w:t>
      </w:r>
      <w:r>
        <w:rPr>
          <w:color w:val="000000"/>
          <w:sz w:val="26"/>
        </w:rPr>
        <w:t>ма № 45 п. Хонгурей.</w:t>
      </w:r>
    </w:p>
    <w:p w:rsidR="007749D6" w:rsidRPr="0084639C" w:rsidRDefault="007749D6" w:rsidP="00644AA6">
      <w:pPr>
        <w:jc w:val="both"/>
        <w:rPr>
          <w:b/>
          <w:bCs/>
          <w:sz w:val="26"/>
          <w:szCs w:val="26"/>
          <w:highlight w:val="yellow"/>
        </w:rPr>
      </w:pPr>
    </w:p>
    <w:p w:rsidR="000A0DEE" w:rsidRPr="006C41D1" w:rsidRDefault="00F44892" w:rsidP="0040563D">
      <w:pPr>
        <w:ind w:firstLine="709"/>
        <w:jc w:val="both"/>
        <w:rPr>
          <w:b/>
          <w:bCs/>
          <w:sz w:val="26"/>
          <w:szCs w:val="26"/>
        </w:rPr>
      </w:pPr>
      <w:r w:rsidRPr="006C41D1">
        <w:rPr>
          <w:bCs/>
          <w:sz w:val="26"/>
          <w:szCs w:val="26"/>
          <w:u w:val="single"/>
        </w:rPr>
        <w:t>По подразделу 05 02 «Коммунальное хозяйство»</w:t>
      </w:r>
      <w:r w:rsidRPr="006C41D1">
        <w:rPr>
          <w:bCs/>
          <w:sz w:val="26"/>
          <w:szCs w:val="26"/>
        </w:rPr>
        <w:t xml:space="preserve"> в</w:t>
      </w:r>
      <w:r w:rsidR="0038220A" w:rsidRPr="006C41D1">
        <w:rPr>
          <w:bCs/>
          <w:sz w:val="26"/>
          <w:szCs w:val="26"/>
        </w:rPr>
        <w:t xml:space="preserve"> рамках</w:t>
      </w:r>
      <w:r w:rsidR="00F42D17" w:rsidRPr="006C41D1">
        <w:rPr>
          <w:b/>
          <w:bCs/>
          <w:i/>
          <w:sz w:val="26"/>
          <w:szCs w:val="26"/>
        </w:rPr>
        <w:t xml:space="preserve">МП </w:t>
      </w:r>
      <w:r w:rsidR="00036BB1" w:rsidRPr="006C41D1">
        <w:rPr>
          <w:b/>
          <w:bCs/>
          <w:i/>
          <w:sz w:val="26"/>
          <w:szCs w:val="26"/>
        </w:rPr>
        <w:t>«</w:t>
      </w:r>
      <w:r w:rsidR="0038220A" w:rsidRPr="006C41D1">
        <w:rPr>
          <w:b/>
          <w:bCs/>
          <w:i/>
          <w:sz w:val="26"/>
          <w:szCs w:val="26"/>
        </w:rPr>
        <w:t>Развитие с</w:t>
      </w:r>
      <w:r w:rsidR="0038220A" w:rsidRPr="006C41D1">
        <w:rPr>
          <w:b/>
          <w:bCs/>
          <w:i/>
          <w:sz w:val="26"/>
          <w:szCs w:val="26"/>
        </w:rPr>
        <w:t>о</w:t>
      </w:r>
      <w:r w:rsidR="0038220A" w:rsidRPr="006C41D1">
        <w:rPr>
          <w:b/>
          <w:bCs/>
          <w:i/>
          <w:sz w:val="26"/>
          <w:szCs w:val="26"/>
        </w:rPr>
        <w:t>циальной инфраструктуры и создание комфортных условий проживания на те</w:t>
      </w:r>
      <w:r w:rsidR="0038220A" w:rsidRPr="006C41D1">
        <w:rPr>
          <w:b/>
          <w:bCs/>
          <w:i/>
          <w:sz w:val="26"/>
          <w:szCs w:val="26"/>
        </w:rPr>
        <w:t>р</w:t>
      </w:r>
      <w:r w:rsidR="0038220A" w:rsidRPr="006C41D1">
        <w:rPr>
          <w:b/>
          <w:bCs/>
          <w:i/>
          <w:sz w:val="26"/>
          <w:szCs w:val="26"/>
        </w:rPr>
        <w:t xml:space="preserve">ритории муниципального района </w:t>
      </w:r>
      <w:r w:rsidR="00036BB1" w:rsidRPr="006C41D1">
        <w:rPr>
          <w:b/>
          <w:bCs/>
          <w:i/>
          <w:sz w:val="26"/>
          <w:szCs w:val="26"/>
        </w:rPr>
        <w:t>«</w:t>
      </w:r>
      <w:r w:rsidR="0038220A" w:rsidRPr="006C41D1">
        <w:rPr>
          <w:b/>
          <w:bCs/>
          <w:i/>
          <w:sz w:val="26"/>
          <w:szCs w:val="26"/>
        </w:rPr>
        <w:t>Заполярный район</w:t>
      </w:r>
      <w:r w:rsidR="00036BB1" w:rsidRPr="006C41D1">
        <w:rPr>
          <w:b/>
          <w:bCs/>
          <w:i/>
          <w:sz w:val="26"/>
          <w:szCs w:val="26"/>
        </w:rPr>
        <w:t>»</w:t>
      </w:r>
      <w:r w:rsidR="0038220A" w:rsidRPr="006C41D1">
        <w:rPr>
          <w:b/>
          <w:bCs/>
          <w:i/>
          <w:sz w:val="26"/>
          <w:szCs w:val="26"/>
        </w:rPr>
        <w:t xml:space="preserve"> на 20</w:t>
      </w:r>
      <w:r w:rsidR="00F42D17" w:rsidRPr="006C41D1">
        <w:rPr>
          <w:b/>
          <w:bCs/>
          <w:i/>
          <w:sz w:val="26"/>
          <w:szCs w:val="26"/>
        </w:rPr>
        <w:t>21</w:t>
      </w:r>
      <w:r w:rsidR="0038220A" w:rsidRPr="006C41D1">
        <w:rPr>
          <w:b/>
          <w:bCs/>
          <w:i/>
          <w:sz w:val="26"/>
          <w:szCs w:val="26"/>
        </w:rPr>
        <w:t>-20</w:t>
      </w:r>
      <w:r w:rsidR="00F42D17" w:rsidRPr="006C41D1">
        <w:rPr>
          <w:b/>
          <w:bCs/>
          <w:i/>
          <w:sz w:val="26"/>
          <w:szCs w:val="26"/>
        </w:rPr>
        <w:t>30</w:t>
      </w:r>
      <w:r w:rsidR="0038220A" w:rsidRPr="006C41D1">
        <w:rPr>
          <w:b/>
          <w:bCs/>
          <w:i/>
          <w:sz w:val="26"/>
          <w:szCs w:val="26"/>
        </w:rPr>
        <w:t xml:space="preserve"> г</w:t>
      </w:r>
      <w:r w:rsidR="0038220A" w:rsidRPr="006C41D1">
        <w:rPr>
          <w:b/>
          <w:bCs/>
          <w:i/>
          <w:sz w:val="26"/>
          <w:szCs w:val="26"/>
        </w:rPr>
        <w:t>о</w:t>
      </w:r>
      <w:r w:rsidR="0038220A" w:rsidRPr="006C41D1">
        <w:rPr>
          <w:b/>
          <w:bCs/>
          <w:i/>
          <w:sz w:val="26"/>
          <w:szCs w:val="26"/>
        </w:rPr>
        <w:t>ды»</w:t>
      </w:r>
      <w:r w:rsidR="00185D80" w:rsidRPr="006C41D1">
        <w:rPr>
          <w:bCs/>
          <w:sz w:val="26"/>
          <w:szCs w:val="26"/>
        </w:rPr>
        <w:t xml:space="preserve">произведены расходы в сумме </w:t>
      </w:r>
      <w:r w:rsidR="006C41D1" w:rsidRPr="006C41D1">
        <w:rPr>
          <w:bCs/>
          <w:sz w:val="26"/>
          <w:szCs w:val="26"/>
        </w:rPr>
        <w:t>5 852,7</w:t>
      </w:r>
      <w:r w:rsidR="00185D80" w:rsidRPr="006C41D1">
        <w:rPr>
          <w:bCs/>
          <w:sz w:val="26"/>
          <w:szCs w:val="26"/>
        </w:rPr>
        <w:t xml:space="preserve">тыс. руб., при плане </w:t>
      </w:r>
      <w:r w:rsidR="006C41D1" w:rsidRPr="006C41D1">
        <w:rPr>
          <w:bCs/>
          <w:sz w:val="26"/>
          <w:szCs w:val="26"/>
        </w:rPr>
        <w:t>5 853,0</w:t>
      </w:r>
      <w:r w:rsidR="00185D80" w:rsidRPr="006C41D1">
        <w:rPr>
          <w:bCs/>
          <w:sz w:val="26"/>
          <w:szCs w:val="26"/>
        </w:rPr>
        <w:t> тыс. руб.</w:t>
      </w:r>
      <w:r w:rsidR="0040563D" w:rsidRPr="006C41D1">
        <w:rPr>
          <w:bCs/>
          <w:sz w:val="26"/>
          <w:szCs w:val="26"/>
        </w:rPr>
        <w:t xml:space="preserve"> (</w:t>
      </w:r>
      <w:r w:rsidR="006C41D1" w:rsidRPr="006C41D1">
        <w:rPr>
          <w:bCs/>
          <w:sz w:val="26"/>
          <w:szCs w:val="26"/>
        </w:rPr>
        <w:t>100,0</w:t>
      </w:r>
      <w:r w:rsidR="0040563D" w:rsidRPr="006C41D1">
        <w:rPr>
          <w:bCs/>
          <w:sz w:val="26"/>
          <w:szCs w:val="26"/>
        </w:rPr>
        <w:t>%)</w:t>
      </w:r>
      <w:r w:rsidRPr="006C41D1">
        <w:rPr>
          <w:bCs/>
          <w:sz w:val="26"/>
          <w:szCs w:val="26"/>
        </w:rPr>
        <w:t>.</w:t>
      </w:r>
      <w:r w:rsidR="0040563D" w:rsidRPr="006C41D1">
        <w:rPr>
          <w:bCs/>
          <w:sz w:val="26"/>
          <w:szCs w:val="26"/>
        </w:rPr>
        <w:t>П</w:t>
      </w:r>
      <w:r w:rsidR="00185D80" w:rsidRPr="006C41D1">
        <w:rPr>
          <w:bCs/>
          <w:sz w:val="26"/>
          <w:szCs w:val="26"/>
        </w:rPr>
        <w:t>редоставлен</w:t>
      </w:r>
      <w:r w:rsidR="0040563D" w:rsidRPr="006C41D1">
        <w:rPr>
          <w:bCs/>
          <w:sz w:val="26"/>
          <w:szCs w:val="26"/>
        </w:rPr>
        <w:t xml:space="preserve">а </w:t>
      </w:r>
      <w:r w:rsidR="00185D80" w:rsidRPr="006C41D1">
        <w:rPr>
          <w:bCs/>
          <w:sz w:val="26"/>
          <w:szCs w:val="26"/>
        </w:rPr>
        <w:t>субсиди</w:t>
      </w:r>
      <w:r w:rsidR="0040563D" w:rsidRPr="006C41D1">
        <w:rPr>
          <w:bCs/>
          <w:sz w:val="26"/>
          <w:szCs w:val="26"/>
        </w:rPr>
        <w:t>я</w:t>
      </w:r>
      <w:r w:rsidR="00185D80" w:rsidRPr="006C41D1">
        <w:rPr>
          <w:bCs/>
          <w:sz w:val="26"/>
          <w:szCs w:val="26"/>
        </w:rPr>
        <w:t xml:space="preserve"> МКП «Пустозерское» на возмещение недопол</w:t>
      </w:r>
      <w:r w:rsidR="00185D80" w:rsidRPr="006C41D1">
        <w:rPr>
          <w:bCs/>
          <w:sz w:val="26"/>
          <w:szCs w:val="26"/>
        </w:rPr>
        <w:t>у</w:t>
      </w:r>
      <w:r w:rsidR="00185D80" w:rsidRPr="006C41D1">
        <w:rPr>
          <w:bCs/>
          <w:sz w:val="26"/>
          <w:szCs w:val="26"/>
        </w:rPr>
        <w:t>ченных доходов, возникающих при оказании сельскому населению услуг об</w:t>
      </w:r>
      <w:r w:rsidR="0040563D" w:rsidRPr="006C41D1">
        <w:rPr>
          <w:bCs/>
          <w:sz w:val="26"/>
          <w:szCs w:val="26"/>
        </w:rPr>
        <w:t>ществе</w:t>
      </w:r>
      <w:r w:rsidR="0040563D" w:rsidRPr="006C41D1">
        <w:rPr>
          <w:bCs/>
          <w:sz w:val="26"/>
          <w:szCs w:val="26"/>
        </w:rPr>
        <w:t>н</w:t>
      </w:r>
      <w:r w:rsidR="0040563D" w:rsidRPr="006C41D1">
        <w:rPr>
          <w:bCs/>
          <w:sz w:val="26"/>
          <w:szCs w:val="26"/>
        </w:rPr>
        <w:t xml:space="preserve">ных бань. Субсидия исполнена согласно </w:t>
      </w:r>
      <w:r w:rsidR="006C41D1" w:rsidRPr="006C41D1">
        <w:rPr>
          <w:bCs/>
          <w:sz w:val="26"/>
          <w:szCs w:val="26"/>
        </w:rPr>
        <w:t xml:space="preserve">заявкам,с 14.12.2021 по 14.06.2022 </w:t>
      </w:r>
      <w:r w:rsidR="0040563D" w:rsidRPr="006C41D1">
        <w:rPr>
          <w:bCs/>
          <w:sz w:val="26"/>
          <w:szCs w:val="26"/>
        </w:rPr>
        <w:t>от МКП «Пустозерское»</w:t>
      </w:r>
      <w:r w:rsidRPr="006C41D1">
        <w:rPr>
          <w:bCs/>
          <w:sz w:val="26"/>
          <w:szCs w:val="26"/>
        </w:rPr>
        <w:t>.</w:t>
      </w:r>
    </w:p>
    <w:p w:rsidR="00647267" w:rsidRPr="0084639C" w:rsidRDefault="00F44892" w:rsidP="003B68C2">
      <w:pPr>
        <w:ind w:firstLine="709"/>
        <w:jc w:val="both"/>
        <w:rPr>
          <w:bCs/>
          <w:sz w:val="26"/>
          <w:szCs w:val="26"/>
          <w:highlight w:val="yellow"/>
        </w:rPr>
      </w:pPr>
      <w:r w:rsidRPr="003B68C2">
        <w:rPr>
          <w:bCs/>
          <w:sz w:val="26"/>
          <w:szCs w:val="26"/>
        </w:rPr>
        <w:t>В рамках</w:t>
      </w:r>
      <w:r w:rsidRPr="003B68C2">
        <w:rPr>
          <w:b/>
          <w:bCs/>
          <w:i/>
          <w:sz w:val="26"/>
          <w:szCs w:val="26"/>
        </w:rPr>
        <w:t>МП «Развитие коммунальной инфраструктуры муниципального района «Заполярный район» на 2020-2030 годы»</w:t>
      </w:r>
      <w:r w:rsidRPr="003B68C2">
        <w:rPr>
          <w:bCs/>
          <w:sz w:val="26"/>
          <w:szCs w:val="26"/>
        </w:rPr>
        <w:t xml:space="preserve"> на содержание земельных участков, находящихся в собственности муниципальных образований, предназначенных под складирование отходов, запланировано </w:t>
      </w:r>
      <w:r w:rsidR="006C41D1" w:rsidRPr="003B68C2">
        <w:rPr>
          <w:bCs/>
          <w:sz w:val="26"/>
          <w:szCs w:val="26"/>
        </w:rPr>
        <w:t>20</w:t>
      </w:r>
      <w:r w:rsidR="00647267" w:rsidRPr="003B68C2">
        <w:rPr>
          <w:bCs/>
          <w:sz w:val="26"/>
          <w:szCs w:val="26"/>
        </w:rPr>
        <w:t>,0 тыс. руб., исполнения нет.</w:t>
      </w:r>
      <w:r w:rsidR="003B68C2" w:rsidRPr="003B68C2">
        <w:rPr>
          <w:bCs/>
          <w:sz w:val="26"/>
          <w:szCs w:val="26"/>
        </w:rPr>
        <w:t xml:space="preserve"> Из информ</w:t>
      </w:r>
      <w:r w:rsidR="003B68C2" w:rsidRPr="003B68C2">
        <w:rPr>
          <w:bCs/>
          <w:sz w:val="26"/>
          <w:szCs w:val="26"/>
        </w:rPr>
        <w:t>а</w:t>
      </w:r>
      <w:r w:rsidR="003B68C2" w:rsidRPr="003B68C2">
        <w:rPr>
          <w:bCs/>
          <w:sz w:val="26"/>
          <w:szCs w:val="26"/>
        </w:rPr>
        <w:t xml:space="preserve">ции, представленной в пояснительной записке, </w:t>
      </w:r>
      <w:r w:rsidR="003B68C2" w:rsidRPr="003B68C2">
        <w:rPr>
          <w:color w:val="000000"/>
          <w:sz w:val="26"/>
        </w:rPr>
        <w:t>заключен</w:t>
      </w:r>
      <w:r w:rsidR="003B68C2">
        <w:rPr>
          <w:color w:val="000000"/>
          <w:sz w:val="26"/>
        </w:rPr>
        <w:t xml:space="preserve"> по договор на оказание у</w:t>
      </w:r>
      <w:r w:rsidR="003B68C2">
        <w:rPr>
          <w:color w:val="000000"/>
          <w:sz w:val="26"/>
        </w:rPr>
        <w:t>с</w:t>
      </w:r>
      <w:r w:rsidR="003B68C2">
        <w:rPr>
          <w:color w:val="000000"/>
          <w:sz w:val="26"/>
        </w:rPr>
        <w:t>луг по сбору и сортировке мусора в д. Каменка, акт выполненных работ не предста</w:t>
      </w:r>
      <w:r w:rsidR="003B68C2">
        <w:rPr>
          <w:color w:val="000000"/>
          <w:sz w:val="26"/>
        </w:rPr>
        <w:t>в</w:t>
      </w:r>
      <w:r w:rsidR="003B68C2">
        <w:rPr>
          <w:color w:val="000000"/>
          <w:sz w:val="26"/>
        </w:rPr>
        <w:t xml:space="preserve">лен. </w:t>
      </w:r>
    </w:p>
    <w:p w:rsidR="00F44892" w:rsidRPr="003B68C2" w:rsidRDefault="00A04D16" w:rsidP="00F44892">
      <w:pPr>
        <w:ind w:firstLine="709"/>
        <w:jc w:val="both"/>
        <w:rPr>
          <w:bCs/>
          <w:sz w:val="26"/>
          <w:szCs w:val="26"/>
        </w:rPr>
      </w:pPr>
      <w:r w:rsidRPr="003B68C2">
        <w:rPr>
          <w:bCs/>
          <w:sz w:val="26"/>
          <w:szCs w:val="26"/>
        </w:rPr>
        <w:t xml:space="preserve">В рамках </w:t>
      </w:r>
      <w:r w:rsidRPr="003B68C2">
        <w:rPr>
          <w:b/>
          <w:bCs/>
          <w:i/>
          <w:sz w:val="26"/>
          <w:szCs w:val="26"/>
        </w:rPr>
        <w:t xml:space="preserve">МП «Обеспечение населения муниципального района «заполярный район» чистой водой на 2021-2030годы» </w:t>
      </w:r>
      <w:r w:rsidRPr="003B68C2">
        <w:rPr>
          <w:bCs/>
          <w:sz w:val="26"/>
          <w:szCs w:val="26"/>
        </w:rPr>
        <w:t xml:space="preserve">произведены расходыв сумме </w:t>
      </w:r>
      <w:r w:rsidR="003B68C2" w:rsidRPr="003B68C2">
        <w:rPr>
          <w:bCs/>
          <w:sz w:val="26"/>
          <w:szCs w:val="26"/>
        </w:rPr>
        <w:t>121,3</w:t>
      </w:r>
      <w:r w:rsidR="00E52E64" w:rsidRPr="003B68C2">
        <w:rPr>
          <w:bCs/>
          <w:sz w:val="26"/>
          <w:szCs w:val="26"/>
        </w:rPr>
        <w:t xml:space="preserve">тыс. руб. или </w:t>
      </w:r>
      <w:r w:rsidR="003B68C2" w:rsidRPr="003B68C2">
        <w:rPr>
          <w:bCs/>
          <w:sz w:val="26"/>
          <w:szCs w:val="26"/>
        </w:rPr>
        <w:t>58,0</w:t>
      </w:r>
      <w:r w:rsidR="00E52E64" w:rsidRPr="003B68C2">
        <w:rPr>
          <w:bCs/>
          <w:sz w:val="26"/>
          <w:szCs w:val="26"/>
        </w:rPr>
        <w:t>% от плана</w:t>
      </w:r>
      <w:r w:rsidR="003B68C2" w:rsidRPr="003B68C2">
        <w:rPr>
          <w:bCs/>
          <w:sz w:val="26"/>
          <w:szCs w:val="26"/>
        </w:rPr>
        <w:t xml:space="preserve"> (209,2 тыс. руб.)</w:t>
      </w:r>
      <w:r w:rsidR="00E52E64" w:rsidRPr="003B68C2">
        <w:rPr>
          <w:bCs/>
          <w:sz w:val="26"/>
          <w:szCs w:val="26"/>
        </w:rPr>
        <w:t>.</w:t>
      </w:r>
    </w:p>
    <w:p w:rsidR="003B68C2" w:rsidRDefault="00E52E64" w:rsidP="003B68C2">
      <w:pPr>
        <w:jc w:val="both"/>
        <w:rPr>
          <w:rFonts w:ascii="Tahoma" w:eastAsia="Tahoma" w:hAnsi="Tahoma" w:cs="Tahoma"/>
          <w:color w:val="000000"/>
          <w:sz w:val="18"/>
        </w:rPr>
      </w:pPr>
      <w:r w:rsidRPr="003B68C2">
        <w:rPr>
          <w:bCs/>
          <w:sz w:val="26"/>
          <w:szCs w:val="26"/>
        </w:rPr>
        <w:t xml:space="preserve">Согласно </w:t>
      </w:r>
      <w:r w:rsidR="003B68C2">
        <w:rPr>
          <w:bCs/>
          <w:sz w:val="26"/>
          <w:szCs w:val="26"/>
        </w:rPr>
        <w:t>пояснительной записке, проведен</w:t>
      </w:r>
      <w:r w:rsidR="003B68C2" w:rsidRPr="003B68C2">
        <w:rPr>
          <w:color w:val="000000"/>
          <w:sz w:val="26"/>
        </w:rPr>
        <w:t>отбор</w:t>
      </w:r>
      <w:r w:rsidR="003B68C2">
        <w:rPr>
          <w:color w:val="000000"/>
          <w:sz w:val="26"/>
        </w:rPr>
        <w:t xml:space="preserve">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Хонгурей.По заключенному договору с ФБУЗ «Центр Гигиены и Эпидемиологии в НАО от 25.01.2022 №383-ЛИ выполнены данные исследования за февраль-апрель.</w:t>
      </w:r>
    </w:p>
    <w:p w:rsidR="00EC20FA" w:rsidRPr="00C3614E" w:rsidRDefault="00EE4A1D" w:rsidP="00AC0F52">
      <w:pPr>
        <w:ind w:firstLine="709"/>
        <w:jc w:val="both"/>
        <w:rPr>
          <w:bCs/>
          <w:sz w:val="26"/>
          <w:szCs w:val="26"/>
        </w:rPr>
      </w:pPr>
      <w:r w:rsidRPr="00C3614E">
        <w:rPr>
          <w:bCs/>
          <w:sz w:val="26"/>
          <w:szCs w:val="26"/>
          <w:u w:val="single"/>
        </w:rPr>
        <w:t>По подразделу 05 03 «Благоустройство»</w:t>
      </w:r>
      <w:r w:rsidRPr="00C3614E">
        <w:rPr>
          <w:bCs/>
          <w:sz w:val="26"/>
          <w:szCs w:val="26"/>
        </w:rPr>
        <w:t>в</w:t>
      </w:r>
      <w:r w:rsidR="00EC20FA" w:rsidRPr="00C3614E">
        <w:rPr>
          <w:bCs/>
          <w:sz w:val="26"/>
          <w:szCs w:val="26"/>
        </w:rPr>
        <w:t xml:space="preserve"> рамках </w:t>
      </w:r>
      <w:r w:rsidR="00443008" w:rsidRPr="00C3614E">
        <w:rPr>
          <w:b/>
          <w:bCs/>
          <w:i/>
          <w:sz w:val="26"/>
          <w:szCs w:val="26"/>
        </w:rPr>
        <w:t>МП</w:t>
      </w:r>
      <w:r w:rsidR="004D3A2A" w:rsidRPr="00C3614E">
        <w:rPr>
          <w:b/>
          <w:bCs/>
          <w:i/>
          <w:sz w:val="26"/>
          <w:szCs w:val="26"/>
        </w:rPr>
        <w:t>«</w:t>
      </w:r>
      <w:r w:rsidR="00EC20FA" w:rsidRPr="00C3614E">
        <w:rPr>
          <w:b/>
          <w:bCs/>
          <w:i/>
          <w:sz w:val="26"/>
          <w:szCs w:val="26"/>
        </w:rPr>
        <w:t xml:space="preserve">Развитие социальной инфраструктуры и создание комфортных условий проживания на территории муниципального района </w:t>
      </w:r>
      <w:r w:rsidR="004D3A2A" w:rsidRPr="00C3614E">
        <w:rPr>
          <w:b/>
          <w:bCs/>
          <w:i/>
          <w:sz w:val="26"/>
          <w:szCs w:val="26"/>
        </w:rPr>
        <w:t>«</w:t>
      </w:r>
      <w:r w:rsidR="00EC20FA" w:rsidRPr="00C3614E">
        <w:rPr>
          <w:b/>
          <w:bCs/>
          <w:i/>
          <w:sz w:val="26"/>
          <w:szCs w:val="26"/>
        </w:rPr>
        <w:t>Заполярный район</w:t>
      </w:r>
      <w:r w:rsidR="004D3A2A" w:rsidRPr="00C3614E">
        <w:rPr>
          <w:b/>
          <w:bCs/>
          <w:i/>
          <w:sz w:val="26"/>
          <w:szCs w:val="26"/>
        </w:rPr>
        <w:t>»</w:t>
      </w:r>
      <w:r w:rsidR="00EC20FA" w:rsidRPr="00C3614E">
        <w:rPr>
          <w:b/>
          <w:bCs/>
          <w:i/>
          <w:sz w:val="26"/>
          <w:szCs w:val="26"/>
        </w:rPr>
        <w:t xml:space="preserve"> на 20</w:t>
      </w:r>
      <w:r w:rsidR="00443008" w:rsidRPr="00C3614E">
        <w:rPr>
          <w:b/>
          <w:bCs/>
          <w:i/>
          <w:sz w:val="26"/>
          <w:szCs w:val="26"/>
        </w:rPr>
        <w:t>21</w:t>
      </w:r>
      <w:r w:rsidR="00EC20FA" w:rsidRPr="00C3614E">
        <w:rPr>
          <w:b/>
          <w:bCs/>
          <w:i/>
          <w:sz w:val="26"/>
          <w:szCs w:val="26"/>
        </w:rPr>
        <w:t>-20</w:t>
      </w:r>
      <w:r w:rsidR="00443008" w:rsidRPr="00C3614E">
        <w:rPr>
          <w:b/>
          <w:bCs/>
          <w:i/>
          <w:sz w:val="26"/>
          <w:szCs w:val="26"/>
        </w:rPr>
        <w:t>30</w:t>
      </w:r>
      <w:r w:rsidR="00EC20FA" w:rsidRPr="00C3614E">
        <w:rPr>
          <w:b/>
          <w:bCs/>
          <w:i/>
          <w:sz w:val="26"/>
          <w:szCs w:val="26"/>
        </w:rPr>
        <w:t xml:space="preserve"> годы»</w:t>
      </w:r>
      <w:r w:rsidR="00C4077B" w:rsidRPr="00C3614E">
        <w:rPr>
          <w:bCs/>
          <w:sz w:val="26"/>
          <w:szCs w:val="26"/>
        </w:rPr>
        <w:t xml:space="preserve">при плане </w:t>
      </w:r>
      <w:r w:rsidR="00C47473" w:rsidRPr="00C3614E">
        <w:rPr>
          <w:bCs/>
          <w:sz w:val="26"/>
          <w:szCs w:val="26"/>
        </w:rPr>
        <w:t>1 954,2</w:t>
      </w:r>
      <w:r w:rsidR="00C4077B" w:rsidRPr="00C3614E">
        <w:rPr>
          <w:bCs/>
          <w:sz w:val="26"/>
          <w:szCs w:val="26"/>
        </w:rPr>
        <w:t xml:space="preserve"> тыс. руб., исполнено </w:t>
      </w:r>
      <w:r w:rsidR="00C47473" w:rsidRPr="00C3614E">
        <w:rPr>
          <w:bCs/>
          <w:sz w:val="26"/>
          <w:szCs w:val="26"/>
        </w:rPr>
        <w:t>1 954,1</w:t>
      </w:r>
      <w:r w:rsidR="00C4077B" w:rsidRPr="00C3614E">
        <w:rPr>
          <w:bCs/>
          <w:sz w:val="26"/>
          <w:szCs w:val="26"/>
        </w:rPr>
        <w:t xml:space="preserve"> тыс. руб., </w:t>
      </w:r>
      <w:r w:rsidR="00EC20FA" w:rsidRPr="00C3614E">
        <w:rPr>
          <w:bCs/>
          <w:sz w:val="26"/>
          <w:szCs w:val="26"/>
        </w:rPr>
        <w:t>произведены расходы на оплату</w:t>
      </w:r>
      <w:r w:rsidR="005B542D" w:rsidRPr="00C3614E">
        <w:rPr>
          <w:bCs/>
          <w:sz w:val="26"/>
          <w:szCs w:val="26"/>
        </w:rPr>
        <w:t>электроэне</w:t>
      </w:r>
      <w:r w:rsidR="005B542D" w:rsidRPr="00C3614E">
        <w:rPr>
          <w:bCs/>
          <w:sz w:val="26"/>
          <w:szCs w:val="26"/>
        </w:rPr>
        <w:t>р</w:t>
      </w:r>
      <w:r w:rsidR="005B542D" w:rsidRPr="00C3614E">
        <w:rPr>
          <w:bCs/>
          <w:sz w:val="26"/>
          <w:szCs w:val="26"/>
        </w:rPr>
        <w:t xml:space="preserve">гии по уличному освещению </w:t>
      </w:r>
      <w:r w:rsidR="000A0DEE" w:rsidRPr="00C3614E">
        <w:rPr>
          <w:bCs/>
          <w:sz w:val="26"/>
          <w:szCs w:val="26"/>
        </w:rPr>
        <w:t xml:space="preserve">в </w:t>
      </w:r>
      <w:r w:rsidR="005B542D" w:rsidRPr="00C3614E">
        <w:rPr>
          <w:bCs/>
          <w:sz w:val="26"/>
          <w:szCs w:val="26"/>
        </w:rPr>
        <w:t xml:space="preserve">объеме </w:t>
      </w:r>
      <w:r w:rsidR="00C47473" w:rsidRPr="00C3614E">
        <w:rPr>
          <w:bCs/>
          <w:sz w:val="26"/>
          <w:szCs w:val="26"/>
        </w:rPr>
        <w:t>1 691,0</w:t>
      </w:r>
      <w:r w:rsidRPr="00C3614E">
        <w:rPr>
          <w:bCs/>
          <w:sz w:val="26"/>
          <w:szCs w:val="26"/>
        </w:rPr>
        <w:t> </w:t>
      </w:r>
      <w:r w:rsidR="000A0DEE" w:rsidRPr="00C3614E">
        <w:rPr>
          <w:bCs/>
          <w:sz w:val="26"/>
          <w:szCs w:val="26"/>
        </w:rPr>
        <w:t>тыс. руб.</w:t>
      </w:r>
      <w:r w:rsidRPr="00C3614E">
        <w:rPr>
          <w:bCs/>
          <w:sz w:val="26"/>
          <w:szCs w:val="26"/>
        </w:rPr>
        <w:t xml:space="preserve"> (</w:t>
      </w:r>
      <w:r w:rsidR="00C47473" w:rsidRPr="00C3614E">
        <w:rPr>
          <w:bCs/>
          <w:sz w:val="26"/>
          <w:szCs w:val="26"/>
        </w:rPr>
        <w:t>100,0</w:t>
      </w:r>
      <w:r w:rsidR="00443008" w:rsidRPr="00C3614E">
        <w:rPr>
          <w:bCs/>
          <w:sz w:val="26"/>
          <w:szCs w:val="26"/>
        </w:rPr>
        <w:t>%), а также благоус</w:t>
      </w:r>
      <w:r w:rsidR="00443008" w:rsidRPr="00C3614E">
        <w:rPr>
          <w:bCs/>
          <w:sz w:val="26"/>
          <w:szCs w:val="26"/>
        </w:rPr>
        <w:t>т</w:t>
      </w:r>
      <w:r w:rsidR="00443008" w:rsidRPr="00C3614E">
        <w:rPr>
          <w:bCs/>
          <w:sz w:val="26"/>
          <w:szCs w:val="26"/>
        </w:rPr>
        <w:t xml:space="preserve">ройство территории поселений в объеме </w:t>
      </w:r>
      <w:r w:rsidR="00C47473" w:rsidRPr="00C3614E">
        <w:rPr>
          <w:bCs/>
          <w:sz w:val="26"/>
          <w:szCs w:val="26"/>
        </w:rPr>
        <w:t>263,1</w:t>
      </w:r>
      <w:r w:rsidR="00443008" w:rsidRPr="00C3614E">
        <w:rPr>
          <w:bCs/>
          <w:sz w:val="26"/>
          <w:szCs w:val="26"/>
        </w:rPr>
        <w:t xml:space="preserve"> тыс. руб. (</w:t>
      </w:r>
      <w:r w:rsidR="00C47473" w:rsidRPr="00C3614E">
        <w:rPr>
          <w:bCs/>
          <w:sz w:val="26"/>
          <w:szCs w:val="26"/>
        </w:rPr>
        <w:t>100,0</w:t>
      </w:r>
      <w:r w:rsidR="00443008" w:rsidRPr="00C3614E">
        <w:rPr>
          <w:bCs/>
          <w:sz w:val="26"/>
          <w:szCs w:val="26"/>
        </w:rPr>
        <w:t xml:space="preserve">%). </w:t>
      </w:r>
    </w:p>
    <w:p w:rsidR="00EE4A1D" w:rsidRPr="00C3614E" w:rsidRDefault="00EE4A1D" w:rsidP="00EE4A1D">
      <w:pPr>
        <w:ind w:firstLine="709"/>
        <w:jc w:val="both"/>
        <w:rPr>
          <w:sz w:val="26"/>
          <w:szCs w:val="26"/>
        </w:rPr>
      </w:pPr>
      <w:r w:rsidRPr="00C3614E">
        <w:rPr>
          <w:sz w:val="26"/>
          <w:szCs w:val="26"/>
        </w:rPr>
        <w:t>На реализацию проектов по поддержке местных инициатив:</w:t>
      </w:r>
    </w:p>
    <w:p w:rsidR="00EE4A1D" w:rsidRPr="00C3614E" w:rsidRDefault="00EE4A1D" w:rsidP="00EE4A1D">
      <w:pPr>
        <w:numPr>
          <w:ilvl w:val="0"/>
          <w:numId w:val="37"/>
        </w:numPr>
        <w:ind w:left="0" w:firstLine="709"/>
        <w:jc w:val="both"/>
        <w:rPr>
          <w:sz w:val="26"/>
          <w:szCs w:val="26"/>
        </w:rPr>
      </w:pPr>
      <w:r w:rsidRPr="00C3614E">
        <w:rPr>
          <w:sz w:val="26"/>
          <w:szCs w:val="26"/>
        </w:rPr>
        <w:t xml:space="preserve">за счет средств окружного бюджета при плане </w:t>
      </w:r>
      <w:r w:rsidR="00C47473" w:rsidRPr="00C3614E">
        <w:rPr>
          <w:sz w:val="26"/>
          <w:szCs w:val="26"/>
        </w:rPr>
        <w:t>761,3</w:t>
      </w:r>
      <w:r w:rsidRPr="00C3614E">
        <w:rPr>
          <w:sz w:val="26"/>
          <w:szCs w:val="26"/>
        </w:rPr>
        <w:t> тыс. руб. исполн</w:t>
      </w:r>
      <w:r w:rsidRPr="00C3614E">
        <w:rPr>
          <w:sz w:val="26"/>
          <w:szCs w:val="26"/>
        </w:rPr>
        <w:t>е</w:t>
      </w:r>
      <w:r w:rsidRPr="00C3614E">
        <w:rPr>
          <w:sz w:val="26"/>
          <w:szCs w:val="26"/>
        </w:rPr>
        <w:t>н</w:t>
      </w:r>
      <w:r w:rsidR="00443008" w:rsidRPr="00C3614E">
        <w:rPr>
          <w:sz w:val="26"/>
          <w:szCs w:val="26"/>
        </w:rPr>
        <w:t>иянет</w:t>
      </w:r>
      <w:r w:rsidRPr="00C3614E">
        <w:rPr>
          <w:sz w:val="26"/>
          <w:szCs w:val="26"/>
        </w:rPr>
        <w:t>;</w:t>
      </w:r>
    </w:p>
    <w:p w:rsidR="00EE4A1D" w:rsidRPr="00C3614E" w:rsidRDefault="00EE4A1D" w:rsidP="00EE4A1D">
      <w:pPr>
        <w:numPr>
          <w:ilvl w:val="0"/>
          <w:numId w:val="37"/>
        </w:numPr>
        <w:ind w:left="0" w:firstLine="709"/>
        <w:jc w:val="both"/>
        <w:rPr>
          <w:sz w:val="26"/>
          <w:szCs w:val="26"/>
        </w:rPr>
      </w:pPr>
      <w:r w:rsidRPr="00C3614E">
        <w:rPr>
          <w:sz w:val="26"/>
          <w:szCs w:val="26"/>
        </w:rPr>
        <w:t xml:space="preserve">за счет софинансирования из местного бюджета при плане </w:t>
      </w:r>
      <w:r w:rsidR="00C47473" w:rsidRPr="00C3614E">
        <w:rPr>
          <w:sz w:val="26"/>
          <w:szCs w:val="26"/>
        </w:rPr>
        <w:t>114,3</w:t>
      </w:r>
      <w:r w:rsidR="00443008" w:rsidRPr="00C3614E">
        <w:rPr>
          <w:sz w:val="26"/>
          <w:szCs w:val="26"/>
        </w:rPr>
        <w:t> тыс. руб. исполнения нет.</w:t>
      </w:r>
    </w:p>
    <w:p w:rsidR="00C47473" w:rsidRDefault="00C3614E" w:rsidP="00C47473">
      <w:pPr>
        <w:jc w:val="both"/>
        <w:rPr>
          <w:rFonts w:ascii="Tahoma" w:eastAsia="Tahoma" w:hAnsi="Tahoma" w:cs="Tahoma"/>
          <w:color w:val="000000"/>
          <w:sz w:val="18"/>
        </w:rPr>
      </w:pPr>
      <w:r w:rsidRPr="00C3614E">
        <w:rPr>
          <w:sz w:val="26"/>
          <w:szCs w:val="26"/>
        </w:rPr>
        <w:t>Из</w:t>
      </w:r>
      <w:r w:rsidR="00E91440" w:rsidRPr="00C3614E">
        <w:rPr>
          <w:sz w:val="26"/>
          <w:szCs w:val="26"/>
        </w:rPr>
        <w:t xml:space="preserve"> пояснительной записк</w:t>
      </w:r>
      <w:r w:rsidRPr="00C3614E">
        <w:rPr>
          <w:sz w:val="26"/>
          <w:szCs w:val="26"/>
        </w:rPr>
        <w:t>и</w:t>
      </w:r>
      <w:r w:rsidR="00443008" w:rsidRPr="00C3614E">
        <w:rPr>
          <w:sz w:val="26"/>
          <w:szCs w:val="26"/>
        </w:rPr>
        <w:t>,</w:t>
      </w:r>
      <w:r w:rsidR="009527F9">
        <w:rPr>
          <w:sz w:val="26"/>
          <w:szCs w:val="26"/>
        </w:rPr>
        <w:t xml:space="preserve"> </w:t>
      </w:r>
      <w:r w:rsidR="00523C74" w:rsidRPr="00C3614E">
        <w:rPr>
          <w:sz w:val="26"/>
          <w:szCs w:val="26"/>
        </w:rPr>
        <w:t>з</w:t>
      </w:r>
      <w:r w:rsidR="00443008" w:rsidRPr="00C3614E">
        <w:rPr>
          <w:sz w:val="26"/>
          <w:szCs w:val="26"/>
        </w:rPr>
        <w:t xml:space="preserve">аключено соглашение с </w:t>
      </w:r>
      <w:r w:rsidR="00C47473" w:rsidRPr="00C3614E">
        <w:rPr>
          <w:color w:val="000000"/>
          <w:sz w:val="26"/>
        </w:rPr>
        <w:t>Департаментом</w:t>
      </w:r>
      <w:r w:rsidR="00C47473">
        <w:rPr>
          <w:color w:val="000000"/>
          <w:sz w:val="26"/>
        </w:rPr>
        <w:t xml:space="preserve"> Внутренней п</w:t>
      </w:r>
      <w:r w:rsidR="00C47473">
        <w:rPr>
          <w:color w:val="000000"/>
          <w:sz w:val="26"/>
        </w:rPr>
        <w:t>о</w:t>
      </w:r>
      <w:r w:rsidR="00C47473">
        <w:rPr>
          <w:color w:val="000000"/>
          <w:sz w:val="26"/>
        </w:rPr>
        <w:t>литики НАО от 28.04.2022 №10 о предоставлении субсидии из окружного бюджета на реализацию проекта по поддержке местных инициатив «Память поколений (ремонт парка Памяти в п. Хонгурей).</w:t>
      </w:r>
      <w:r w:rsidR="00C47473">
        <w:rPr>
          <w:rFonts w:eastAsia="Tahoma"/>
          <w:color w:val="000000"/>
          <w:sz w:val="26"/>
          <w:szCs w:val="26"/>
        </w:rPr>
        <w:t>З</w:t>
      </w:r>
      <w:r w:rsidR="00C47473">
        <w:rPr>
          <w:color w:val="000000"/>
          <w:sz w:val="26"/>
        </w:rPr>
        <w:t xml:space="preserve">аключен муниципальный контракт от 30 июня 2022 </w:t>
      </w:r>
      <w:r w:rsidR="00476FF7">
        <w:rPr>
          <w:color w:val="000000"/>
          <w:sz w:val="26"/>
        </w:rPr>
        <w:t xml:space="preserve">№ </w:t>
      </w:r>
      <w:r w:rsidR="00C47473">
        <w:rPr>
          <w:color w:val="000000"/>
          <w:sz w:val="26"/>
        </w:rPr>
        <w:t>0184300000422000132 с ИП Рочев</w:t>
      </w:r>
      <w:r w:rsidR="00476FF7">
        <w:rPr>
          <w:color w:val="000000"/>
          <w:sz w:val="26"/>
        </w:rPr>
        <w:t>ым</w:t>
      </w:r>
      <w:r w:rsidR="00C47473">
        <w:rPr>
          <w:color w:val="000000"/>
          <w:sz w:val="26"/>
        </w:rPr>
        <w:t xml:space="preserve"> П.Е. на ремонт парка Памяти в п.Хонгурей. Срок окончания работ 30.09.2022.</w:t>
      </w:r>
    </w:p>
    <w:p w:rsidR="00C3614E" w:rsidRPr="00C3614E" w:rsidRDefault="00E91440" w:rsidP="00C3614E">
      <w:pPr>
        <w:ind w:firstLine="709"/>
        <w:jc w:val="both"/>
        <w:rPr>
          <w:sz w:val="26"/>
          <w:szCs w:val="26"/>
        </w:rPr>
      </w:pPr>
      <w:r w:rsidRPr="00C3614E">
        <w:rPr>
          <w:sz w:val="26"/>
          <w:szCs w:val="26"/>
        </w:rPr>
        <w:t>За</w:t>
      </w:r>
      <w:r w:rsidR="004D3A2A" w:rsidRPr="00C3614E">
        <w:rPr>
          <w:sz w:val="26"/>
          <w:szCs w:val="26"/>
        </w:rPr>
        <w:t xml:space="preserve"> счет средств местного бюджетапроизведены расход</w:t>
      </w:r>
      <w:r w:rsidRPr="00C3614E">
        <w:rPr>
          <w:sz w:val="26"/>
          <w:szCs w:val="26"/>
        </w:rPr>
        <w:t>ы на реализацию мер</w:t>
      </w:r>
      <w:r w:rsidRPr="00C3614E">
        <w:rPr>
          <w:sz w:val="26"/>
          <w:szCs w:val="26"/>
        </w:rPr>
        <w:t>о</w:t>
      </w:r>
      <w:r w:rsidRPr="00C3614E">
        <w:rPr>
          <w:sz w:val="26"/>
          <w:szCs w:val="26"/>
        </w:rPr>
        <w:t>приятий</w:t>
      </w:r>
      <w:r w:rsidR="004D3A2A" w:rsidRPr="00C3614E">
        <w:rPr>
          <w:sz w:val="26"/>
          <w:szCs w:val="26"/>
        </w:rPr>
        <w:t>:</w:t>
      </w:r>
    </w:p>
    <w:p w:rsidR="004D3A2A" w:rsidRPr="00C3614E" w:rsidRDefault="00C3614E" w:rsidP="00C3614E">
      <w:pPr>
        <w:numPr>
          <w:ilvl w:val="0"/>
          <w:numId w:val="39"/>
        </w:numPr>
        <w:ind w:left="0" w:firstLine="916"/>
        <w:jc w:val="both"/>
        <w:rPr>
          <w:rFonts w:ascii="Tahoma" w:eastAsia="Tahoma" w:hAnsi="Tahoma" w:cs="Tahoma"/>
          <w:color w:val="000000"/>
          <w:sz w:val="18"/>
        </w:rPr>
      </w:pPr>
      <w:r w:rsidRPr="00C3614E">
        <w:rPr>
          <w:sz w:val="26"/>
          <w:szCs w:val="26"/>
        </w:rPr>
        <w:t xml:space="preserve">на </w:t>
      </w:r>
      <w:r w:rsidR="004D3A2A" w:rsidRPr="00C3614E">
        <w:rPr>
          <w:sz w:val="26"/>
          <w:szCs w:val="26"/>
        </w:rPr>
        <w:t>содержание и ремонт тротуаров</w:t>
      </w:r>
      <w:r w:rsidRPr="00C3614E">
        <w:rPr>
          <w:sz w:val="26"/>
          <w:szCs w:val="26"/>
        </w:rPr>
        <w:t xml:space="preserve"> (содержание </w:t>
      </w:r>
      <w:r w:rsidRPr="00C3614E">
        <w:rPr>
          <w:color w:val="000000"/>
          <w:sz w:val="26"/>
        </w:rPr>
        <w:t>в зимнее время мост</w:t>
      </w:r>
      <w:r w:rsidRPr="00C3614E">
        <w:rPr>
          <w:color w:val="000000"/>
          <w:sz w:val="26"/>
        </w:rPr>
        <w:t>о</w:t>
      </w:r>
      <w:r w:rsidRPr="00C3614E">
        <w:rPr>
          <w:color w:val="000000"/>
          <w:sz w:val="26"/>
        </w:rPr>
        <w:t>вых с. Оксино и п. Хонгурей, а также выполнен текущий ремонт тротуаров в с. Окс</w:t>
      </w:r>
      <w:r w:rsidRPr="00C3614E">
        <w:rPr>
          <w:color w:val="000000"/>
          <w:sz w:val="26"/>
        </w:rPr>
        <w:t>и</w:t>
      </w:r>
      <w:r w:rsidRPr="00C3614E">
        <w:rPr>
          <w:color w:val="000000"/>
          <w:sz w:val="26"/>
        </w:rPr>
        <w:t xml:space="preserve">но и п. Хонгурей) </w:t>
      </w:r>
      <w:r w:rsidR="004D3A2A" w:rsidRPr="00C3614E">
        <w:rPr>
          <w:sz w:val="26"/>
          <w:szCs w:val="26"/>
        </w:rPr>
        <w:t xml:space="preserve">- исполнено </w:t>
      </w:r>
      <w:r w:rsidRPr="00C3614E">
        <w:rPr>
          <w:sz w:val="26"/>
          <w:szCs w:val="26"/>
        </w:rPr>
        <w:t>98,8</w:t>
      </w:r>
      <w:r w:rsidR="004D3A2A" w:rsidRPr="00C3614E">
        <w:rPr>
          <w:sz w:val="26"/>
          <w:szCs w:val="26"/>
        </w:rPr>
        <w:t xml:space="preserve"> тыс. руб. или </w:t>
      </w:r>
      <w:r w:rsidRPr="00C3614E">
        <w:rPr>
          <w:sz w:val="26"/>
          <w:szCs w:val="26"/>
        </w:rPr>
        <w:t>100,0</w:t>
      </w:r>
      <w:r w:rsidR="004D3A2A" w:rsidRPr="00C3614E">
        <w:rPr>
          <w:sz w:val="26"/>
          <w:szCs w:val="26"/>
        </w:rPr>
        <w:t>%;</w:t>
      </w:r>
    </w:p>
    <w:p w:rsidR="00E91440" w:rsidRPr="00C3614E" w:rsidRDefault="00E91440" w:rsidP="00E91440">
      <w:pPr>
        <w:numPr>
          <w:ilvl w:val="0"/>
          <w:numId w:val="27"/>
        </w:numPr>
        <w:ind w:left="0" w:firstLine="709"/>
        <w:jc w:val="both"/>
        <w:rPr>
          <w:sz w:val="26"/>
          <w:szCs w:val="26"/>
        </w:rPr>
      </w:pPr>
      <w:r w:rsidRPr="00C3614E">
        <w:rPr>
          <w:sz w:val="26"/>
          <w:szCs w:val="26"/>
        </w:rPr>
        <w:lastRenderedPageBreak/>
        <w:t>на содержание мест захоронений на территории поселения</w:t>
      </w:r>
      <w:r w:rsidR="00523C74" w:rsidRPr="00C3614E">
        <w:rPr>
          <w:sz w:val="26"/>
          <w:szCs w:val="26"/>
        </w:rPr>
        <w:t xml:space="preserve"> (уборка мус</w:t>
      </w:r>
      <w:r w:rsidR="00523C74" w:rsidRPr="00C3614E">
        <w:rPr>
          <w:sz w:val="26"/>
          <w:szCs w:val="26"/>
        </w:rPr>
        <w:t>о</w:t>
      </w:r>
      <w:r w:rsidR="00523C74" w:rsidRPr="00C3614E">
        <w:rPr>
          <w:sz w:val="26"/>
          <w:szCs w:val="26"/>
        </w:rPr>
        <w:t xml:space="preserve">ра </w:t>
      </w:r>
      <w:r w:rsidR="001124C4" w:rsidRPr="00C3614E">
        <w:rPr>
          <w:sz w:val="26"/>
          <w:szCs w:val="26"/>
        </w:rPr>
        <w:t>с территории кладбища в с. Оксино)</w:t>
      </w:r>
      <w:r w:rsidRPr="00C3614E">
        <w:rPr>
          <w:sz w:val="26"/>
          <w:szCs w:val="26"/>
        </w:rPr>
        <w:t xml:space="preserve"> исполнение составило </w:t>
      </w:r>
      <w:r w:rsidR="00C3614E" w:rsidRPr="00C3614E">
        <w:rPr>
          <w:sz w:val="26"/>
          <w:szCs w:val="26"/>
        </w:rPr>
        <w:t>98,9</w:t>
      </w:r>
      <w:r w:rsidRPr="00C3614E">
        <w:rPr>
          <w:sz w:val="26"/>
          <w:szCs w:val="26"/>
        </w:rPr>
        <w:t>%;</w:t>
      </w:r>
    </w:p>
    <w:p w:rsidR="00E91440" w:rsidRPr="00C3614E" w:rsidRDefault="00523C74" w:rsidP="00E91440">
      <w:pPr>
        <w:numPr>
          <w:ilvl w:val="0"/>
          <w:numId w:val="27"/>
        </w:numPr>
        <w:ind w:left="0" w:firstLine="709"/>
        <w:jc w:val="both"/>
        <w:rPr>
          <w:sz w:val="26"/>
          <w:szCs w:val="26"/>
        </w:rPr>
      </w:pPr>
      <w:r w:rsidRPr="00C3614E">
        <w:rPr>
          <w:sz w:val="26"/>
          <w:szCs w:val="26"/>
        </w:rPr>
        <w:t>озеленение (транспортные услуги по доставке рассады из г. Нарьян-Мара в с. Оксино, п. Хонгурей и д. Каменка) -</w:t>
      </w:r>
      <w:r w:rsidR="00E91440" w:rsidRPr="00C3614E">
        <w:rPr>
          <w:sz w:val="26"/>
          <w:szCs w:val="26"/>
        </w:rPr>
        <w:t xml:space="preserve"> исполнение </w:t>
      </w:r>
      <w:r w:rsidRPr="00C3614E">
        <w:rPr>
          <w:sz w:val="26"/>
          <w:szCs w:val="26"/>
        </w:rPr>
        <w:t>100,0</w:t>
      </w:r>
      <w:r w:rsidR="00E91440" w:rsidRPr="00C3614E">
        <w:rPr>
          <w:sz w:val="26"/>
          <w:szCs w:val="26"/>
        </w:rPr>
        <w:t>%</w:t>
      </w:r>
      <w:r w:rsidRPr="00C3614E">
        <w:rPr>
          <w:sz w:val="26"/>
          <w:szCs w:val="26"/>
        </w:rPr>
        <w:t>;</w:t>
      </w:r>
    </w:p>
    <w:p w:rsidR="00523C74" w:rsidRPr="00C3614E" w:rsidRDefault="00523C74" w:rsidP="00C3614E">
      <w:pPr>
        <w:numPr>
          <w:ilvl w:val="0"/>
          <w:numId w:val="39"/>
        </w:numPr>
        <w:ind w:left="0" w:firstLine="633"/>
        <w:jc w:val="both"/>
        <w:rPr>
          <w:sz w:val="26"/>
          <w:szCs w:val="26"/>
        </w:rPr>
      </w:pPr>
      <w:r w:rsidRPr="00C3614E">
        <w:rPr>
          <w:sz w:val="26"/>
          <w:szCs w:val="26"/>
        </w:rPr>
        <w:t>прочие мероприятия по благоустройству – (</w:t>
      </w:r>
      <w:r w:rsidR="00C3614E" w:rsidRPr="00C3614E">
        <w:rPr>
          <w:color w:val="000000"/>
          <w:sz w:val="26"/>
        </w:rPr>
        <w:t>на оплату по договорам ок</w:t>
      </w:r>
      <w:r w:rsidR="00C3614E" w:rsidRPr="00C3614E">
        <w:rPr>
          <w:color w:val="000000"/>
          <w:sz w:val="26"/>
        </w:rPr>
        <w:t>а</w:t>
      </w:r>
      <w:r w:rsidR="00C3614E" w:rsidRPr="00C3614E">
        <w:rPr>
          <w:color w:val="000000"/>
          <w:sz w:val="26"/>
        </w:rPr>
        <w:t>зания услуг по уборке снега в зимнее времяу Парков Памяти с. Оксино, п. Хонгурей и д. Каменка. Выполнены работы по уборке новогодних елок, снятию новогодней и</w:t>
      </w:r>
      <w:r w:rsidR="00C3614E" w:rsidRPr="00C3614E">
        <w:rPr>
          <w:color w:val="000000"/>
          <w:sz w:val="26"/>
        </w:rPr>
        <w:t>л</w:t>
      </w:r>
      <w:r w:rsidR="00C3614E" w:rsidRPr="00C3614E">
        <w:rPr>
          <w:color w:val="000000"/>
          <w:sz w:val="26"/>
        </w:rPr>
        <w:t>люминации в с. Оксино, п. Хонгурей и д. Каменка</w:t>
      </w:r>
      <w:r w:rsidR="00C3614E" w:rsidRPr="00C3614E">
        <w:rPr>
          <w:color w:val="FF0000"/>
          <w:sz w:val="26"/>
        </w:rPr>
        <w:t>.</w:t>
      </w:r>
      <w:r w:rsidR="00C3614E" w:rsidRPr="00C3614E">
        <w:rPr>
          <w:color w:val="000000"/>
          <w:sz w:val="26"/>
        </w:rPr>
        <w:t>По договору с ИП Леонтьев Д.Д. от 15.02.2022 № 5 приобретены светящие новогодние фигуры «Олень» (5шт.) и «Снег</w:t>
      </w:r>
      <w:r w:rsidR="00C3614E" w:rsidRPr="00C3614E">
        <w:rPr>
          <w:color w:val="000000"/>
          <w:sz w:val="26"/>
        </w:rPr>
        <w:t>о</w:t>
      </w:r>
      <w:r w:rsidR="00C3614E" w:rsidRPr="00C3614E">
        <w:rPr>
          <w:color w:val="000000"/>
          <w:sz w:val="26"/>
        </w:rPr>
        <w:t>вики» (1шт.) для населенных пунктов с. Оксино, п. Хонгурей и д. Каменка.  В июне выполнены работы по   кошению травы у Парков Памяти и Детских городков с. О</w:t>
      </w:r>
      <w:r w:rsidR="00C3614E" w:rsidRPr="00C3614E">
        <w:rPr>
          <w:color w:val="000000"/>
          <w:sz w:val="26"/>
        </w:rPr>
        <w:t>к</w:t>
      </w:r>
      <w:r w:rsidR="00C3614E" w:rsidRPr="00C3614E">
        <w:rPr>
          <w:color w:val="000000"/>
          <w:sz w:val="26"/>
        </w:rPr>
        <w:t>сино, п. Хонгурей и д. Каменка. Выполнены работы по ремонту и покраске детских городков в с. Оксино, п. Хонгурей и д. Каменка, по устройству тротуаров в с. Оксино</w:t>
      </w:r>
      <w:r w:rsidRPr="00C3614E">
        <w:rPr>
          <w:sz w:val="26"/>
          <w:szCs w:val="26"/>
        </w:rPr>
        <w:t xml:space="preserve">) при плане </w:t>
      </w:r>
      <w:r w:rsidR="00C3614E" w:rsidRPr="00C3614E">
        <w:rPr>
          <w:sz w:val="26"/>
          <w:szCs w:val="26"/>
        </w:rPr>
        <w:t>626,0</w:t>
      </w:r>
      <w:r w:rsidRPr="00C3614E">
        <w:rPr>
          <w:sz w:val="26"/>
          <w:szCs w:val="26"/>
        </w:rPr>
        <w:t xml:space="preserve"> тыс. руб., исполнение составило </w:t>
      </w:r>
      <w:r w:rsidR="00C3614E" w:rsidRPr="00C3614E">
        <w:rPr>
          <w:sz w:val="26"/>
          <w:szCs w:val="26"/>
        </w:rPr>
        <w:t>567,5</w:t>
      </w:r>
      <w:r w:rsidRPr="00C3614E">
        <w:rPr>
          <w:sz w:val="26"/>
          <w:szCs w:val="26"/>
        </w:rPr>
        <w:t xml:space="preserve"> тыс. руб.</w:t>
      </w:r>
      <w:r w:rsidR="000554B2" w:rsidRPr="00C3614E">
        <w:rPr>
          <w:sz w:val="26"/>
          <w:szCs w:val="26"/>
        </w:rPr>
        <w:t xml:space="preserve"> или </w:t>
      </w:r>
      <w:r w:rsidR="00C3614E" w:rsidRPr="00C3614E">
        <w:rPr>
          <w:sz w:val="26"/>
          <w:szCs w:val="26"/>
        </w:rPr>
        <w:t>90,7</w:t>
      </w:r>
      <w:r w:rsidR="000554B2" w:rsidRPr="00C3614E">
        <w:rPr>
          <w:sz w:val="26"/>
          <w:szCs w:val="26"/>
        </w:rPr>
        <w:t>%</w:t>
      </w:r>
    </w:p>
    <w:p w:rsidR="00980C16" w:rsidRDefault="00215F25" w:rsidP="00863EC1">
      <w:pPr>
        <w:ind w:firstLine="709"/>
        <w:jc w:val="both"/>
        <w:rPr>
          <w:sz w:val="26"/>
          <w:szCs w:val="26"/>
        </w:rPr>
      </w:pPr>
      <w:r w:rsidRPr="00980C16">
        <w:rPr>
          <w:sz w:val="26"/>
          <w:szCs w:val="26"/>
          <w:u w:val="single"/>
        </w:rPr>
        <w:t xml:space="preserve">По </w:t>
      </w:r>
      <w:r w:rsidR="00276C66" w:rsidRPr="00980C16">
        <w:rPr>
          <w:sz w:val="26"/>
          <w:szCs w:val="26"/>
          <w:u w:val="single"/>
        </w:rPr>
        <w:t>подразделу</w:t>
      </w:r>
      <w:r w:rsidRPr="00980C16">
        <w:rPr>
          <w:sz w:val="26"/>
          <w:szCs w:val="26"/>
          <w:u w:val="single"/>
        </w:rPr>
        <w:t xml:space="preserve"> 05 05 «Другие вопросы в области жилищно-коммунального х</w:t>
      </w:r>
      <w:r w:rsidRPr="00980C16">
        <w:rPr>
          <w:sz w:val="26"/>
          <w:szCs w:val="26"/>
          <w:u w:val="single"/>
        </w:rPr>
        <w:t>о</w:t>
      </w:r>
      <w:r w:rsidRPr="00980C16">
        <w:rPr>
          <w:sz w:val="26"/>
          <w:szCs w:val="26"/>
          <w:u w:val="single"/>
        </w:rPr>
        <w:t>зяйства»</w:t>
      </w:r>
      <w:r w:rsidRPr="00980C16">
        <w:rPr>
          <w:sz w:val="26"/>
          <w:szCs w:val="26"/>
        </w:rPr>
        <w:t xml:space="preserve"> утверждено на </w:t>
      </w:r>
      <w:r w:rsidR="001C7830" w:rsidRPr="00980C16">
        <w:rPr>
          <w:sz w:val="26"/>
          <w:szCs w:val="26"/>
        </w:rPr>
        <w:t>п</w:t>
      </w:r>
      <w:r w:rsidR="000F667B" w:rsidRPr="00980C16">
        <w:rPr>
          <w:sz w:val="26"/>
          <w:szCs w:val="26"/>
        </w:rPr>
        <w:t>олугоде</w:t>
      </w:r>
      <w:r w:rsidR="00C3614E" w:rsidRPr="00980C16">
        <w:rPr>
          <w:sz w:val="26"/>
          <w:szCs w:val="26"/>
        </w:rPr>
        <w:t>2022</w:t>
      </w:r>
      <w:r w:rsidRPr="00980C16">
        <w:rPr>
          <w:sz w:val="26"/>
          <w:szCs w:val="26"/>
        </w:rPr>
        <w:t xml:space="preserve"> год</w:t>
      </w:r>
      <w:r w:rsidR="001C7830" w:rsidRPr="00980C16">
        <w:rPr>
          <w:sz w:val="26"/>
          <w:szCs w:val="26"/>
        </w:rPr>
        <w:t>а</w:t>
      </w:r>
      <w:r w:rsidR="00C3614E" w:rsidRPr="00980C16">
        <w:rPr>
          <w:sz w:val="26"/>
          <w:szCs w:val="26"/>
        </w:rPr>
        <w:t>131</w:t>
      </w:r>
      <w:r w:rsidR="000554B2" w:rsidRPr="00980C16">
        <w:rPr>
          <w:sz w:val="26"/>
          <w:szCs w:val="26"/>
        </w:rPr>
        <w:t>,0</w:t>
      </w:r>
      <w:r w:rsidRPr="00980C16">
        <w:rPr>
          <w:sz w:val="26"/>
          <w:szCs w:val="26"/>
        </w:rPr>
        <w:t xml:space="preserve"> тыс. руб.</w:t>
      </w:r>
      <w:r w:rsidR="00BD3BD6" w:rsidRPr="00980C16">
        <w:rPr>
          <w:sz w:val="26"/>
          <w:szCs w:val="26"/>
        </w:rPr>
        <w:t xml:space="preserve">, исполнение составило </w:t>
      </w:r>
      <w:r w:rsidR="00C3614E" w:rsidRPr="00980C16">
        <w:rPr>
          <w:sz w:val="26"/>
          <w:szCs w:val="26"/>
        </w:rPr>
        <w:t>93,2</w:t>
      </w:r>
      <w:r w:rsidR="00BD3BD6" w:rsidRPr="00980C16">
        <w:rPr>
          <w:sz w:val="26"/>
          <w:szCs w:val="26"/>
        </w:rPr>
        <w:t> тыс. руб.</w:t>
      </w:r>
      <w:r w:rsidR="00A00FED" w:rsidRPr="00980C16">
        <w:rPr>
          <w:sz w:val="26"/>
          <w:szCs w:val="26"/>
        </w:rPr>
        <w:t xml:space="preserve"> (</w:t>
      </w:r>
      <w:r w:rsidR="00C3614E" w:rsidRPr="00980C16">
        <w:rPr>
          <w:sz w:val="26"/>
          <w:szCs w:val="26"/>
        </w:rPr>
        <w:t>71,1</w:t>
      </w:r>
      <w:r w:rsidR="00A00FED" w:rsidRPr="00980C16">
        <w:rPr>
          <w:sz w:val="26"/>
          <w:szCs w:val="26"/>
        </w:rPr>
        <w:t>%)</w:t>
      </w:r>
      <w:r w:rsidR="00863EC1" w:rsidRPr="00980C16">
        <w:rPr>
          <w:sz w:val="26"/>
          <w:szCs w:val="26"/>
        </w:rPr>
        <w:t xml:space="preserve">. </w:t>
      </w:r>
    </w:p>
    <w:p w:rsidR="00EC7B3A" w:rsidRPr="00EC7B3A" w:rsidRDefault="00980C16" w:rsidP="00863EC1">
      <w:pPr>
        <w:ind w:firstLine="709"/>
        <w:jc w:val="both"/>
        <w:rPr>
          <w:color w:val="000000"/>
          <w:sz w:val="26"/>
        </w:rPr>
      </w:pPr>
      <w:r w:rsidRPr="00EC7B3A">
        <w:rPr>
          <w:sz w:val="26"/>
          <w:szCs w:val="26"/>
        </w:rPr>
        <w:t xml:space="preserve">Принимая во внимание </w:t>
      </w:r>
      <w:r w:rsidR="00863EC1" w:rsidRPr="00EC7B3A">
        <w:rPr>
          <w:sz w:val="26"/>
          <w:szCs w:val="26"/>
        </w:rPr>
        <w:t>информаци</w:t>
      </w:r>
      <w:r w:rsidRPr="00EC7B3A">
        <w:rPr>
          <w:sz w:val="26"/>
          <w:szCs w:val="26"/>
        </w:rPr>
        <w:t>ю</w:t>
      </w:r>
      <w:r w:rsidR="00863EC1" w:rsidRPr="00EC7B3A">
        <w:rPr>
          <w:sz w:val="26"/>
          <w:szCs w:val="26"/>
        </w:rPr>
        <w:t xml:space="preserve">, представленной в пояснительной записке, </w:t>
      </w:r>
      <w:r w:rsidR="00EC7B3A" w:rsidRPr="00EC7B3A">
        <w:rPr>
          <w:sz w:val="26"/>
          <w:szCs w:val="26"/>
        </w:rPr>
        <w:t>Администрацией сельского поселения заключено соглашение №01-14-111/22 от 09.02.2022 с Администрацией МО «Заполярного района» в целях финанси</w:t>
      </w:r>
      <w:r w:rsidR="00476FF7">
        <w:rPr>
          <w:sz w:val="26"/>
          <w:szCs w:val="26"/>
        </w:rPr>
        <w:t>р</w:t>
      </w:r>
      <w:r w:rsidR="00EC7B3A" w:rsidRPr="00EC7B3A">
        <w:rPr>
          <w:sz w:val="26"/>
          <w:szCs w:val="26"/>
        </w:rPr>
        <w:t>ования расходных обязательств по организации ритуальных услуг. П</w:t>
      </w:r>
      <w:r w:rsidR="00863EC1" w:rsidRPr="00EC7B3A">
        <w:rPr>
          <w:color w:val="000000"/>
          <w:sz w:val="26"/>
        </w:rPr>
        <w:t>остановлением Админ</w:t>
      </w:r>
      <w:r w:rsidR="00863EC1" w:rsidRPr="00EC7B3A">
        <w:rPr>
          <w:color w:val="000000"/>
          <w:sz w:val="26"/>
        </w:rPr>
        <w:t>и</w:t>
      </w:r>
      <w:r w:rsidR="00863EC1" w:rsidRPr="00EC7B3A">
        <w:rPr>
          <w:color w:val="000000"/>
          <w:sz w:val="26"/>
        </w:rPr>
        <w:t>страции МО «Пустозерский сельсовет» НАО от 18.07.2017 №70 утвержден «Порядок предоставления субсидии с целью возмещения недополученных доходов в связи с оказанием гарантированного перечня услуг по погребению». По итогам открытого конкурса по вопросам похоронного дела на территории МО «Пустозерский сельс</w:t>
      </w:r>
      <w:r w:rsidR="00863EC1" w:rsidRPr="00EC7B3A">
        <w:rPr>
          <w:color w:val="000000"/>
          <w:sz w:val="26"/>
        </w:rPr>
        <w:t>о</w:t>
      </w:r>
      <w:r w:rsidR="00863EC1" w:rsidRPr="00EC7B3A">
        <w:rPr>
          <w:color w:val="000000"/>
          <w:sz w:val="26"/>
        </w:rPr>
        <w:t>вет» НАО выбрана специализированная служба МП ЗР «Севержилкомсервис» (П</w:t>
      </w:r>
      <w:r w:rsidR="00863EC1" w:rsidRPr="00EC7B3A">
        <w:rPr>
          <w:color w:val="000000"/>
          <w:sz w:val="26"/>
        </w:rPr>
        <w:t>о</w:t>
      </w:r>
      <w:r w:rsidR="00863EC1" w:rsidRPr="00EC7B3A">
        <w:rPr>
          <w:color w:val="000000"/>
          <w:sz w:val="26"/>
        </w:rPr>
        <w:t>становление Администрации МО «Пустозерский сельсовет» НАО от 05.05.2017 №31). </w:t>
      </w:r>
    </w:p>
    <w:p w:rsidR="00863EC1" w:rsidRPr="005F3807" w:rsidRDefault="00863EC1" w:rsidP="00863EC1">
      <w:pPr>
        <w:ind w:firstLine="709"/>
        <w:jc w:val="both"/>
        <w:rPr>
          <w:color w:val="000000"/>
          <w:sz w:val="26"/>
        </w:rPr>
      </w:pPr>
      <w:r w:rsidRPr="005F3807">
        <w:rPr>
          <w:color w:val="000000"/>
          <w:sz w:val="26"/>
        </w:rPr>
        <w:t xml:space="preserve">В отчетном периоде </w:t>
      </w:r>
      <w:r w:rsidR="00276C66" w:rsidRPr="005F3807">
        <w:rPr>
          <w:color w:val="000000"/>
          <w:sz w:val="26"/>
        </w:rPr>
        <w:t>2022</w:t>
      </w:r>
      <w:r w:rsidRPr="005F3807">
        <w:rPr>
          <w:color w:val="000000"/>
          <w:sz w:val="26"/>
        </w:rPr>
        <w:t xml:space="preserve"> года поступило </w:t>
      </w:r>
      <w:r w:rsidR="00EC7B3A" w:rsidRPr="005F3807">
        <w:rPr>
          <w:color w:val="000000"/>
          <w:sz w:val="26"/>
        </w:rPr>
        <w:t>3</w:t>
      </w:r>
      <w:r w:rsidRPr="005F3807">
        <w:rPr>
          <w:color w:val="000000"/>
          <w:sz w:val="26"/>
        </w:rPr>
        <w:t xml:space="preserve"> обращения от специализированной службы МП ЗР «Севержилкомсервис» за предоставлением субсидии с целью возм</w:t>
      </w:r>
      <w:r w:rsidRPr="005F3807">
        <w:rPr>
          <w:color w:val="000000"/>
          <w:sz w:val="26"/>
        </w:rPr>
        <w:t>е</w:t>
      </w:r>
      <w:r w:rsidRPr="005F3807">
        <w:rPr>
          <w:color w:val="000000"/>
          <w:sz w:val="26"/>
        </w:rPr>
        <w:t>щения недополученных доходов, в связи с оказанием гарантированного перечня услуг по погребению на территории МО «Пустозерский сельсовет». Оказаны услуги по о</w:t>
      </w:r>
      <w:r w:rsidRPr="005F3807">
        <w:rPr>
          <w:color w:val="000000"/>
          <w:sz w:val="26"/>
        </w:rPr>
        <w:t>р</w:t>
      </w:r>
      <w:r w:rsidRPr="005F3807">
        <w:rPr>
          <w:color w:val="000000"/>
          <w:sz w:val="26"/>
        </w:rPr>
        <w:t>ганизации ритуальных услуг в п.Хонгурей (</w:t>
      </w:r>
      <w:r w:rsidR="00EC7B3A" w:rsidRPr="005F3807">
        <w:rPr>
          <w:color w:val="000000"/>
          <w:sz w:val="26"/>
        </w:rPr>
        <w:t>1</w:t>
      </w:r>
      <w:r w:rsidRPr="005F3807">
        <w:rPr>
          <w:color w:val="000000"/>
          <w:sz w:val="26"/>
        </w:rPr>
        <w:t xml:space="preserve"> чел</w:t>
      </w:r>
      <w:r w:rsidR="00276C66" w:rsidRPr="005F3807">
        <w:rPr>
          <w:color w:val="000000"/>
          <w:sz w:val="26"/>
        </w:rPr>
        <w:t>.</w:t>
      </w:r>
      <w:r w:rsidRPr="005F3807">
        <w:rPr>
          <w:color w:val="000000"/>
          <w:sz w:val="26"/>
        </w:rPr>
        <w:t>) и д. Каменка (2чел</w:t>
      </w:r>
      <w:r w:rsidR="00DA44C3">
        <w:rPr>
          <w:color w:val="000000"/>
          <w:sz w:val="26"/>
        </w:rPr>
        <w:t>.</w:t>
      </w:r>
      <w:r w:rsidRPr="005F3807">
        <w:rPr>
          <w:color w:val="000000"/>
          <w:sz w:val="26"/>
        </w:rPr>
        <w:t>).</w:t>
      </w:r>
    </w:p>
    <w:p w:rsidR="00090EF9" w:rsidRPr="005F3807" w:rsidRDefault="00090EF9" w:rsidP="000F667B">
      <w:pPr>
        <w:ind w:firstLine="709"/>
        <w:jc w:val="both"/>
        <w:rPr>
          <w:sz w:val="26"/>
          <w:szCs w:val="26"/>
          <w:u w:val="single"/>
        </w:rPr>
      </w:pPr>
      <w:r w:rsidRPr="005F3807">
        <w:rPr>
          <w:sz w:val="26"/>
          <w:szCs w:val="26"/>
        </w:rPr>
        <w:t>Кассовое исполнение расходов на жилищно-коммунальное хозяйство относ</w:t>
      </w:r>
      <w:r w:rsidRPr="005F3807">
        <w:rPr>
          <w:sz w:val="26"/>
          <w:szCs w:val="26"/>
        </w:rPr>
        <w:t>и</w:t>
      </w:r>
      <w:r w:rsidRPr="005F3807">
        <w:rPr>
          <w:sz w:val="26"/>
          <w:szCs w:val="26"/>
        </w:rPr>
        <w:t xml:space="preserve">тельно соответствующего периода </w:t>
      </w:r>
      <w:r w:rsidR="00775DA4" w:rsidRPr="005F3807">
        <w:rPr>
          <w:sz w:val="26"/>
          <w:szCs w:val="26"/>
        </w:rPr>
        <w:t>прошлого года</w:t>
      </w:r>
      <w:r w:rsidR="00EC7B3A" w:rsidRPr="005F3807">
        <w:rPr>
          <w:sz w:val="26"/>
          <w:szCs w:val="26"/>
        </w:rPr>
        <w:t>уменьшилось</w:t>
      </w:r>
      <w:r w:rsidR="00215F25" w:rsidRPr="005F3807">
        <w:rPr>
          <w:sz w:val="26"/>
          <w:szCs w:val="26"/>
        </w:rPr>
        <w:t xml:space="preserve">на </w:t>
      </w:r>
      <w:r w:rsidR="00863EC1" w:rsidRPr="005F3807">
        <w:rPr>
          <w:sz w:val="26"/>
          <w:szCs w:val="26"/>
        </w:rPr>
        <w:t>5</w:t>
      </w:r>
      <w:r w:rsidR="00EC7B3A" w:rsidRPr="005F3807">
        <w:rPr>
          <w:sz w:val="26"/>
          <w:szCs w:val="26"/>
        </w:rPr>
        <w:t> 477,5</w:t>
      </w:r>
      <w:r w:rsidR="00215F25" w:rsidRPr="005F3807">
        <w:rPr>
          <w:sz w:val="26"/>
          <w:szCs w:val="26"/>
        </w:rPr>
        <w:t> тыс. руб.</w:t>
      </w:r>
      <w:r w:rsidRPr="005F3807">
        <w:rPr>
          <w:sz w:val="26"/>
          <w:szCs w:val="26"/>
        </w:rPr>
        <w:t xml:space="preserve"> или на </w:t>
      </w:r>
      <w:r w:rsidR="00EC7B3A" w:rsidRPr="005F3807">
        <w:rPr>
          <w:sz w:val="26"/>
          <w:szCs w:val="26"/>
        </w:rPr>
        <w:t>38,4</w:t>
      </w:r>
      <w:r w:rsidRPr="005F3807">
        <w:rPr>
          <w:sz w:val="26"/>
          <w:szCs w:val="26"/>
        </w:rPr>
        <w:t>%.</w:t>
      </w:r>
    </w:p>
    <w:p w:rsidR="00090EF9" w:rsidRPr="0084639C" w:rsidRDefault="00090EF9" w:rsidP="000C12D9">
      <w:pPr>
        <w:ind w:firstLine="709"/>
        <w:jc w:val="both"/>
        <w:rPr>
          <w:sz w:val="26"/>
          <w:szCs w:val="26"/>
          <w:highlight w:val="yellow"/>
        </w:rPr>
      </w:pPr>
    </w:p>
    <w:p w:rsidR="00090EF9" w:rsidRPr="005F3807" w:rsidRDefault="00090EF9" w:rsidP="000C12D9">
      <w:pPr>
        <w:ind w:firstLine="709"/>
        <w:jc w:val="both"/>
        <w:rPr>
          <w:sz w:val="26"/>
          <w:szCs w:val="26"/>
        </w:rPr>
      </w:pPr>
      <w:r w:rsidRPr="005F3807">
        <w:rPr>
          <w:sz w:val="26"/>
          <w:szCs w:val="26"/>
        </w:rPr>
        <w:t xml:space="preserve">По разделу </w:t>
      </w:r>
      <w:r w:rsidRPr="005F3807">
        <w:rPr>
          <w:sz w:val="26"/>
          <w:szCs w:val="26"/>
          <w:u w:val="single"/>
        </w:rPr>
        <w:t>07 «Образование»</w:t>
      </w:r>
      <w:r w:rsidRPr="005F3807">
        <w:rPr>
          <w:sz w:val="26"/>
          <w:szCs w:val="26"/>
        </w:rPr>
        <w:t xml:space="preserve"> расходы на отчетный период </w:t>
      </w:r>
      <w:r w:rsidR="00775DA4" w:rsidRPr="005F3807">
        <w:rPr>
          <w:sz w:val="26"/>
          <w:szCs w:val="26"/>
        </w:rPr>
        <w:t>запланированы</w:t>
      </w:r>
      <w:r w:rsidR="00380830" w:rsidRPr="005F3807">
        <w:rPr>
          <w:sz w:val="26"/>
          <w:szCs w:val="26"/>
        </w:rPr>
        <w:t xml:space="preserve"> в сумме </w:t>
      </w:r>
      <w:r w:rsidR="005F3807" w:rsidRPr="005F3807">
        <w:rPr>
          <w:sz w:val="26"/>
          <w:szCs w:val="26"/>
        </w:rPr>
        <w:t>98,9</w:t>
      </w:r>
      <w:r w:rsidR="00380830" w:rsidRPr="005F3807">
        <w:rPr>
          <w:sz w:val="26"/>
          <w:szCs w:val="26"/>
        </w:rPr>
        <w:t> тыс. руб.,</w:t>
      </w:r>
      <w:r w:rsidR="00E73E1D" w:rsidRPr="005F3807">
        <w:rPr>
          <w:sz w:val="26"/>
          <w:szCs w:val="26"/>
        </w:rPr>
        <w:t xml:space="preserve"> исполнены </w:t>
      </w:r>
      <w:r w:rsidR="00775DA4" w:rsidRPr="005F3807">
        <w:rPr>
          <w:sz w:val="26"/>
          <w:szCs w:val="26"/>
        </w:rPr>
        <w:t xml:space="preserve">в сумме </w:t>
      </w:r>
      <w:r w:rsidR="005F3807" w:rsidRPr="005F3807">
        <w:rPr>
          <w:sz w:val="26"/>
          <w:szCs w:val="26"/>
        </w:rPr>
        <w:t>88,1</w:t>
      </w:r>
      <w:r w:rsidR="00775DA4" w:rsidRPr="005F3807">
        <w:rPr>
          <w:sz w:val="26"/>
          <w:szCs w:val="26"/>
        </w:rPr>
        <w:t>тыс.</w:t>
      </w:r>
      <w:r w:rsidR="00215F25" w:rsidRPr="005F3807">
        <w:rPr>
          <w:sz w:val="26"/>
          <w:szCs w:val="26"/>
        </w:rPr>
        <w:t> </w:t>
      </w:r>
      <w:r w:rsidR="00775DA4" w:rsidRPr="005F3807">
        <w:rPr>
          <w:sz w:val="26"/>
          <w:szCs w:val="26"/>
        </w:rPr>
        <w:t xml:space="preserve">руб., или </w:t>
      </w:r>
      <w:r w:rsidR="005F3807" w:rsidRPr="005F3807">
        <w:rPr>
          <w:sz w:val="26"/>
          <w:szCs w:val="26"/>
        </w:rPr>
        <w:t>89,1</w:t>
      </w:r>
      <w:r w:rsidR="00775DA4" w:rsidRPr="005F3807">
        <w:rPr>
          <w:sz w:val="26"/>
          <w:szCs w:val="26"/>
        </w:rPr>
        <w:t>% от плана</w:t>
      </w:r>
      <w:r w:rsidRPr="005F3807">
        <w:rPr>
          <w:sz w:val="26"/>
          <w:szCs w:val="26"/>
        </w:rPr>
        <w:t>.</w:t>
      </w:r>
    </w:p>
    <w:p w:rsidR="00090EF9" w:rsidRPr="00C34969" w:rsidRDefault="00090EF9" w:rsidP="00100B06">
      <w:pPr>
        <w:ind w:firstLine="709"/>
        <w:jc w:val="both"/>
        <w:rPr>
          <w:sz w:val="26"/>
          <w:szCs w:val="26"/>
        </w:rPr>
      </w:pPr>
      <w:r w:rsidRPr="00C34969">
        <w:rPr>
          <w:sz w:val="26"/>
          <w:szCs w:val="26"/>
        </w:rPr>
        <w:t xml:space="preserve">Согласно </w:t>
      </w:r>
      <w:r w:rsidR="005024E9" w:rsidRPr="00C34969">
        <w:rPr>
          <w:sz w:val="26"/>
          <w:szCs w:val="26"/>
        </w:rPr>
        <w:t xml:space="preserve">информации, представленной в </w:t>
      </w:r>
      <w:r w:rsidRPr="00C34969">
        <w:rPr>
          <w:sz w:val="26"/>
          <w:szCs w:val="26"/>
        </w:rPr>
        <w:t>пояснительной записке</w:t>
      </w:r>
      <w:r w:rsidR="005024E9" w:rsidRPr="00C34969">
        <w:rPr>
          <w:sz w:val="26"/>
          <w:szCs w:val="26"/>
        </w:rPr>
        <w:t>,средства и</w:t>
      </w:r>
      <w:r w:rsidR="005024E9" w:rsidRPr="00C34969">
        <w:rPr>
          <w:sz w:val="26"/>
          <w:szCs w:val="26"/>
        </w:rPr>
        <w:t>з</w:t>
      </w:r>
      <w:r w:rsidR="005024E9" w:rsidRPr="00C34969">
        <w:rPr>
          <w:sz w:val="26"/>
          <w:szCs w:val="26"/>
        </w:rPr>
        <w:t xml:space="preserve">расходованы на оплату </w:t>
      </w:r>
      <w:r w:rsidR="00C34969" w:rsidRPr="00C34969">
        <w:rPr>
          <w:sz w:val="26"/>
          <w:szCs w:val="26"/>
        </w:rPr>
        <w:t>по договору оказания услуг</w:t>
      </w:r>
      <w:r w:rsidR="005024E9" w:rsidRPr="00C34969">
        <w:rPr>
          <w:sz w:val="26"/>
          <w:szCs w:val="26"/>
        </w:rPr>
        <w:t xml:space="preserve"> координатор</w:t>
      </w:r>
      <w:r w:rsidR="007136F0" w:rsidRPr="00C34969">
        <w:rPr>
          <w:sz w:val="26"/>
          <w:szCs w:val="26"/>
        </w:rPr>
        <w:t>а</w:t>
      </w:r>
      <w:r w:rsidR="005024E9" w:rsidRPr="00C34969">
        <w:rPr>
          <w:sz w:val="26"/>
          <w:szCs w:val="26"/>
        </w:rPr>
        <w:t xml:space="preserve"> по молодежной п</w:t>
      </w:r>
      <w:r w:rsidR="005024E9" w:rsidRPr="00C34969">
        <w:rPr>
          <w:sz w:val="26"/>
          <w:szCs w:val="26"/>
        </w:rPr>
        <w:t>о</w:t>
      </w:r>
      <w:r w:rsidR="005024E9" w:rsidRPr="00C34969">
        <w:rPr>
          <w:sz w:val="26"/>
          <w:szCs w:val="26"/>
        </w:rPr>
        <w:t>литике</w:t>
      </w:r>
      <w:r w:rsidR="00863EC1" w:rsidRPr="00C34969">
        <w:rPr>
          <w:sz w:val="26"/>
          <w:szCs w:val="26"/>
        </w:rPr>
        <w:t xml:space="preserve">, </w:t>
      </w:r>
      <w:r w:rsidR="00C34969" w:rsidRPr="00C34969">
        <w:rPr>
          <w:color w:val="000000"/>
          <w:sz w:val="26"/>
        </w:rPr>
        <w:t>также прошли расходы по уплате счета за декабрь 2021 года (мероприятие, посвященное Дню Матери) и мероприятие, посвященное Дню Семьи «Великое чудо-Семья».</w:t>
      </w:r>
    </w:p>
    <w:p w:rsidR="00090EF9" w:rsidRPr="00C34969" w:rsidRDefault="00115EB9" w:rsidP="00C77120">
      <w:pPr>
        <w:ind w:right="-2" w:firstLine="709"/>
        <w:jc w:val="both"/>
        <w:rPr>
          <w:sz w:val="26"/>
          <w:szCs w:val="26"/>
        </w:rPr>
      </w:pPr>
      <w:r w:rsidRPr="00C34969">
        <w:rPr>
          <w:sz w:val="26"/>
          <w:szCs w:val="26"/>
        </w:rPr>
        <w:t xml:space="preserve">Расходы по данному разделу </w:t>
      </w:r>
      <w:r w:rsidR="001C7830" w:rsidRPr="00C34969">
        <w:rPr>
          <w:sz w:val="26"/>
          <w:szCs w:val="26"/>
        </w:rPr>
        <w:t xml:space="preserve">в </w:t>
      </w:r>
      <w:r w:rsidRPr="00C34969">
        <w:rPr>
          <w:sz w:val="26"/>
          <w:szCs w:val="26"/>
        </w:rPr>
        <w:t>аналогично</w:t>
      </w:r>
      <w:r w:rsidR="001C7830" w:rsidRPr="00C34969">
        <w:rPr>
          <w:sz w:val="26"/>
          <w:szCs w:val="26"/>
        </w:rPr>
        <w:t>м</w:t>
      </w:r>
      <w:r w:rsidRPr="00C34969">
        <w:rPr>
          <w:sz w:val="26"/>
          <w:szCs w:val="26"/>
        </w:rPr>
        <w:t xml:space="preserve"> период</w:t>
      </w:r>
      <w:r w:rsidR="001C7830" w:rsidRPr="00C34969">
        <w:rPr>
          <w:sz w:val="26"/>
          <w:szCs w:val="26"/>
        </w:rPr>
        <w:t>е</w:t>
      </w:r>
      <w:r w:rsidRPr="00C34969">
        <w:rPr>
          <w:sz w:val="26"/>
          <w:szCs w:val="26"/>
        </w:rPr>
        <w:t xml:space="preserve"> прошлого года </w:t>
      </w:r>
      <w:r w:rsidR="00E73E1D" w:rsidRPr="00C34969">
        <w:rPr>
          <w:sz w:val="26"/>
          <w:szCs w:val="26"/>
        </w:rPr>
        <w:t xml:space="preserve">составили </w:t>
      </w:r>
      <w:r w:rsidR="00C34969" w:rsidRPr="00C34969">
        <w:rPr>
          <w:sz w:val="26"/>
          <w:szCs w:val="26"/>
        </w:rPr>
        <w:t>42,3</w:t>
      </w:r>
      <w:r w:rsidR="001C7830" w:rsidRPr="00C34969">
        <w:rPr>
          <w:sz w:val="26"/>
          <w:szCs w:val="26"/>
        </w:rPr>
        <w:t> тыс. руб.</w:t>
      </w:r>
    </w:p>
    <w:p w:rsidR="00090EF9" w:rsidRPr="0084639C" w:rsidRDefault="00090EF9" w:rsidP="00737FEC">
      <w:pPr>
        <w:tabs>
          <w:tab w:val="left" w:pos="8400"/>
        </w:tabs>
        <w:ind w:right="-2" w:firstLine="709"/>
        <w:jc w:val="both"/>
        <w:rPr>
          <w:sz w:val="26"/>
          <w:szCs w:val="26"/>
          <w:highlight w:val="yellow"/>
        </w:rPr>
      </w:pPr>
    </w:p>
    <w:p w:rsidR="00090EF9" w:rsidRPr="00C34969" w:rsidRDefault="00090EF9" w:rsidP="005E1DD3">
      <w:pPr>
        <w:ind w:right="-2" w:firstLine="708"/>
        <w:jc w:val="both"/>
        <w:rPr>
          <w:sz w:val="26"/>
          <w:szCs w:val="26"/>
        </w:rPr>
      </w:pPr>
      <w:r w:rsidRPr="00C34969">
        <w:rPr>
          <w:sz w:val="26"/>
          <w:szCs w:val="26"/>
        </w:rPr>
        <w:lastRenderedPageBreak/>
        <w:t xml:space="preserve">Расходы по разделу 10 </w:t>
      </w:r>
      <w:r w:rsidRPr="00C34969">
        <w:rPr>
          <w:sz w:val="26"/>
          <w:szCs w:val="26"/>
          <w:u w:val="single"/>
        </w:rPr>
        <w:t>«Социальная политика»</w:t>
      </w:r>
      <w:r w:rsidRPr="00C34969">
        <w:rPr>
          <w:sz w:val="26"/>
          <w:szCs w:val="26"/>
        </w:rPr>
        <w:t xml:space="preserve"> на отчетный период запланир</w:t>
      </w:r>
      <w:r w:rsidRPr="00C34969">
        <w:rPr>
          <w:sz w:val="26"/>
          <w:szCs w:val="26"/>
        </w:rPr>
        <w:t>о</w:t>
      </w:r>
      <w:r w:rsidRPr="00C34969">
        <w:rPr>
          <w:sz w:val="26"/>
          <w:szCs w:val="26"/>
        </w:rPr>
        <w:t xml:space="preserve">ваны в сумме </w:t>
      </w:r>
      <w:r w:rsidR="00C34969" w:rsidRPr="00C34969">
        <w:rPr>
          <w:sz w:val="26"/>
          <w:szCs w:val="26"/>
        </w:rPr>
        <w:t xml:space="preserve">939,5 </w:t>
      </w:r>
      <w:r w:rsidRPr="00C34969">
        <w:rPr>
          <w:sz w:val="26"/>
          <w:szCs w:val="26"/>
        </w:rPr>
        <w:t>тыс.</w:t>
      </w:r>
      <w:r w:rsidR="00215F25" w:rsidRPr="00C34969">
        <w:rPr>
          <w:sz w:val="26"/>
          <w:szCs w:val="26"/>
        </w:rPr>
        <w:t> </w:t>
      </w:r>
      <w:r w:rsidRPr="00C34969">
        <w:rPr>
          <w:sz w:val="26"/>
          <w:szCs w:val="26"/>
        </w:rPr>
        <w:t>руб., израсходовано</w:t>
      </w:r>
      <w:r w:rsidR="00C34969" w:rsidRPr="00C34969">
        <w:rPr>
          <w:sz w:val="26"/>
          <w:szCs w:val="26"/>
        </w:rPr>
        <w:t>939,4</w:t>
      </w:r>
      <w:r w:rsidRPr="00C34969">
        <w:rPr>
          <w:sz w:val="26"/>
          <w:szCs w:val="26"/>
        </w:rPr>
        <w:t> тыс.</w:t>
      </w:r>
      <w:r w:rsidR="00215F25" w:rsidRPr="00C34969">
        <w:rPr>
          <w:sz w:val="26"/>
          <w:szCs w:val="26"/>
        </w:rPr>
        <w:t> </w:t>
      </w:r>
      <w:r w:rsidRPr="00C34969">
        <w:rPr>
          <w:sz w:val="26"/>
          <w:szCs w:val="26"/>
        </w:rPr>
        <w:t xml:space="preserve">руб. или </w:t>
      </w:r>
      <w:r w:rsidR="00C34969" w:rsidRPr="00C34969">
        <w:rPr>
          <w:sz w:val="26"/>
          <w:szCs w:val="26"/>
        </w:rPr>
        <w:t>100,0</w:t>
      </w:r>
      <w:r w:rsidRPr="00C34969">
        <w:rPr>
          <w:sz w:val="26"/>
          <w:szCs w:val="26"/>
        </w:rPr>
        <w:t xml:space="preserve">% от плана </w:t>
      </w:r>
      <w:r w:rsidR="004B03A3" w:rsidRPr="00C34969">
        <w:rPr>
          <w:sz w:val="26"/>
          <w:szCs w:val="26"/>
        </w:rPr>
        <w:t xml:space="preserve">на отчетный период </w:t>
      </w:r>
      <w:r w:rsidRPr="00C34969">
        <w:rPr>
          <w:sz w:val="26"/>
          <w:szCs w:val="26"/>
        </w:rPr>
        <w:t xml:space="preserve">и </w:t>
      </w:r>
      <w:r w:rsidR="00C34969" w:rsidRPr="00C34969">
        <w:rPr>
          <w:sz w:val="26"/>
          <w:szCs w:val="26"/>
        </w:rPr>
        <w:t>41,9</w:t>
      </w:r>
      <w:r w:rsidRPr="00C34969">
        <w:rPr>
          <w:sz w:val="26"/>
          <w:szCs w:val="26"/>
        </w:rPr>
        <w:t>% от годовых назначений</w:t>
      </w:r>
      <w:r w:rsidR="007136F0" w:rsidRPr="00C34969">
        <w:rPr>
          <w:sz w:val="26"/>
          <w:szCs w:val="26"/>
        </w:rPr>
        <w:t>.</w:t>
      </w:r>
      <w:r w:rsidR="003037CD" w:rsidRPr="00C34969">
        <w:rPr>
          <w:sz w:val="26"/>
          <w:szCs w:val="26"/>
        </w:rPr>
        <w:t xml:space="preserve"> Информация о расходовании средств представлена в таблице:</w:t>
      </w:r>
    </w:p>
    <w:p w:rsidR="00090EF9" w:rsidRPr="00C34969" w:rsidRDefault="00090EF9" w:rsidP="00454E2C">
      <w:pPr>
        <w:ind w:right="-2" w:firstLine="708"/>
        <w:jc w:val="right"/>
        <w:rPr>
          <w:sz w:val="26"/>
          <w:szCs w:val="26"/>
        </w:rPr>
      </w:pPr>
      <w:r w:rsidRPr="00C34969">
        <w:rPr>
          <w:sz w:val="20"/>
        </w:rPr>
        <w:t>(тыс.руб.)</w:t>
      </w:r>
    </w:p>
    <w:bookmarkStart w:id="5" w:name="_MON_1719909346"/>
    <w:bookmarkEnd w:id="5"/>
    <w:p w:rsidR="00090EF9" w:rsidRPr="0084639C" w:rsidRDefault="00C34969" w:rsidP="004E1020">
      <w:pPr>
        <w:tabs>
          <w:tab w:val="left" w:pos="0"/>
          <w:tab w:val="left" w:pos="284"/>
          <w:tab w:val="left" w:pos="709"/>
          <w:tab w:val="left" w:pos="851"/>
        </w:tabs>
        <w:ind w:right="-2"/>
        <w:jc w:val="right"/>
        <w:rPr>
          <w:sz w:val="26"/>
          <w:szCs w:val="26"/>
          <w:highlight w:val="yellow"/>
        </w:rPr>
      </w:pPr>
      <w:r w:rsidRPr="00C34969">
        <w:rPr>
          <w:sz w:val="26"/>
          <w:szCs w:val="26"/>
        </w:rPr>
        <w:object w:dxaOrig="10019" w:dyaOrig="4126">
          <v:shape id="_x0000_i1031" type="#_x0000_t75" style="width:465.6pt;height:194.4pt" o:ole="">
            <v:imagedata r:id="rId20" o:title=""/>
          </v:shape>
          <o:OLEObject Type="Embed" ProgID="Excel.Sheet.8" ShapeID="_x0000_i1031" DrawAspect="Content" ObjectID="_1720001751" r:id="rId21"/>
        </w:object>
      </w:r>
    </w:p>
    <w:p w:rsidR="008F65B4" w:rsidRDefault="008F65B4" w:rsidP="008F65B4">
      <w:pPr>
        <w:pStyle w:val="af2"/>
        <w:ind w:left="0"/>
        <w:jc w:val="both"/>
        <w:rPr>
          <w:sz w:val="26"/>
          <w:szCs w:val="26"/>
        </w:rPr>
      </w:pPr>
    </w:p>
    <w:p w:rsidR="00D17303" w:rsidRPr="008F65B4" w:rsidRDefault="008F65B4" w:rsidP="008F65B4">
      <w:pPr>
        <w:pStyle w:val="af2"/>
        <w:ind w:left="0" w:firstLine="709"/>
        <w:jc w:val="both"/>
        <w:rPr>
          <w:sz w:val="26"/>
          <w:szCs w:val="26"/>
        </w:rPr>
      </w:pPr>
      <w:r>
        <w:rPr>
          <w:sz w:val="26"/>
          <w:szCs w:val="26"/>
        </w:rPr>
        <w:t>Р</w:t>
      </w:r>
      <w:r w:rsidR="00F026FA" w:rsidRPr="008F65B4">
        <w:rPr>
          <w:sz w:val="26"/>
          <w:szCs w:val="26"/>
        </w:rPr>
        <w:t xml:space="preserve">асходование средств </w:t>
      </w:r>
      <w:r w:rsidR="00FB1B2E" w:rsidRPr="008F65B4">
        <w:rPr>
          <w:sz w:val="26"/>
          <w:szCs w:val="26"/>
        </w:rPr>
        <w:t xml:space="preserve">на пенсионное обеспечение в отчетном периоде </w:t>
      </w:r>
      <w:r w:rsidR="00C34969" w:rsidRPr="008F65B4">
        <w:rPr>
          <w:sz w:val="26"/>
          <w:szCs w:val="26"/>
        </w:rPr>
        <w:t>2022</w:t>
      </w:r>
      <w:r w:rsidR="00FB1B2E" w:rsidRPr="008F65B4">
        <w:rPr>
          <w:sz w:val="26"/>
          <w:szCs w:val="26"/>
        </w:rPr>
        <w:t xml:space="preserve"> г</w:t>
      </w:r>
      <w:r w:rsidR="00FB1B2E" w:rsidRPr="008F65B4">
        <w:rPr>
          <w:sz w:val="26"/>
          <w:szCs w:val="26"/>
        </w:rPr>
        <w:t>о</w:t>
      </w:r>
      <w:r w:rsidR="00FB1B2E" w:rsidRPr="008F65B4">
        <w:rPr>
          <w:sz w:val="26"/>
          <w:szCs w:val="26"/>
        </w:rPr>
        <w:t>да</w:t>
      </w:r>
      <w:r w:rsidR="00E73E1D" w:rsidRPr="008F65B4">
        <w:rPr>
          <w:sz w:val="26"/>
          <w:szCs w:val="26"/>
        </w:rPr>
        <w:t xml:space="preserve"> составляет 100,0% от пл</w:t>
      </w:r>
      <w:r w:rsidR="00E73E1D" w:rsidRPr="008F65B4">
        <w:rPr>
          <w:sz w:val="26"/>
          <w:szCs w:val="26"/>
        </w:rPr>
        <w:t>а</w:t>
      </w:r>
      <w:r w:rsidR="00E73E1D" w:rsidRPr="008F65B4">
        <w:rPr>
          <w:sz w:val="26"/>
          <w:szCs w:val="26"/>
        </w:rPr>
        <w:t>на.</w:t>
      </w:r>
      <w:r>
        <w:rPr>
          <w:color w:val="000000"/>
          <w:sz w:val="26"/>
        </w:rPr>
        <w:t>Ч</w:t>
      </w:r>
      <w:r w:rsidRPr="008F65B4">
        <w:rPr>
          <w:color w:val="000000"/>
          <w:sz w:val="26"/>
        </w:rPr>
        <w:t>исленность получателей выплат на 01.07.2022</w:t>
      </w:r>
      <w:r>
        <w:rPr>
          <w:color w:val="000000"/>
          <w:sz w:val="26"/>
        </w:rPr>
        <w:t xml:space="preserve"> составила </w:t>
      </w:r>
      <w:r w:rsidRPr="008F65B4">
        <w:rPr>
          <w:color w:val="000000"/>
          <w:sz w:val="26"/>
        </w:rPr>
        <w:t>6 человек.</w:t>
      </w:r>
    </w:p>
    <w:p w:rsidR="00DC212D" w:rsidRPr="008F65B4" w:rsidRDefault="00162301" w:rsidP="00DC212D">
      <w:pPr>
        <w:pStyle w:val="af2"/>
        <w:ind w:left="0" w:firstLine="709"/>
        <w:jc w:val="both"/>
        <w:rPr>
          <w:sz w:val="26"/>
          <w:szCs w:val="26"/>
        </w:rPr>
      </w:pPr>
      <w:r w:rsidRPr="008F65B4">
        <w:rPr>
          <w:sz w:val="26"/>
          <w:szCs w:val="26"/>
        </w:rPr>
        <w:t>Из средств резервного фонда местной администрации произведены выплаты</w:t>
      </w:r>
      <w:r w:rsidR="00276C66" w:rsidRPr="008F65B4">
        <w:rPr>
          <w:sz w:val="26"/>
          <w:szCs w:val="26"/>
        </w:rPr>
        <w:t xml:space="preserve"> материальной   помощи </w:t>
      </w:r>
      <w:r w:rsidRPr="008F65B4">
        <w:rPr>
          <w:sz w:val="26"/>
          <w:szCs w:val="26"/>
        </w:rPr>
        <w:t>гражданам д.Каменка, попавшим в трудную жизненную с</w:t>
      </w:r>
      <w:r w:rsidRPr="008F65B4">
        <w:rPr>
          <w:sz w:val="26"/>
          <w:szCs w:val="26"/>
        </w:rPr>
        <w:t>и</w:t>
      </w:r>
      <w:r w:rsidRPr="008F65B4">
        <w:rPr>
          <w:sz w:val="26"/>
          <w:szCs w:val="26"/>
        </w:rPr>
        <w:t xml:space="preserve">туацию, в запланированной сумме </w:t>
      </w:r>
      <w:r w:rsidR="00C34969" w:rsidRPr="008F65B4">
        <w:rPr>
          <w:sz w:val="26"/>
          <w:szCs w:val="26"/>
        </w:rPr>
        <w:t>10</w:t>
      </w:r>
      <w:r w:rsidRPr="008F65B4">
        <w:rPr>
          <w:sz w:val="26"/>
          <w:szCs w:val="26"/>
        </w:rPr>
        <w:t>,0 тыс. руб.</w:t>
      </w:r>
    </w:p>
    <w:p w:rsidR="00090EF9" w:rsidRPr="008F65B4" w:rsidRDefault="00090EF9" w:rsidP="00F026FA">
      <w:pPr>
        <w:pStyle w:val="af2"/>
        <w:ind w:left="0" w:firstLine="709"/>
        <w:jc w:val="both"/>
        <w:rPr>
          <w:sz w:val="26"/>
          <w:szCs w:val="26"/>
        </w:rPr>
      </w:pPr>
      <w:r w:rsidRPr="008F65B4">
        <w:rPr>
          <w:sz w:val="26"/>
          <w:szCs w:val="26"/>
        </w:rPr>
        <w:t xml:space="preserve">Кассовое исполнение расходов по данному разделу </w:t>
      </w:r>
      <w:r w:rsidR="008F65B4" w:rsidRPr="008F65B4">
        <w:rPr>
          <w:sz w:val="26"/>
          <w:szCs w:val="26"/>
        </w:rPr>
        <w:t>уменьшилось</w:t>
      </w:r>
      <w:r w:rsidR="00162301" w:rsidRPr="008F65B4">
        <w:rPr>
          <w:sz w:val="26"/>
          <w:szCs w:val="26"/>
        </w:rPr>
        <w:t xml:space="preserve"> на </w:t>
      </w:r>
      <w:r w:rsidR="008F65B4" w:rsidRPr="008F65B4">
        <w:rPr>
          <w:sz w:val="26"/>
          <w:szCs w:val="26"/>
        </w:rPr>
        <w:t>51,5</w:t>
      </w:r>
      <w:r w:rsidR="00162301" w:rsidRPr="008F65B4">
        <w:rPr>
          <w:sz w:val="26"/>
          <w:szCs w:val="26"/>
        </w:rPr>
        <w:t xml:space="preserve"> тыс. руб. или на </w:t>
      </w:r>
      <w:r w:rsidR="008F65B4" w:rsidRPr="008F65B4">
        <w:rPr>
          <w:sz w:val="26"/>
          <w:szCs w:val="26"/>
        </w:rPr>
        <w:t>5,2</w:t>
      </w:r>
      <w:r w:rsidR="00162301" w:rsidRPr="008F65B4">
        <w:rPr>
          <w:sz w:val="26"/>
          <w:szCs w:val="26"/>
        </w:rPr>
        <w:t xml:space="preserve">% по сравнению с расходами, </w:t>
      </w:r>
      <w:r w:rsidR="003037CD" w:rsidRPr="008F65B4">
        <w:rPr>
          <w:sz w:val="26"/>
          <w:szCs w:val="26"/>
        </w:rPr>
        <w:t>произведенны</w:t>
      </w:r>
      <w:r w:rsidR="00162301" w:rsidRPr="008F65B4">
        <w:rPr>
          <w:sz w:val="26"/>
          <w:szCs w:val="26"/>
        </w:rPr>
        <w:t>ми</w:t>
      </w:r>
      <w:r w:rsidR="003037CD" w:rsidRPr="008F65B4">
        <w:rPr>
          <w:sz w:val="26"/>
          <w:szCs w:val="26"/>
        </w:rPr>
        <w:t xml:space="preserve"> в </w:t>
      </w:r>
      <w:r w:rsidRPr="008F65B4">
        <w:rPr>
          <w:sz w:val="26"/>
          <w:szCs w:val="26"/>
        </w:rPr>
        <w:t>соответс</w:t>
      </w:r>
      <w:r w:rsidRPr="008F65B4">
        <w:rPr>
          <w:sz w:val="26"/>
          <w:szCs w:val="26"/>
        </w:rPr>
        <w:t>т</w:t>
      </w:r>
      <w:r w:rsidRPr="008F65B4">
        <w:rPr>
          <w:sz w:val="26"/>
          <w:szCs w:val="26"/>
        </w:rPr>
        <w:t>вующе</w:t>
      </w:r>
      <w:r w:rsidR="003037CD" w:rsidRPr="008F65B4">
        <w:rPr>
          <w:sz w:val="26"/>
          <w:szCs w:val="26"/>
        </w:rPr>
        <w:t>м</w:t>
      </w:r>
      <w:r w:rsidRPr="008F65B4">
        <w:rPr>
          <w:sz w:val="26"/>
          <w:szCs w:val="26"/>
        </w:rPr>
        <w:t xml:space="preserve"> период</w:t>
      </w:r>
      <w:r w:rsidR="003037CD" w:rsidRPr="008F65B4">
        <w:rPr>
          <w:sz w:val="26"/>
          <w:szCs w:val="26"/>
        </w:rPr>
        <w:t>е</w:t>
      </w:r>
      <w:r w:rsidR="009527F9">
        <w:rPr>
          <w:sz w:val="26"/>
          <w:szCs w:val="26"/>
        </w:rPr>
        <w:t xml:space="preserve"> </w:t>
      </w:r>
      <w:r w:rsidR="0015299A" w:rsidRPr="008F65B4">
        <w:rPr>
          <w:sz w:val="26"/>
          <w:szCs w:val="26"/>
        </w:rPr>
        <w:t>прошлого</w:t>
      </w:r>
      <w:r w:rsidRPr="008F65B4">
        <w:rPr>
          <w:sz w:val="26"/>
          <w:szCs w:val="26"/>
        </w:rPr>
        <w:t xml:space="preserve"> года</w:t>
      </w:r>
      <w:r w:rsidR="00162301" w:rsidRPr="008F65B4">
        <w:rPr>
          <w:sz w:val="26"/>
          <w:szCs w:val="26"/>
        </w:rPr>
        <w:t>.</w:t>
      </w:r>
    </w:p>
    <w:p w:rsidR="00090EF9" w:rsidRPr="0084639C" w:rsidRDefault="00090EF9" w:rsidP="00220FD0">
      <w:pPr>
        <w:pStyle w:val="af2"/>
        <w:ind w:right="-2" w:firstLine="709"/>
        <w:jc w:val="both"/>
        <w:rPr>
          <w:sz w:val="26"/>
          <w:szCs w:val="26"/>
          <w:highlight w:val="yellow"/>
        </w:rPr>
      </w:pPr>
    </w:p>
    <w:p w:rsidR="008F65B4" w:rsidRDefault="00090EF9" w:rsidP="00C24901">
      <w:pPr>
        <w:jc w:val="both"/>
        <w:rPr>
          <w:sz w:val="26"/>
          <w:szCs w:val="26"/>
        </w:rPr>
      </w:pPr>
      <w:r w:rsidRPr="008F65B4">
        <w:rPr>
          <w:sz w:val="26"/>
          <w:szCs w:val="26"/>
        </w:rPr>
        <w:t xml:space="preserve">По разделу 11 </w:t>
      </w:r>
      <w:r w:rsidRPr="008F65B4">
        <w:rPr>
          <w:sz w:val="26"/>
          <w:szCs w:val="26"/>
          <w:u w:val="single"/>
        </w:rPr>
        <w:t>«Физическая культура и спорт»</w:t>
      </w:r>
      <w:r w:rsidR="00C24901" w:rsidRPr="008F65B4">
        <w:rPr>
          <w:sz w:val="26"/>
          <w:szCs w:val="26"/>
        </w:rPr>
        <w:t>на отчетный период бюджетные асси</w:t>
      </w:r>
      <w:r w:rsidR="00C24901" w:rsidRPr="008F65B4">
        <w:rPr>
          <w:sz w:val="26"/>
          <w:szCs w:val="26"/>
        </w:rPr>
        <w:t>г</w:t>
      </w:r>
      <w:r w:rsidR="00C24901" w:rsidRPr="008F65B4">
        <w:rPr>
          <w:sz w:val="26"/>
          <w:szCs w:val="26"/>
        </w:rPr>
        <w:t xml:space="preserve">нования израсходованы в сумме </w:t>
      </w:r>
      <w:r w:rsidR="008F65B4" w:rsidRPr="008F65B4">
        <w:rPr>
          <w:sz w:val="26"/>
          <w:szCs w:val="26"/>
        </w:rPr>
        <w:t xml:space="preserve">410,9 </w:t>
      </w:r>
      <w:r w:rsidR="00C24901" w:rsidRPr="008F65B4">
        <w:rPr>
          <w:sz w:val="26"/>
          <w:szCs w:val="26"/>
        </w:rPr>
        <w:t xml:space="preserve">тыс. руб. или </w:t>
      </w:r>
      <w:r w:rsidR="008F65B4" w:rsidRPr="008F65B4">
        <w:rPr>
          <w:sz w:val="26"/>
          <w:szCs w:val="26"/>
        </w:rPr>
        <w:t>100,0</w:t>
      </w:r>
      <w:r w:rsidR="00C24901" w:rsidRPr="008F65B4">
        <w:rPr>
          <w:sz w:val="26"/>
          <w:szCs w:val="26"/>
        </w:rPr>
        <w:t>% от плана на отчетный п</w:t>
      </w:r>
      <w:r w:rsidR="00C24901" w:rsidRPr="008F65B4">
        <w:rPr>
          <w:sz w:val="26"/>
          <w:szCs w:val="26"/>
        </w:rPr>
        <w:t>е</w:t>
      </w:r>
      <w:r w:rsidR="00C24901" w:rsidRPr="008F65B4">
        <w:rPr>
          <w:sz w:val="26"/>
          <w:szCs w:val="26"/>
        </w:rPr>
        <w:t>риод (</w:t>
      </w:r>
      <w:r w:rsidR="008F65B4" w:rsidRPr="008F65B4">
        <w:rPr>
          <w:sz w:val="26"/>
          <w:szCs w:val="26"/>
        </w:rPr>
        <w:t>411,1</w:t>
      </w:r>
      <w:r w:rsidR="00C24901" w:rsidRPr="008F65B4">
        <w:rPr>
          <w:sz w:val="26"/>
          <w:szCs w:val="26"/>
        </w:rPr>
        <w:t xml:space="preserve"> тыс. руб.). </w:t>
      </w:r>
    </w:p>
    <w:p w:rsidR="009E3368" w:rsidRDefault="009E3368" w:rsidP="009E3368">
      <w:pPr>
        <w:jc w:val="both"/>
        <w:rPr>
          <w:color w:val="000000"/>
          <w:sz w:val="26"/>
        </w:rPr>
      </w:pPr>
      <w:r w:rsidRPr="0000762B">
        <w:rPr>
          <w:sz w:val="26"/>
          <w:szCs w:val="26"/>
        </w:rPr>
        <w:t>Исходя из информации, изложенной в пояснительной записке</w:t>
      </w:r>
      <w:r w:rsidRPr="009E3368">
        <w:rPr>
          <w:sz w:val="26"/>
          <w:szCs w:val="26"/>
        </w:rPr>
        <w:t>,</w:t>
      </w:r>
      <w:r>
        <w:rPr>
          <w:b/>
          <w:color w:val="000000"/>
          <w:sz w:val="26"/>
        </w:rPr>
        <w:t>в</w:t>
      </w:r>
      <w:r w:rsidRPr="009E3368">
        <w:rPr>
          <w:b/>
          <w:color w:val="000000"/>
          <w:sz w:val="26"/>
        </w:rPr>
        <w:t xml:space="preserve"> рамках</w:t>
      </w:r>
      <w:r>
        <w:rPr>
          <w:b/>
          <w:color w:val="000000"/>
          <w:sz w:val="26"/>
        </w:rPr>
        <w:t xml:space="preserve"> Муниц</w:t>
      </w:r>
      <w:r>
        <w:rPr>
          <w:b/>
          <w:color w:val="000000"/>
          <w:sz w:val="26"/>
        </w:rPr>
        <w:t>и</w:t>
      </w:r>
      <w:r>
        <w:rPr>
          <w:b/>
          <w:color w:val="000000"/>
          <w:sz w:val="26"/>
        </w:rPr>
        <w:t>пальной программы «Сельское поселение «Пустозерский сельсовет» ЗР НАО -  территория спортивного развития» на 2022-2024 годы</w:t>
      </w:r>
      <w:r>
        <w:rPr>
          <w:color w:val="000000"/>
          <w:sz w:val="26"/>
        </w:rPr>
        <w:t>проведена спортивно-патриотическая игра «Зарница», «Быстрая лыжня» и «Ловись рыбка» в п. Хонгурей. В с. Оксино прошли мероприятия, посвященные Дню защитника Отечества и междун</w:t>
      </w:r>
      <w:r>
        <w:rPr>
          <w:color w:val="000000"/>
          <w:sz w:val="26"/>
        </w:rPr>
        <w:t>а</w:t>
      </w:r>
      <w:r>
        <w:rPr>
          <w:color w:val="000000"/>
          <w:sz w:val="26"/>
        </w:rPr>
        <w:t>родному женскому Дню 8 марта среди жителей села, физкультурно-оздоровительное мероприятие "Нам года- не беда, со спортом дружим мы всегда" военно-патриотическая игра "Зарница", спортивные мероприятия «Волейбол», «Стрельба из положения стоя», посвященные Дню Победы, Дню семьи. Также п</w:t>
      </w:r>
      <w:r w:rsidR="00DA44C3">
        <w:rPr>
          <w:color w:val="000000"/>
          <w:sz w:val="26"/>
        </w:rPr>
        <w:t>рошли расходы на проведение 16-</w:t>
      </w:r>
      <w:r>
        <w:rPr>
          <w:color w:val="000000"/>
          <w:sz w:val="26"/>
        </w:rPr>
        <w:t>го юбилейного снегоходного мотокросса на снегоходах "Буран" в д. Каменка. Все участники мероприятий награждены медалями, дипломами, благодарс</w:t>
      </w:r>
      <w:r>
        <w:rPr>
          <w:color w:val="000000"/>
          <w:sz w:val="26"/>
        </w:rPr>
        <w:t>т</w:t>
      </w:r>
      <w:r>
        <w:rPr>
          <w:color w:val="000000"/>
          <w:sz w:val="26"/>
        </w:rPr>
        <w:t>венными письмами и поощрительными призами.  </w:t>
      </w:r>
    </w:p>
    <w:p w:rsidR="00C24901" w:rsidRPr="008F65B4" w:rsidRDefault="00C24901" w:rsidP="009E3368">
      <w:pPr>
        <w:jc w:val="both"/>
        <w:rPr>
          <w:sz w:val="26"/>
          <w:szCs w:val="26"/>
        </w:rPr>
      </w:pPr>
      <w:r w:rsidRPr="008F65B4">
        <w:rPr>
          <w:sz w:val="26"/>
          <w:szCs w:val="26"/>
        </w:rPr>
        <w:t xml:space="preserve">Расходы по разделу в соответствующем периоде прошлого года составили </w:t>
      </w:r>
      <w:r w:rsidR="008F65B4" w:rsidRPr="008F65B4">
        <w:rPr>
          <w:sz w:val="26"/>
          <w:szCs w:val="26"/>
        </w:rPr>
        <w:t>292,4</w:t>
      </w:r>
      <w:r w:rsidRPr="008F65B4">
        <w:rPr>
          <w:sz w:val="26"/>
          <w:szCs w:val="26"/>
        </w:rPr>
        <w:t> тыс. руб.</w:t>
      </w:r>
    </w:p>
    <w:p w:rsidR="00476FF7" w:rsidRPr="009B3538" w:rsidRDefault="00476FF7" w:rsidP="00220FD0">
      <w:pPr>
        <w:ind w:right="-2" w:firstLine="709"/>
        <w:jc w:val="center"/>
        <w:rPr>
          <w:b/>
          <w:sz w:val="26"/>
          <w:szCs w:val="26"/>
        </w:rPr>
      </w:pPr>
    </w:p>
    <w:p w:rsidR="00DA44C3" w:rsidRPr="009B3538" w:rsidRDefault="00DA44C3" w:rsidP="00220FD0">
      <w:pPr>
        <w:ind w:right="-2" w:firstLine="709"/>
        <w:jc w:val="center"/>
        <w:rPr>
          <w:b/>
          <w:sz w:val="26"/>
          <w:szCs w:val="26"/>
        </w:rPr>
      </w:pPr>
    </w:p>
    <w:p w:rsidR="00DA44C3" w:rsidRPr="009B3538" w:rsidRDefault="00DA44C3" w:rsidP="00220FD0">
      <w:pPr>
        <w:ind w:right="-2" w:firstLine="709"/>
        <w:jc w:val="center"/>
        <w:rPr>
          <w:b/>
          <w:sz w:val="26"/>
          <w:szCs w:val="26"/>
        </w:rPr>
      </w:pPr>
    </w:p>
    <w:p w:rsidR="00090EF9" w:rsidRPr="009E3368" w:rsidRDefault="00090EF9" w:rsidP="00220FD0">
      <w:pPr>
        <w:ind w:right="-2" w:firstLine="709"/>
        <w:jc w:val="center"/>
        <w:rPr>
          <w:b/>
          <w:sz w:val="26"/>
          <w:szCs w:val="26"/>
        </w:rPr>
      </w:pPr>
      <w:r w:rsidRPr="00476FF7">
        <w:rPr>
          <w:b/>
          <w:sz w:val="26"/>
          <w:szCs w:val="26"/>
          <w:lang w:val="en-US"/>
        </w:rPr>
        <w:lastRenderedPageBreak/>
        <w:t>III</w:t>
      </w:r>
      <w:r w:rsidRPr="00476FF7">
        <w:rPr>
          <w:b/>
          <w:sz w:val="26"/>
          <w:szCs w:val="26"/>
        </w:rPr>
        <w:t xml:space="preserve">. </w:t>
      </w:r>
      <w:r w:rsidRPr="009E3368">
        <w:rPr>
          <w:b/>
          <w:sz w:val="26"/>
          <w:szCs w:val="26"/>
        </w:rPr>
        <w:t>Расходование средств резервного фонда.</w:t>
      </w:r>
    </w:p>
    <w:p w:rsidR="00090EF9" w:rsidRPr="009E3368" w:rsidRDefault="00090EF9" w:rsidP="00220FD0">
      <w:pPr>
        <w:ind w:right="-2" w:firstLine="709"/>
        <w:jc w:val="center"/>
        <w:rPr>
          <w:b/>
          <w:sz w:val="26"/>
          <w:szCs w:val="26"/>
        </w:rPr>
      </w:pPr>
    </w:p>
    <w:p w:rsidR="00C7689B" w:rsidRPr="009E3368" w:rsidRDefault="00C7689B" w:rsidP="00C7689B">
      <w:pPr>
        <w:ind w:right="-2" w:firstLine="709"/>
        <w:jc w:val="both"/>
        <w:rPr>
          <w:sz w:val="26"/>
          <w:szCs w:val="26"/>
        </w:rPr>
      </w:pPr>
      <w:r w:rsidRPr="009E3368">
        <w:rPr>
          <w:sz w:val="26"/>
          <w:szCs w:val="26"/>
        </w:rPr>
        <w:t xml:space="preserve">Расходование средств из резервного фонда Администрации </w:t>
      </w:r>
      <w:r w:rsidR="00F916F0" w:rsidRPr="009E3368">
        <w:rPr>
          <w:sz w:val="26"/>
          <w:szCs w:val="26"/>
        </w:rPr>
        <w:t>сельского посел</w:t>
      </w:r>
      <w:r w:rsidR="00F916F0" w:rsidRPr="009E3368">
        <w:rPr>
          <w:sz w:val="26"/>
          <w:szCs w:val="26"/>
        </w:rPr>
        <w:t>е</w:t>
      </w:r>
      <w:r w:rsidR="00F916F0" w:rsidRPr="009E3368">
        <w:rPr>
          <w:sz w:val="26"/>
          <w:szCs w:val="26"/>
        </w:rPr>
        <w:t>ния</w:t>
      </w:r>
      <w:r w:rsidRPr="009E3368">
        <w:rPr>
          <w:sz w:val="26"/>
          <w:szCs w:val="26"/>
        </w:rPr>
        <w:t xml:space="preserve"> «Пустозерский</w:t>
      </w:r>
      <w:r w:rsidRPr="009E3368">
        <w:rPr>
          <w:bCs/>
          <w:sz w:val="26"/>
          <w:szCs w:val="26"/>
        </w:rPr>
        <w:t xml:space="preserve"> сельсовет</w:t>
      </w:r>
      <w:r w:rsidRPr="009E3368">
        <w:rPr>
          <w:sz w:val="26"/>
          <w:szCs w:val="26"/>
        </w:rPr>
        <w:t xml:space="preserve">» </w:t>
      </w:r>
      <w:r w:rsidR="00F916F0" w:rsidRPr="009E3368">
        <w:rPr>
          <w:sz w:val="26"/>
          <w:szCs w:val="26"/>
        </w:rPr>
        <w:t xml:space="preserve">ЗР </w:t>
      </w:r>
      <w:r w:rsidRPr="009E3368">
        <w:rPr>
          <w:sz w:val="26"/>
          <w:szCs w:val="26"/>
        </w:rPr>
        <w:t xml:space="preserve">НАО осуществляется в соответствии с Порядком использования бюджетных ассигнований резервного фонда Администрации </w:t>
      </w:r>
      <w:r w:rsidR="009E3368" w:rsidRPr="009E3368">
        <w:rPr>
          <w:sz w:val="26"/>
          <w:szCs w:val="26"/>
        </w:rPr>
        <w:t>МО</w:t>
      </w:r>
      <w:r w:rsidRPr="009E3368">
        <w:rPr>
          <w:sz w:val="26"/>
          <w:szCs w:val="26"/>
        </w:rPr>
        <w:t xml:space="preserve"> «Пустозерский сельсовет»</w:t>
      </w:r>
      <w:r w:rsidR="009E3368">
        <w:rPr>
          <w:sz w:val="26"/>
          <w:szCs w:val="26"/>
        </w:rPr>
        <w:t xml:space="preserve"> НАО</w:t>
      </w:r>
      <w:r w:rsidRPr="009E3368">
        <w:rPr>
          <w:sz w:val="26"/>
          <w:szCs w:val="26"/>
        </w:rPr>
        <w:t xml:space="preserve">, утвержденным Постановлением Администрации </w:t>
      </w:r>
      <w:r w:rsidR="009E3368">
        <w:rPr>
          <w:sz w:val="26"/>
          <w:szCs w:val="26"/>
        </w:rPr>
        <w:t>МО</w:t>
      </w:r>
      <w:r w:rsidRPr="009E3368">
        <w:rPr>
          <w:sz w:val="26"/>
          <w:szCs w:val="26"/>
        </w:rPr>
        <w:t xml:space="preserve"> «Пустозерский</w:t>
      </w:r>
      <w:r w:rsidRPr="009E3368">
        <w:rPr>
          <w:bCs/>
          <w:sz w:val="26"/>
          <w:szCs w:val="26"/>
        </w:rPr>
        <w:t xml:space="preserve"> сельсовет</w:t>
      </w:r>
      <w:r w:rsidRPr="009E3368">
        <w:rPr>
          <w:sz w:val="26"/>
          <w:szCs w:val="26"/>
        </w:rPr>
        <w:t xml:space="preserve">» НАО от </w:t>
      </w:r>
      <w:r w:rsidR="00C24901" w:rsidRPr="009E3368">
        <w:rPr>
          <w:sz w:val="26"/>
          <w:szCs w:val="26"/>
        </w:rPr>
        <w:t>25.03.2020</w:t>
      </w:r>
      <w:r w:rsidRPr="009E3368">
        <w:rPr>
          <w:sz w:val="26"/>
          <w:szCs w:val="26"/>
        </w:rPr>
        <w:t xml:space="preserve"> № </w:t>
      </w:r>
      <w:r w:rsidR="00BE510A" w:rsidRPr="009E3368">
        <w:rPr>
          <w:sz w:val="26"/>
          <w:szCs w:val="26"/>
        </w:rPr>
        <w:t>40</w:t>
      </w:r>
      <w:r w:rsidRPr="009E3368">
        <w:rPr>
          <w:sz w:val="26"/>
          <w:szCs w:val="26"/>
        </w:rPr>
        <w:t>.</w:t>
      </w:r>
    </w:p>
    <w:p w:rsidR="00F51AFF" w:rsidRPr="009E3368" w:rsidRDefault="00F51AFF" w:rsidP="0022323E">
      <w:pPr>
        <w:tabs>
          <w:tab w:val="left" w:pos="3060"/>
          <w:tab w:val="center" w:pos="5037"/>
        </w:tabs>
        <w:ind w:firstLine="709"/>
        <w:jc w:val="both"/>
        <w:rPr>
          <w:sz w:val="26"/>
          <w:szCs w:val="26"/>
        </w:rPr>
      </w:pPr>
      <w:r w:rsidRPr="009E3368">
        <w:rPr>
          <w:sz w:val="26"/>
          <w:szCs w:val="26"/>
        </w:rPr>
        <w:t>Основным направлением расходования средств является оказание материал</w:t>
      </w:r>
      <w:r w:rsidRPr="009E3368">
        <w:rPr>
          <w:sz w:val="26"/>
          <w:szCs w:val="26"/>
        </w:rPr>
        <w:t>ь</w:t>
      </w:r>
      <w:r w:rsidRPr="009E3368">
        <w:rPr>
          <w:sz w:val="26"/>
          <w:szCs w:val="26"/>
        </w:rPr>
        <w:t>ной помощи малоимущим категориям населения и жителям муниципального образ</w:t>
      </w:r>
      <w:r w:rsidRPr="009E3368">
        <w:rPr>
          <w:sz w:val="26"/>
          <w:szCs w:val="26"/>
        </w:rPr>
        <w:t>о</w:t>
      </w:r>
      <w:r w:rsidRPr="009E3368">
        <w:rPr>
          <w:sz w:val="26"/>
          <w:szCs w:val="26"/>
        </w:rPr>
        <w:t>вания, попавшим в трудную жизненную ситуацию.</w:t>
      </w:r>
    </w:p>
    <w:p w:rsidR="0022323E" w:rsidRPr="009E3368" w:rsidRDefault="0022323E" w:rsidP="0022323E">
      <w:pPr>
        <w:tabs>
          <w:tab w:val="left" w:pos="3060"/>
          <w:tab w:val="center" w:pos="5037"/>
        </w:tabs>
        <w:ind w:firstLine="709"/>
        <w:jc w:val="both"/>
        <w:rPr>
          <w:sz w:val="26"/>
          <w:szCs w:val="26"/>
        </w:rPr>
      </w:pPr>
      <w:r w:rsidRPr="009E3368">
        <w:rPr>
          <w:sz w:val="26"/>
          <w:szCs w:val="26"/>
        </w:rPr>
        <w:t xml:space="preserve">Резервный фонд муниципального образования на </w:t>
      </w:r>
      <w:r w:rsidR="00276C66" w:rsidRPr="009E3368">
        <w:rPr>
          <w:sz w:val="26"/>
          <w:szCs w:val="26"/>
        </w:rPr>
        <w:t>2022 год первоначально у</w:t>
      </w:r>
      <w:r w:rsidR="00276C66" w:rsidRPr="009E3368">
        <w:rPr>
          <w:sz w:val="26"/>
          <w:szCs w:val="26"/>
        </w:rPr>
        <w:t>т</w:t>
      </w:r>
      <w:r w:rsidR="00276C66" w:rsidRPr="009E3368">
        <w:rPr>
          <w:sz w:val="26"/>
          <w:szCs w:val="26"/>
        </w:rPr>
        <w:t xml:space="preserve">вержден </w:t>
      </w:r>
      <w:r w:rsidRPr="009E3368">
        <w:rPr>
          <w:sz w:val="26"/>
          <w:szCs w:val="26"/>
        </w:rPr>
        <w:t xml:space="preserve">Решением Совета депутатов </w:t>
      </w:r>
      <w:r w:rsidR="00F916F0" w:rsidRPr="009E3368">
        <w:rPr>
          <w:sz w:val="26"/>
          <w:szCs w:val="26"/>
        </w:rPr>
        <w:t>сельского поселения</w:t>
      </w:r>
      <w:r w:rsidRPr="009E3368">
        <w:rPr>
          <w:sz w:val="26"/>
          <w:szCs w:val="26"/>
        </w:rPr>
        <w:t xml:space="preserve"> «Пустозерский сельсовет» </w:t>
      </w:r>
      <w:r w:rsidR="00F916F0" w:rsidRPr="009E3368">
        <w:rPr>
          <w:sz w:val="26"/>
          <w:szCs w:val="26"/>
        </w:rPr>
        <w:t xml:space="preserve">ЗР </w:t>
      </w:r>
      <w:r w:rsidRPr="009E3368">
        <w:rPr>
          <w:sz w:val="26"/>
          <w:szCs w:val="26"/>
        </w:rPr>
        <w:t>НАО №</w:t>
      </w:r>
      <w:r w:rsidR="009E3368" w:rsidRPr="009E3368">
        <w:rPr>
          <w:sz w:val="26"/>
          <w:szCs w:val="26"/>
        </w:rPr>
        <w:t>2</w:t>
      </w:r>
      <w:r w:rsidRPr="009E3368">
        <w:rPr>
          <w:sz w:val="26"/>
          <w:szCs w:val="26"/>
        </w:rPr>
        <w:t xml:space="preserve"> от </w:t>
      </w:r>
      <w:r w:rsidR="00BE510A" w:rsidRPr="009E3368">
        <w:rPr>
          <w:sz w:val="26"/>
          <w:szCs w:val="26"/>
        </w:rPr>
        <w:t>28.12.202</w:t>
      </w:r>
      <w:r w:rsidR="009E3368" w:rsidRPr="009E3368">
        <w:rPr>
          <w:sz w:val="26"/>
          <w:szCs w:val="26"/>
        </w:rPr>
        <w:t>1 в сумме 7</w:t>
      </w:r>
      <w:r w:rsidRPr="009E3368">
        <w:rPr>
          <w:sz w:val="26"/>
          <w:szCs w:val="26"/>
        </w:rPr>
        <w:t xml:space="preserve">0,0 тыс. руб. </w:t>
      </w:r>
    </w:p>
    <w:p w:rsidR="009E3368" w:rsidRPr="009E3368" w:rsidRDefault="009E3368" w:rsidP="009E3368">
      <w:pPr>
        <w:tabs>
          <w:tab w:val="left" w:pos="3060"/>
          <w:tab w:val="center" w:pos="5037"/>
        </w:tabs>
        <w:ind w:firstLine="709"/>
        <w:jc w:val="both"/>
        <w:rPr>
          <w:sz w:val="26"/>
          <w:szCs w:val="26"/>
        </w:rPr>
      </w:pPr>
      <w:r w:rsidRPr="009E3368">
        <w:rPr>
          <w:sz w:val="26"/>
          <w:szCs w:val="26"/>
        </w:rPr>
        <w:t>Уточненные бюджетные назначения по резервному фонду муниципального о</w:t>
      </w:r>
      <w:r w:rsidRPr="009E3368">
        <w:rPr>
          <w:sz w:val="26"/>
          <w:szCs w:val="26"/>
        </w:rPr>
        <w:t>б</w:t>
      </w:r>
      <w:r w:rsidRPr="009E3368">
        <w:rPr>
          <w:sz w:val="26"/>
          <w:szCs w:val="26"/>
        </w:rPr>
        <w:t xml:space="preserve">разования на 2022 год утверждены в сумме 60,0 тыс. руб. </w:t>
      </w:r>
    </w:p>
    <w:p w:rsidR="00D41F97" w:rsidRPr="009E3368" w:rsidRDefault="00A57788" w:rsidP="0022323E">
      <w:pPr>
        <w:tabs>
          <w:tab w:val="left" w:pos="3060"/>
          <w:tab w:val="center" w:pos="5037"/>
        </w:tabs>
        <w:ind w:firstLine="709"/>
        <w:jc w:val="both"/>
        <w:rPr>
          <w:sz w:val="26"/>
          <w:szCs w:val="26"/>
        </w:rPr>
      </w:pPr>
      <w:r w:rsidRPr="009E3368">
        <w:rPr>
          <w:sz w:val="26"/>
          <w:szCs w:val="26"/>
        </w:rPr>
        <w:t xml:space="preserve">В отчетном периоде расходы резервного фонда </w:t>
      </w:r>
      <w:r w:rsidR="0022323E" w:rsidRPr="009E3368">
        <w:rPr>
          <w:sz w:val="26"/>
          <w:szCs w:val="26"/>
        </w:rPr>
        <w:t xml:space="preserve">проведены по подразделу 10 03 «Социальное обеспечение населения» и составили </w:t>
      </w:r>
      <w:r w:rsidR="009E3368" w:rsidRPr="009E3368">
        <w:rPr>
          <w:sz w:val="26"/>
          <w:szCs w:val="26"/>
        </w:rPr>
        <w:t>10</w:t>
      </w:r>
      <w:r w:rsidR="0022323E" w:rsidRPr="009E3368">
        <w:rPr>
          <w:sz w:val="26"/>
          <w:szCs w:val="26"/>
        </w:rPr>
        <w:t>,0 тыс. руб.  - выплачена матер</w:t>
      </w:r>
      <w:r w:rsidR="0022323E" w:rsidRPr="009E3368">
        <w:rPr>
          <w:sz w:val="26"/>
          <w:szCs w:val="26"/>
        </w:rPr>
        <w:t>и</w:t>
      </w:r>
      <w:r w:rsidR="0022323E" w:rsidRPr="009E3368">
        <w:rPr>
          <w:sz w:val="26"/>
          <w:szCs w:val="26"/>
        </w:rPr>
        <w:t>альная помощь</w:t>
      </w:r>
      <w:r w:rsidR="009527F9">
        <w:rPr>
          <w:sz w:val="26"/>
          <w:szCs w:val="26"/>
        </w:rPr>
        <w:t xml:space="preserve"> </w:t>
      </w:r>
      <w:r w:rsidR="009E3368" w:rsidRPr="009E3368">
        <w:rPr>
          <w:sz w:val="26"/>
          <w:szCs w:val="26"/>
        </w:rPr>
        <w:t>гражданам</w:t>
      </w:r>
      <w:r w:rsidR="0022323E" w:rsidRPr="009E3368">
        <w:rPr>
          <w:sz w:val="26"/>
          <w:szCs w:val="26"/>
        </w:rPr>
        <w:t xml:space="preserve"> д.Каменка, попавшим в трудную жизненную ситуацию.</w:t>
      </w:r>
      <w:r w:rsidR="00F51AFF" w:rsidRPr="009E3368">
        <w:rPr>
          <w:sz w:val="26"/>
          <w:szCs w:val="26"/>
        </w:rPr>
        <w:t xml:space="preserve"> Расходование средств резервного фонда осуществлялось на основании Распоряжений Администрации </w:t>
      </w:r>
      <w:r w:rsidR="00F916F0" w:rsidRPr="009E3368">
        <w:rPr>
          <w:sz w:val="26"/>
          <w:szCs w:val="26"/>
        </w:rPr>
        <w:t>сельского поселения</w:t>
      </w:r>
      <w:r w:rsidR="00F51AFF" w:rsidRPr="009E3368">
        <w:rPr>
          <w:sz w:val="26"/>
          <w:szCs w:val="26"/>
        </w:rPr>
        <w:t>.</w:t>
      </w:r>
    </w:p>
    <w:p w:rsidR="00A476B8" w:rsidRPr="00DE6B50" w:rsidRDefault="00A476B8" w:rsidP="00026246">
      <w:pPr>
        <w:ind w:firstLine="709"/>
        <w:jc w:val="center"/>
        <w:rPr>
          <w:b/>
          <w:bCs/>
          <w:sz w:val="26"/>
          <w:szCs w:val="26"/>
        </w:rPr>
      </w:pPr>
    </w:p>
    <w:p w:rsidR="00090EF9" w:rsidRPr="00DE6B50" w:rsidRDefault="00276314" w:rsidP="00026246">
      <w:pPr>
        <w:ind w:firstLine="709"/>
        <w:jc w:val="center"/>
        <w:rPr>
          <w:b/>
          <w:bCs/>
          <w:sz w:val="26"/>
          <w:szCs w:val="26"/>
        </w:rPr>
      </w:pPr>
      <w:r w:rsidRPr="00DE6B50">
        <w:rPr>
          <w:b/>
          <w:bCs/>
          <w:sz w:val="26"/>
          <w:szCs w:val="26"/>
          <w:lang w:val="en-US"/>
        </w:rPr>
        <w:t>I</w:t>
      </w:r>
      <w:r w:rsidR="00090EF9" w:rsidRPr="00DE6B50">
        <w:rPr>
          <w:b/>
          <w:bCs/>
          <w:sz w:val="26"/>
          <w:szCs w:val="26"/>
          <w:lang w:val="en-US"/>
        </w:rPr>
        <w:t>V</w:t>
      </w:r>
      <w:r w:rsidR="00090EF9" w:rsidRPr="00DE6B50">
        <w:rPr>
          <w:b/>
          <w:bCs/>
          <w:sz w:val="26"/>
          <w:szCs w:val="26"/>
        </w:rPr>
        <w:t>. Выводы и предложения.</w:t>
      </w:r>
    </w:p>
    <w:p w:rsidR="00090EF9" w:rsidRPr="00DE6B50" w:rsidRDefault="00090EF9" w:rsidP="00026246">
      <w:pPr>
        <w:ind w:firstLine="709"/>
        <w:jc w:val="center"/>
        <w:rPr>
          <w:b/>
          <w:bCs/>
          <w:sz w:val="26"/>
          <w:szCs w:val="26"/>
        </w:rPr>
      </w:pPr>
    </w:p>
    <w:p w:rsidR="00090EF9" w:rsidRPr="00DE6B50" w:rsidRDefault="00090EF9" w:rsidP="00026246">
      <w:pPr>
        <w:ind w:right="-2" w:firstLine="709"/>
        <w:jc w:val="both"/>
        <w:rPr>
          <w:sz w:val="26"/>
          <w:szCs w:val="26"/>
        </w:rPr>
      </w:pPr>
      <w:r w:rsidRPr="00DE6B50">
        <w:rPr>
          <w:sz w:val="26"/>
          <w:szCs w:val="26"/>
        </w:rPr>
        <w:t xml:space="preserve">Учитывая результаты исполнения бюджета по итогам </w:t>
      </w:r>
      <w:r w:rsidR="00F51AFF" w:rsidRPr="00DE6B50">
        <w:rPr>
          <w:sz w:val="26"/>
          <w:szCs w:val="26"/>
        </w:rPr>
        <w:t>полугодия</w:t>
      </w:r>
      <w:r w:rsidR="0084639C" w:rsidRPr="00DE6B50">
        <w:rPr>
          <w:sz w:val="26"/>
          <w:szCs w:val="26"/>
        </w:rPr>
        <w:t>2022</w:t>
      </w:r>
      <w:r w:rsidRPr="00DE6B50">
        <w:rPr>
          <w:sz w:val="26"/>
          <w:szCs w:val="26"/>
        </w:rPr>
        <w:t> года, Контрольно–счетная палата Заполярного района предлагает:</w:t>
      </w:r>
    </w:p>
    <w:p w:rsidR="00090EF9" w:rsidRPr="00DE6B50" w:rsidRDefault="00DE6B50" w:rsidP="00DE6B50">
      <w:pPr>
        <w:pStyle w:val="af2"/>
        <w:numPr>
          <w:ilvl w:val="0"/>
          <w:numId w:val="9"/>
        </w:numPr>
        <w:tabs>
          <w:tab w:val="left" w:pos="1134"/>
        </w:tabs>
        <w:ind w:left="0" w:firstLine="709"/>
        <w:contextualSpacing w:val="0"/>
        <w:jc w:val="both"/>
        <w:rPr>
          <w:sz w:val="26"/>
          <w:szCs w:val="26"/>
        </w:rPr>
      </w:pPr>
      <w:r w:rsidRPr="00DE6B50">
        <w:rPr>
          <w:sz w:val="26"/>
          <w:szCs w:val="26"/>
        </w:rPr>
        <w:t>Обратить внимание на низкий процент исполнения плановых показателей по расходам местного бюджета по разделам 04 «Национальная экономика» - 46,8%, 05 «Жилищно-коммунальное хозяйство» - 88,3%, 07 «Образование» - 89,1%.</w:t>
      </w:r>
    </w:p>
    <w:p w:rsidR="00090EF9" w:rsidRPr="00DE6B50" w:rsidRDefault="00276314" w:rsidP="00F916F0">
      <w:pPr>
        <w:pStyle w:val="af2"/>
        <w:numPr>
          <w:ilvl w:val="0"/>
          <w:numId w:val="9"/>
        </w:numPr>
        <w:tabs>
          <w:tab w:val="left" w:pos="1418"/>
        </w:tabs>
        <w:ind w:left="0" w:firstLine="709"/>
        <w:contextualSpacing w:val="0"/>
        <w:jc w:val="both"/>
        <w:rPr>
          <w:sz w:val="26"/>
          <w:szCs w:val="26"/>
        </w:rPr>
      </w:pPr>
      <w:r w:rsidRPr="00DE6B50">
        <w:rPr>
          <w:sz w:val="26"/>
          <w:szCs w:val="26"/>
          <w:u w:val="single"/>
        </w:rPr>
        <w:t>Р</w:t>
      </w:r>
      <w:r w:rsidR="00090EF9" w:rsidRPr="00DE6B50">
        <w:rPr>
          <w:sz w:val="26"/>
          <w:szCs w:val="26"/>
          <w:u w:val="single"/>
        </w:rPr>
        <w:t xml:space="preserve">екомендовать Администрации </w:t>
      </w:r>
      <w:r w:rsidR="00F916F0" w:rsidRPr="00DE6B50">
        <w:rPr>
          <w:sz w:val="26"/>
          <w:szCs w:val="26"/>
          <w:u w:val="single"/>
        </w:rPr>
        <w:t>сельского поселения</w:t>
      </w:r>
      <w:r w:rsidR="00090EF9" w:rsidRPr="00DE6B50">
        <w:rPr>
          <w:sz w:val="26"/>
          <w:szCs w:val="26"/>
          <w:u w:val="single"/>
        </w:rPr>
        <w:t xml:space="preserve"> «</w:t>
      </w:r>
      <w:r w:rsidR="00460889" w:rsidRPr="00DE6B50">
        <w:rPr>
          <w:sz w:val="26"/>
          <w:szCs w:val="26"/>
          <w:u w:val="single"/>
        </w:rPr>
        <w:t>Пустозерский</w:t>
      </w:r>
      <w:r w:rsidR="00090EF9" w:rsidRPr="00DE6B50">
        <w:rPr>
          <w:sz w:val="26"/>
          <w:szCs w:val="26"/>
          <w:u w:val="single"/>
        </w:rPr>
        <w:t xml:space="preserve"> сельсовет» </w:t>
      </w:r>
      <w:r w:rsidR="00F916F0" w:rsidRPr="00DE6B50">
        <w:rPr>
          <w:sz w:val="26"/>
          <w:szCs w:val="26"/>
          <w:u w:val="single"/>
        </w:rPr>
        <w:t xml:space="preserve">ЗР </w:t>
      </w:r>
      <w:r w:rsidR="00090EF9" w:rsidRPr="00DE6B50">
        <w:rPr>
          <w:sz w:val="26"/>
          <w:szCs w:val="26"/>
          <w:u w:val="single"/>
        </w:rPr>
        <w:t>НАО</w:t>
      </w:r>
      <w:r w:rsidR="00090EF9" w:rsidRPr="00DE6B50">
        <w:rPr>
          <w:sz w:val="26"/>
          <w:szCs w:val="26"/>
        </w:rPr>
        <w:t>:</w:t>
      </w:r>
    </w:p>
    <w:p w:rsidR="00090EF9" w:rsidRPr="00DE6B50" w:rsidRDefault="00090EF9" w:rsidP="00353FB8">
      <w:pPr>
        <w:pStyle w:val="af2"/>
        <w:numPr>
          <w:ilvl w:val="2"/>
          <w:numId w:val="10"/>
        </w:numPr>
        <w:tabs>
          <w:tab w:val="left" w:pos="1134"/>
        </w:tabs>
        <w:ind w:left="0" w:firstLine="709"/>
        <w:contextualSpacing w:val="0"/>
        <w:jc w:val="both"/>
        <w:rPr>
          <w:sz w:val="26"/>
          <w:szCs w:val="26"/>
        </w:rPr>
      </w:pPr>
      <w:r w:rsidRPr="00DE6B50">
        <w:rPr>
          <w:bCs/>
          <w:sz w:val="26"/>
          <w:szCs w:val="26"/>
        </w:rPr>
        <w:t xml:space="preserve">при распределении плановых бюджетных назначений по кварталам </w:t>
      </w:r>
      <w:r w:rsidRPr="00DE6B50">
        <w:rPr>
          <w:sz w:val="26"/>
          <w:szCs w:val="26"/>
        </w:rPr>
        <w:t>учит</w:t>
      </w:r>
      <w:r w:rsidRPr="00DE6B50">
        <w:rPr>
          <w:sz w:val="26"/>
          <w:szCs w:val="26"/>
        </w:rPr>
        <w:t>ы</w:t>
      </w:r>
      <w:r w:rsidRPr="00DE6B50">
        <w:rPr>
          <w:sz w:val="26"/>
          <w:szCs w:val="26"/>
        </w:rPr>
        <w:t>вать предполагаемые периоды использования средств;</w:t>
      </w:r>
    </w:p>
    <w:p w:rsidR="00F70E16" w:rsidRPr="00DE6B50" w:rsidRDefault="00090EF9" w:rsidP="00353FB8">
      <w:pPr>
        <w:pStyle w:val="af2"/>
        <w:numPr>
          <w:ilvl w:val="2"/>
          <w:numId w:val="10"/>
        </w:numPr>
        <w:tabs>
          <w:tab w:val="left" w:pos="0"/>
          <w:tab w:val="left" w:pos="1134"/>
        </w:tabs>
        <w:ind w:left="0" w:right="-2" w:firstLine="709"/>
        <w:contextualSpacing w:val="0"/>
        <w:jc w:val="both"/>
        <w:rPr>
          <w:sz w:val="26"/>
          <w:szCs w:val="26"/>
        </w:rPr>
      </w:pPr>
      <w:r w:rsidRPr="00DE6B50">
        <w:rPr>
          <w:sz w:val="26"/>
          <w:szCs w:val="26"/>
        </w:rPr>
        <w:t>при формировании отчета за следующий отчетный период учесть замеч</w:t>
      </w:r>
      <w:r w:rsidRPr="00DE6B50">
        <w:rPr>
          <w:sz w:val="26"/>
          <w:szCs w:val="26"/>
        </w:rPr>
        <w:t>а</w:t>
      </w:r>
      <w:r w:rsidRPr="00DE6B50">
        <w:rPr>
          <w:sz w:val="26"/>
          <w:szCs w:val="26"/>
        </w:rPr>
        <w:t>ния, указанные в настоящем заключении</w:t>
      </w:r>
      <w:r w:rsidR="00353FB8" w:rsidRPr="00DE6B50">
        <w:rPr>
          <w:sz w:val="26"/>
          <w:szCs w:val="26"/>
        </w:rPr>
        <w:t>.</w:t>
      </w:r>
    </w:p>
    <w:p w:rsidR="00131F56" w:rsidRPr="00DE6B50" w:rsidRDefault="00131F56" w:rsidP="00926D76">
      <w:pPr>
        <w:ind w:right="-2" w:firstLine="709"/>
        <w:jc w:val="both"/>
        <w:rPr>
          <w:sz w:val="26"/>
          <w:szCs w:val="26"/>
        </w:rPr>
      </w:pPr>
    </w:p>
    <w:p w:rsidR="00476FF7" w:rsidRDefault="00476FF7" w:rsidP="00926D76">
      <w:pPr>
        <w:ind w:right="-2"/>
        <w:rPr>
          <w:sz w:val="26"/>
          <w:szCs w:val="26"/>
        </w:rPr>
      </w:pPr>
    </w:p>
    <w:p w:rsidR="00476FF7" w:rsidRDefault="00476FF7" w:rsidP="00926D76">
      <w:pPr>
        <w:ind w:right="-2"/>
        <w:rPr>
          <w:sz w:val="26"/>
          <w:szCs w:val="26"/>
        </w:rPr>
      </w:pPr>
    </w:p>
    <w:p w:rsidR="0084639C" w:rsidRPr="00DE6B50" w:rsidRDefault="0084639C" w:rsidP="00926D76">
      <w:pPr>
        <w:ind w:right="-2"/>
        <w:rPr>
          <w:sz w:val="26"/>
          <w:szCs w:val="26"/>
        </w:rPr>
      </w:pPr>
      <w:r w:rsidRPr="00DE6B50">
        <w:rPr>
          <w:sz w:val="26"/>
          <w:szCs w:val="26"/>
        </w:rPr>
        <w:t>И.о. п</w:t>
      </w:r>
      <w:r w:rsidR="00090EF9" w:rsidRPr="00DE6B50">
        <w:rPr>
          <w:sz w:val="26"/>
          <w:szCs w:val="26"/>
        </w:rPr>
        <w:t>редседател</w:t>
      </w:r>
      <w:r w:rsidRPr="00DE6B50">
        <w:rPr>
          <w:sz w:val="26"/>
          <w:szCs w:val="26"/>
        </w:rPr>
        <w:t>я</w:t>
      </w:r>
    </w:p>
    <w:p w:rsidR="0084639C" w:rsidRPr="00DE6B50" w:rsidRDefault="00090EF9" w:rsidP="00926D76">
      <w:pPr>
        <w:ind w:right="-2"/>
        <w:rPr>
          <w:sz w:val="26"/>
          <w:szCs w:val="26"/>
        </w:rPr>
      </w:pPr>
      <w:r w:rsidRPr="00DE6B50">
        <w:rPr>
          <w:sz w:val="26"/>
          <w:szCs w:val="26"/>
        </w:rPr>
        <w:t>Контрольно-счетнойпалаты</w:t>
      </w:r>
    </w:p>
    <w:p w:rsidR="00090EF9" w:rsidRPr="00A84AC9" w:rsidRDefault="00090EF9" w:rsidP="00926D76">
      <w:pPr>
        <w:ind w:right="-2"/>
        <w:rPr>
          <w:sz w:val="26"/>
          <w:szCs w:val="26"/>
        </w:rPr>
      </w:pPr>
      <w:r w:rsidRPr="00DE6B50">
        <w:rPr>
          <w:sz w:val="26"/>
          <w:szCs w:val="26"/>
        </w:rPr>
        <w:t>Заполярного района</w:t>
      </w:r>
      <w:r w:rsidRPr="00DE6B50">
        <w:rPr>
          <w:sz w:val="26"/>
          <w:szCs w:val="26"/>
        </w:rPr>
        <w:tab/>
      </w:r>
      <w:r w:rsidRPr="00DE6B50">
        <w:rPr>
          <w:sz w:val="26"/>
          <w:szCs w:val="26"/>
        </w:rPr>
        <w:tab/>
      </w:r>
      <w:r w:rsidRPr="00DE6B50">
        <w:rPr>
          <w:sz w:val="26"/>
          <w:szCs w:val="26"/>
        </w:rPr>
        <w:tab/>
      </w:r>
      <w:r w:rsidRPr="00DE6B50">
        <w:rPr>
          <w:sz w:val="26"/>
          <w:szCs w:val="26"/>
        </w:rPr>
        <w:tab/>
      </w:r>
      <w:r w:rsidRPr="00DE6B50">
        <w:rPr>
          <w:sz w:val="26"/>
          <w:szCs w:val="26"/>
        </w:rPr>
        <w:tab/>
      </w:r>
      <w:r w:rsidRPr="00DE6B50">
        <w:rPr>
          <w:sz w:val="26"/>
          <w:szCs w:val="26"/>
        </w:rPr>
        <w:tab/>
      </w:r>
      <w:r w:rsidR="0084639C">
        <w:rPr>
          <w:sz w:val="26"/>
          <w:szCs w:val="26"/>
        </w:rPr>
        <w:t>Е.Ю. Кокина</w:t>
      </w:r>
    </w:p>
    <w:p w:rsidR="00DC7284" w:rsidRDefault="00DC7284" w:rsidP="00926D76">
      <w:pPr>
        <w:pStyle w:val="aa"/>
        <w:ind w:right="-2"/>
        <w:rPr>
          <w:sz w:val="12"/>
          <w:szCs w:val="12"/>
        </w:rPr>
      </w:pPr>
    </w:p>
    <w:p w:rsidR="00B52F32" w:rsidRDefault="00B52F32" w:rsidP="00926D76">
      <w:pPr>
        <w:pStyle w:val="aa"/>
        <w:ind w:right="-2"/>
        <w:rPr>
          <w:sz w:val="12"/>
          <w:szCs w:val="12"/>
        </w:rPr>
      </w:pPr>
    </w:p>
    <w:p w:rsidR="009E3368" w:rsidRDefault="009E3368" w:rsidP="00926D76">
      <w:pPr>
        <w:pStyle w:val="aa"/>
        <w:ind w:right="-2"/>
        <w:rPr>
          <w:sz w:val="12"/>
          <w:szCs w:val="12"/>
        </w:rPr>
      </w:pPr>
    </w:p>
    <w:p w:rsidR="009E3368" w:rsidRDefault="009E3368" w:rsidP="00926D76">
      <w:pPr>
        <w:pStyle w:val="aa"/>
        <w:ind w:right="-2"/>
        <w:rPr>
          <w:sz w:val="12"/>
          <w:szCs w:val="12"/>
        </w:rPr>
      </w:pPr>
    </w:p>
    <w:p w:rsidR="009E3368" w:rsidRDefault="009E3368" w:rsidP="00926D76">
      <w:pPr>
        <w:pStyle w:val="aa"/>
        <w:ind w:right="-2"/>
        <w:rPr>
          <w:sz w:val="12"/>
          <w:szCs w:val="12"/>
        </w:rPr>
      </w:pPr>
    </w:p>
    <w:p w:rsidR="009E3368" w:rsidRDefault="009E3368" w:rsidP="00926D76">
      <w:pPr>
        <w:pStyle w:val="aa"/>
        <w:ind w:right="-2"/>
        <w:rPr>
          <w:sz w:val="12"/>
          <w:szCs w:val="12"/>
        </w:rPr>
      </w:pPr>
    </w:p>
    <w:p w:rsidR="009E3368" w:rsidRDefault="009E3368" w:rsidP="00926D76">
      <w:pPr>
        <w:pStyle w:val="aa"/>
        <w:ind w:right="-2"/>
        <w:rPr>
          <w:sz w:val="12"/>
          <w:szCs w:val="12"/>
        </w:rPr>
      </w:pPr>
    </w:p>
    <w:p w:rsidR="009E3368" w:rsidRDefault="009E3368" w:rsidP="00926D76">
      <w:pPr>
        <w:pStyle w:val="aa"/>
        <w:ind w:right="-2"/>
        <w:rPr>
          <w:sz w:val="12"/>
          <w:szCs w:val="12"/>
        </w:rPr>
      </w:pPr>
    </w:p>
    <w:p w:rsidR="00DA44C3" w:rsidRDefault="00DA44C3" w:rsidP="00926D76">
      <w:pPr>
        <w:pStyle w:val="aa"/>
        <w:ind w:right="-2"/>
        <w:rPr>
          <w:sz w:val="12"/>
          <w:szCs w:val="12"/>
        </w:rPr>
      </w:pPr>
    </w:p>
    <w:p w:rsidR="00DA44C3" w:rsidRDefault="00DA44C3" w:rsidP="00926D76">
      <w:pPr>
        <w:pStyle w:val="aa"/>
        <w:ind w:right="-2"/>
        <w:rPr>
          <w:sz w:val="12"/>
          <w:szCs w:val="12"/>
        </w:rPr>
      </w:pPr>
    </w:p>
    <w:p w:rsidR="00DA44C3" w:rsidRDefault="00DA44C3" w:rsidP="00926D76">
      <w:pPr>
        <w:pStyle w:val="aa"/>
        <w:ind w:right="-2"/>
        <w:rPr>
          <w:sz w:val="12"/>
          <w:szCs w:val="12"/>
        </w:rPr>
      </w:pPr>
    </w:p>
    <w:p w:rsidR="00DA44C3" w:rsidRDefault="00DA44C3" w:rsidP="00926D76">
      <w:pPr>
        <w:pStyle w:val="aa"/>
        <w:ind w:right="-2"/>
        <w:rPr>
          <w:sz w:val="12"/>
          <w:szCs w:val="12"/>
        </w:rPr>
      </w:pPr>
    </w:p>
    <w:p w:rsidR="00DA44C3" w:rsidRDefault="00DA44C3" w:rsidP="00926D76">
      <w:pPr>
        <w:pStyle w:val="aa"/>
        <w:ind w:right="-2"/>
        <w:rPr>
          <w:sz w:val="12"/>
          <w:szCs w:val="12"/>
        </w:rPr>
      </w:pPr>
    </w:p>
    <w:p w:rsidR="005616DC" w:rsidRDefault="005616DC" w:rsidP="00926D76">
      <w:pPr>
        <w:pStyle w:val="aa"/>
        <w:ind w:right="-2"/>
        <w:rPr>
          <w:sz w:val="12"/>
          <w:szCs w:val="12"/>
        </w:rPr>
      </w:pPr>
    </w:p>
    <w:p w:rsidR="00090EF9" w:rsidRPr="00DA44C3" w:rsidRDefault="00090EF9" w:rsidP="00926D76">
      <w:pPr>
        <w:pStyle w:val="aa"/>
        <w:ind w:right="-2"/>
      </w:pPr>
      <w:r w:rsidRPr="00DA44C3">
        <w:t xml:space="preserve">Исп.: </w:t>
      </w:r>
      <w:r w:rsidR="005616DC" w:rsidRPr="00DA44C3">
        <w:t>Грабарчук Е.Н.</w:t>
      </w:r>
    </w:p>
    <w:p w:rsidR="00090EF9" w:rsidRPr="00DA44C3" w:rsidRDefault="00090EF9" w:rsidP="00926D76">
      <w:pPr>
        <w:pStyle w:val="aa"/>
        <w:ind w:right="-2"/>
      </w:pPr>
      <w:r w:rsidRPr="00DA44C3">
        <w:t>тел. (818-53) 4-79-</w:t>
      </w:r>
      <w:r w:rsidR="002F761A" w:rsidRPr="00DA44C3">
        <w:t>64</w:t>
      </w:r>
    </w:p>
    <w:sectPr w:rsidR="00090EF9" w:rsidRPr="00DA44C3" w:rsidSect="0085517B">
      <w:headerReference w:type="even" r:id="rId22"/>
      <w:headerReference w:type="default" r:id="rId23"/>
      <w:footerReference w:type="default" r:id="rId24"/>
      <w:pgSz w:w="11906" w:h="16838"/>
      <w:pgMar w:top="1021" w:right="849" w:bottom="102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621" w:rsidRDefault="001F0621">
      <w:r>
        <w:separator/>
      </w:r>
    </w:p>
  </w:endnote>
  <w:endnote w:type="continuationSeparator" w:id="1">
    <w:p w:rsidR="001F0621" w:rsidRDefault="001F0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F7" w:rsidRDefault="00037EFE">
    <w:pPr>
      <w:pStyle w:val="aa"/>
      <w:jc w:val="center"/>
    </w:pPr>
    <w:r>
      <w:fldChar w:fldCharType="begin"/>
    </w:r>
    <w:r w:rsidR="00476FF7">
      <w:instrText>PAGE   \* MERGEFORMAT</w:instrText>
    </w:r>
    <w:r>
      <w:fldChar w:fldCharType="separate"/>
    </w:r>
    <w:r w:rsidR="009527F9">
      <w:rPr>
        <w:noProof/>
      </w:rPr>
      <w:t>19</w:t>
    </w:r>
    <w:r>
      <w:fldChar w:fldCharType="end"/>
    </w:r>
  </w:p>
  <w:p w:rsidR="00476FF7" w:rsidRDefault="00476FF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621" w:rsidRDefault="001F0621">
      <w:r>
        <w:separator/>
      </w:r>
    </w:p>
  </w:footnote>
  <w:footnote w:type="continuationSeparator" w:id="1">
    <w:p w:rsidR="001F0621" w:rsidRDefault="001F0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B4" w:rsidRDefault="00037EFE" w:rsidP="0071531F">
    <w:pPr>
      <w:pStyle w:val="a8"/>
      <w:framePr w:wrap="around" w:vAnchor="text" w:hAnchor="margin" w:xAlign="right" w:y="1"/>
      <w:rPr>
        <w:rStyle w:val="ad"/>
      </w:rPr>
    </w:pPr>
    <w:r>
      <w:rPr>
        <w:rStyle w:val="ad"/>
      </w:rPr>
      <w:fldChar w:fldCharType="begin"/>
    </w:r>
    <w:r w:rsidR="008F65B4">
      <w:rPr>
        <w:rStyle w:val="ad"/>
      </w:rPr>
      <w:instrText xml:space="preserve">PAGE  </w:instrText>
    </w:r>
    <w:r>
      <w:rPr>
        <w:rStyle w:val="ad"/>
      </w:rPr>
      <w:fldChar w:fldCharType="end"/>
    </w:r>
  </w:p>
  <w:p w:rsidR="008F65B4" w:rsidRDefault="008F65B4" w:rsidP="00162253">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B4" w:rsidRDefault="008F65B4" w:rsidP="0016225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0295"/>
    <w:multiLevelType w:val="hybridMultilevel"/>
    <w:tmpl w:val="3352624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8BA4829"/>
    <w:multiLevelType w:val="hybridMultilevel"/>
    <w:tmpl w:val="A358ED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76C44"/>
    <w:multiLevelType w:val="multilevel"/>
    <w:tmpl w:val="4A18107A"/>
    <w:lvl w:ilvl="0">
      <w:start w:val="2"/>
      <w:numFmt w:val="decimal"/>
      <w:lvlText w:val="%1"/>
      <w:lvlJc w:val="left"/>
      <w:pPr>
        <w:ind w:left="360" w:hanging="360"/>
      </w:pPr>
      <w:rPr>
        <w:rFonts w:hint="default"/>
      </w:rPr>
    </w:lvl>
    <w:lvl w:ilvl="1">
      <w:start w:val="1"/>
      <w:numFmt w:val="decimal"/>
      <w:lvlText w:val="%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1A6D776D"/>
    <w:multiLevelType w:val="hybridMultilevel"/>
    <w:tmpl w:val="D4DA5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20019"/>
    <w:multiLevelType w:val="multilevel"/>
    <w:tmpl w:val="ACD63974"/>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720"/>
      </w:pPr>
      <w:rPr>
        <w:rFonts w:cs="Times New Roman" w:hint="default"/>
        <w:b w:val="0"/>
        <w:color w:val="auto"/>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5">
    <w:nsid w:val="1D881E6A"/>
    <w:multiLevelType w:val="hybridMultilevel"/>
    <w:tmpl w:val="F5763760"/>
    <w:lvl w:ilvl="0" w:tplc="B9EC0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hint="default"/>
      </w:rPr>
    </w:lvl>
    <w:lvl w:ilvl="2" w:tplc="9CC49EC0">
      <w:start w:val="1"/>
      <w:numFmt w:val="bullet"/>
      <w:lvlText w:val=""/>
      <w:lvlJc w:val="left"/>
      <w:pPr>
        <w:ind w:left="2160"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B97AFE"/>
    <w:multiLevelType w:val="hybridMultilevel"/>
    <w:tmpl w:val="5BA429CC"/>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8">
    <w:nsid w:val="27A46834"/>
    <w:multiLevelType w:val="hybridMultilevel"/>
    <w:tmpl w:val="5108F48E"/>
    <w:lvl w:ilvl="0" w:tplc="18027FA0">
      <w:start w:val="1"/>
      <w:numFmt w:val="bullet"/>
      <w:lvlText w:val="–"/>
      <w:lvlJc w:val="left"/>
      <w:pPr>
        <w:tabs>
          <w:tab w:val="num" w:pos="720"/>
        </w:tabs>
        <w:ind w:left="720"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B144D4"/>
    <w:multiLevelType w:val="hybridMultilevel"/>
    <w:tmpl w:val="612C4EE0"/>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0">
    <w:nsid w:val="295A2AC6"/>
    <w:multiLevelType w:val="hybridMultilevel"/>
    <w:tmpl w:val="2BF49AC8"/>
    <w:lvl w:ilvl="0" w:tplc="7C9E507A">
      <w:start w:val="1"/>
      <w:numFmt w:val="decimal"/>
      <w:lvlText w:val="%1."/>
      <w:lvlJc w:val="left"/>
      <w:pPr>
        <w:ind w:left="1211"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B92552"/>
    <w:multiLevelType w:val="hybridMultilevel"/>
    <w:tmpl w:val="0CE2B2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0D1C32"/>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3">
    <w:nsid w:val="36DC5983"/>
    <w:multiLevelType w:val="multilevel"/>
    <w:tmpl w:val="AEE4CDA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4">
    <w:nsid w:val="36ED6053"/>
    <w:multiLevelType w:val="hybridMultilevel"/>
    <w:tmpl w:val="495E22DE"/>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5">
    <w:nsid w:val="37C95686"/>
    <w:multiLevelType w:val="hybridMultilevel"/>
    <w:tmpl w:val="06264CCC"/>
    <w:lvl w:ilvl="0" w:tplc="94609782">
      <w:start w:val="1"/>
      <w:numFmt w:val="bullet"/>
      <w:suff w:val="space"/>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2422C2E"/>
    <w:multiLevelType w:val="hybridMultilevel"/>
    <w:tmpl w:val="6AB62660"/>
    <w:lvl w:ilvl="0" w:tplc="5D4818B0">
      <w:start w:val="1"/>
      <w:numFmt w:val="bullet"/>
      <w:suff w:val="space"/>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9463F6"/>
    <w:multiLevelType w:val="hybridMultilevel"/>
    <w:tmpl w:val="A588D43A"/>
    <w:lvl w:ilvl="0" w:tplc="4E36C3C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461C37"/>
    <w:multiLevelType w:val="hybridMultilevel"/>
    <w:tmpl w:val="300A7EBC"/>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1A4C1F"/>
    <w:multiLevelType w:val="hybridMultilevel"/>
    <w:tmpl w:val="AD5ACCA0"/>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0">
    <w:nsid w:val="45104119"/>
    <w:multiLevelType w:val="hybridMultilevel"/>
    <w:tmpl w:val="F138B24E"/>
    <w:lvl w:ilvl="0" w:tplc="489846AE">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48DA1756"/>
    <w:multiLevelType w:val="hybridMultilevel"/>
    <w:tmpl w:val="FBA469CE"/>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2">
    <w:nsid w:val="48E65C86"/>
    <w:multiLevelType w:val="hybridMultilevel"/>
    <w:tmpl w:val="B4EA128C"/>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3">
    <w:nsid w:val="4C2862A6"/>
    <w:multiLevelType w:val="hybridMultilevel"/>
    <w:tmpl w:val="B08217DA"/>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51F5409"/>
    <w:multiLevelType w:val="hybridMultilevel"/>
    <w:tmpl w:val="712063FE"/>
    <w:lvl w:ilvl="0" w:tplc="B9EC0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C110B9"/>
    <w:multiLevelType w:val="hybridMultilevel"/>
    <w:tmpl w:val="E702E308"/>
    <w:lvl w:ilvl="0" w:tplc="282C6B62">
      <w:start w:val="1"/>
      <w:numFmt w:val="bullet"/>
      <w:suff w:val="space"/>
      <w:lvlText w:val="–"/>
      <w:lvlJc w:val="left"/>
      <w:pPr>
        <w:ind w:left="1428" w:hanging="360"/>
      </w:pPr>
      <w:rPr>
        <w:rFonts w:ascii="Times New Roman" w:hAnsi="Times New Roman"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69972FB"/>
    <w:multiLevelType w:val="hybridMultilevel"/>
    <w:tmpl w:val="B816D002"/>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B65798F"/>
    <w:multiLevelType w:val="hybridMultilevel"/>
    <w:tmpl w:val="663C8550"/>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8">
    <w:nsid w:val="5D125797"/>
    <w:multiLevelType w:val="hybridMultilevel"/>
    <w:tmpl w:val="23BE75D0"/>
    <w:lvl w:ilvl="0" w:tplc="18027FA0">
      <w:start w:val="1"/>
      <w:numFmt w:val="bullet"/>
      <w:lvlText w:val="–"/>
      <w:lvlJc w:val="left"/>
      <w:pPr>
        <w:ind w:left="780" w:hanging="360"/>
      </w:pPr>
      <w:rPr>
        <w:rFonts w:ascii="Times New Roman" w:hAnsi="Times New Roman"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614E27C7"/>
    <w:multiLevelType w:val="hybridMultilevel"/>
    <w:tmpl w:val="8CFC1DA0"/>
    <w:lvl w:ilvl="0" w:tplc="B9EC03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35D40F4"/>
    <w:multiLevelType w:val="hybridMultilevel"/>
    <w:tmpl w:val="D186A8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66533D01"/>
    <w:multiLevelType w:val="multilevel"/>
    <w:tmpl w:val="ACD63974"/>
    <w:lvl w:ilvl="0">
      <w:start w:val="1"/>
      <w:numFmt w:val="decimal"/>
      <w:lvlText w:val="%1."/>
      <w:lvlJc w:val="left"/>
      <w:pPr>
        <w:ind w:left="1068" w:hanging="360"/>
      </w:pPr>
      <w:rPr>
        <w:rFonts w:cs="Times New Roman" w:hint="default"/>
      </w:rPr>
    </w:lvl>
    <w:lvl w:ilvl="1">
      <w:start w:val="1"/>
      <w:numFmt w:val="decimal"/>
      <w:isLgl/>
      <w:lvlText w:val="%1.%2."/>
      <w:lvlJc w:val="left"/>
      <w:pPr>
        <w:ind w:left="1288" w:hanging="720"/>
      </w:pPr>
      <w:rPr>
        <w:rFonts w:cs="Times New Roman" w:hint="default"/>
        <w:b w:val="0"/>
        <w:color w:val="auto"/>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32">
    <w:nsid w:val="68BC33A0"/>
    <w:multiLevelType w:val="hybridMultilevel"/>
    <w:tmpl w:val="8C90F50A"/>
    <w:lvl w:ilvl="0" w:tplc="0A108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2317C6"/>
    <w:multiLevelType w:val="multilevel"/>
    <w:tmpl w:val="6EA2BCB4"/>
    <w:lvl w:ilvl="0">
      <w:start w:val="1"/>
      <w:numFmt w:val="upperRoman"/>
      <w:lvlText w:val="%1."/>
      <w:lvlJc w:val="left"/>
      <w:pPr>
        <w:ind w:left="1428" w:hanging="720"/>
      </w:pPr>
      <w:rPr>
        <w:rFonts w:cs="Times New Roman" w:hint="default"/>
      </w:rPr>
    </w:lvl>
    <w:lvl w:ilvl="1">
      <w:start w:val="3"/>
      <w:numFmt w:val="decimal"/>
      <w:isLgl/>
      <w:lvlText w:val="%1.%2"/>
      <w:lvlJc w:val="left"/>
      <w:pPr>
        <w:ind w:left="1152" w:hanging="360"/>
      </w:pPr>
      <w:rPr>
        <w:rFonts w:cs="Times New Roman" w:hint="default"/>
      </w:rPr>
    </w:lvl>
    <w:lvl w:ilvl="2">
      <w:start w:val="1"/>
      <w:numFmt w:val="decimal"/>
      <w:isLgl/>
      <w:lvlText w:val="%1.%2.%3"/>
      <w:lvlJc w:val="left"/>
      <w:pPr>
        <w:ind w:left="1596" w:hanging="720"/>
      </w:pPr>
      <w:rPr>
        <w:rFonts w:cs="Times New Roman" w:hint="default"/>
      </w:rPr>
    </w:lvl>
    <w:lvl w:ilvl="3">
      <w:start w:val="1"/>
      <w:numFmt w:val="decimal"/>
      <w:isLgl/>
      <w:lvlText w:val="%1.%2.%3.%4"/>
      <w:lvlJc w:val="left"/>
      <w:pPr>
        <w:ind w:left="1680" w:hanging="720"/>
      </w:pPr>
      <w:rPr>
        <w:rFonts w:cs="Times New Roman" w:hint="default"/>
      </w:rPr>
    </w:lvl>
    <w:lvl w:ilvl="4">
      <w:start w:val="1"/>
      <w:numFmt w:val="decimal"/>
      <w:isLgl/>
      <w:lvlText w:val="%1.%2.%3.%4.%5"/>
      <w:lvlJc w:val="left"/>
      <w:pPr>
        <w:ind w:left="2124" w:hanging="1080"/>
      </w:pPr>
      <w:rPr>
        <w:rFonts w:cs="Times New Roman" w:hint="default"/>
      </w:rPr>
    </w:lvl>
    <w:lvl w:ilvl="5">
      <w:start w:val="1"/>
      <w:numFmt w:val="decimal"/>
      <w:isLgl/>
      <w:lvlText w:val="%1.%2.%3.%4.%5.%6"/>
      <w:lvlJc w:val="left"/>
      <w:pPr>
        <w:ind w:left="2568" w:hanging="1440"/>
      </w:pPr>
      <w:rPr>
        <w:rFonts w:cs="Times New Roman" w:hint="default"/>
      </w:rPr>
    </w:lvl>
    <w:lvl w:ilvl="6">
      <w:start w:val="1"/>
      <w:numFmt w:val="decimal"/>
      <w:isLgl/>
      <w:lvlText w:val="%1.%2.%3.%4.%5.%6.%7"/>
      <w:lvlJc w:val="left"/>
      <w:pPr>
        <w:ind w:left="2652" w:hanging="1440"/>
      </w:pPr>
      <w:rPr>
        <w:rFonts w:cs="Times New Roman" w:hint="default"/>
      </w:rPr>
    </w:lvl>
    <w:lvl w:ilvl="7">
      <w:start w:val="1"/>
      <w:numFmt w:val="decimal"/>
      <w:isLgl/>
      <w:lvlText w:val="%1.%2.%3.%4.%5.%6.%7.%8"/>
      <w:lvlJc w:val="left"/>
      <w:pPr>
        <w:ind w:left="3096" w:hanging="1800"/>
      </w:pPr>
      <w:rPr>
        <w:rFonts w:cs="Times New Roman" w:hint="default"/>
      </w:rPr>
    </w:lvl>
    <w:lvl w:ilvl="8">
      <w:start w:val="1"/>
      <w:numFmt w:val="decimal"/>
      <w:isLgl/>
      <w:lvlText w:val="%1.%2.%3.%4.%5.%6.%7.%8.%9"/>
      <w:lvlJc w:val="left"/>
      <w:pPr>
        <w:ind w:left="3180" w:hanging="1800"/>
      </w:pPr>
      <w:rPr>
        <w:rFonts w:cs="Times New Roman" w:hint="default"/>
      </w:rPr>
    </w:lvl>
  </w:abstractNum>
  <w:abstractNum w:abstractNumId="34">
    <w:nsid w:val="6AF1666E"/>
    <w:multiLevelType w:val="hybridMultilevel"/>
    <w:tmpl w:val="C5306A92"/>
    <w:lvl w:ilvl="0" w:tplc="27CE8B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C820A7A"/>
    <w:multiLevelType w:val="hybridMultilevel"/>
    <w:tmpl w:val="1B7A8E04"/>
    <w:lvl w:ilvl="0" w:tplc="B9EC0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AC35002"/>
    <w:multiLevelType w:val="hybridMultilevel"/>
    <w:tmpl w:val="830CE1EC"/>
    <w:lvl w:ilvl="0" w:tplc="524A6EF8">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C260E25"/>
    <w:multiLevelType w:val="hybridMultilevel"/>
    <w:tmpl w:val="AB3A6C2A"/>
    <w:lvl w:ilvl="0" w:tplc="ED8C9C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3D3682"/>
    <w:multiLevelType w:val="hybridMultilevel"/>
    <w:tmpl w:val="CD4A4F02"/>
    <w:lvl w:ilvl="0" w:tplc="04190011">
      <w:start w:val="1"/>
      <w:numFmt w:val="decimal"/>
      <w:lvlText w:val="%1)"/>
      <w:lvlJc w:val="left"/>
      <w:pPr>
        <w:ind w:left="1496" w:hanging="360"/>
      </w:p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num w:numId="1">
    <w:abstractNumId w:val="12"/>
  </w:num>
  <w:num w:numId="2">
    <w:abstractNumId w:val="33"/>
  </w:num>
  <w:num w:numId="3">
    <w:abstractNumId w:val="31"/>
  </w:num>
  <w:num w:numId="4">
    <w:abstractNumId w:val="36"/>
  </w:num>
  <w:num w:numId="5">
    <w:abstractNumId w:val="20"/>
  </w:num>
  <w:num w:numId="6">
    <w:abstractNumId w:val="8"/>
  </w:num>
  <w:num w:numId="7">
    <w:abstractNumId w:val="16"/>
  </w:num>
  <w:num w:numId="8">
    <w:abstractNumId w:val="25"/>
  </w:num>
  <w:num w:numId="9">
    <w:abstractNumId w:val="34"/>
  </w:num>
  <w:num w:numId="10">
    <w:abstractNumId w:val="6"/>
  </w:num>
  <w:num w:numId="11">
    <w:abstractNumId w:val="0"/>
  </w:num>
  <w:num w:numId="12">
    <w:abstractNumId w:val="32"/>
  </w:num>
  <w:num w:numId="13">
    <w:abstractNumId w:val="9"/>
  </w:num>
  <w:num w:numId="14">
    <w:abstractNumId w:val="24"/>
  </w:num>
  <w:num w:numId="15">
    <w:abstractNumId w:val="23"/>
  </w:num>
  <w:num w:numId="16">
    <w:abstractNumId w:val="26"/>
  </w:num>
  <w:num w:numId="17">
    <w:abstractNumId w:val="13"/>
  </w:num>
  <w:num w:numId="18">
    <w:abstractNumId w:val="4"/>
  </w:num>
  <w:num w:numId="19">
    <w:abstractNumId w:val="17"/>
  </w:num>
  <w:num w:numId="20">
    <w:abstractNumId w:val="2"/>
  </w:num>
  <w:num w:numId="21">
    <w:abstractNumId w:val="15"/>
  </w:num>
  <w:num w:numId="22">
    <w:abstractNumId w:val="18"/>
  </w:num>
  <w:num w:numId="23">
    <w:abstractNumId w:val="30"/>
  </w:num>
  <w:num w:numId="24">
    <w:abstractNumId w:val="37"/>
  </w:num>
  <w:num w:numId="25">
    <w:abstractNumId w:val="10"/>
  </w:num>
  <w:num w:numId="26">
    <w:abstractNumId w:val="35"/>
  </w:num>
  <w:num w:numId="27">
    <w:abstractNumId w:val="19"/>
  </w:num>
  <w:num w:numId="28">
    <w:abstractNumId w:val="5"/>
  </w:num>
  <w:num w:numId="29">
    <w:abstractNumId w:val="29"/>
  </w:num>
  <w:num w:numId="30">
    <w:abstractNumId w:val="21"/>
  </w:num>
  <w:num w:numId="31">
    <w:abstractNumId w:val="38"/>
  </w:num>
  <w:num w:numId="32">
    <w:abstractNumId w:val="7"/>
  </w:num>
  <w:num w:numId="33">
    <w:abstractNumId w:val="1"/>
  </w:num>
  <w:num w:numId="34">
    <w:abstractNumId w:val="11"/>
  </w:num>
  <w:num w:numId="35">
    <w:abstractNumId w:val="27"/>
  </w:num>
  <w:num w:numId="36">
    <w:abstractNumId w:val="14"/>
  </w:num>
  <w:num w:numId="37">
    <w:abstractNumId w:val="22"/>
  </w:num>
  <w:num w:numId="38">
    <w:abstractNumId w:val="3"/>
  </w:num>
  <w:num w:numId="39">
    <w:abstractNumId w:val="2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autoHyphenation/>
  <w:hyphenationZone w:val="357"/>
  <w:doNotHyphenateCaps/>
  <w:drawingGridHorizontalSpacing w:val="120"/>
  <w:drawingGridVerticalSpacing w:val="181"/>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0D9"/>
    <w:rsid w:val="00000C83"/>
    <w:rsid w:val="000023B2"/>
    <w:rsid w:val="00002993"/>
    <w:rsid w:val="000034FD"/>
    <w:rsid w:val="000047EB"/>
    <w:rsid w:val="000048B0"/>
    <w:rsid w:val="000048F0"/>
    <w:rsid w:val="00004C65"/>
    <w:rsid w:val="00004D0F"/>
    <w:rsid w:val="00004E2B"/>
    <w:rsid w:val="0000518A"/>
    <w:rsid w:val="00005573"/>
    <w:rsid w:val="00005C3F"/>
    <w:rsid w:val="000060BA"/>
    <w:rsid w:val="000062A1"/>
    <w:rsid w:val="000064C1"/>
    <w:rsid w:val="00006E87"/>
    <w:rsid w:val="00007294"/>
    <w:rsid w:val="000072D1"/>
    <w:rsid w:val="000077F1"/>
    <w:rsid w:val="00007EB0"/>
    <w:rsid w:val="000100A4"/>
    <w:rsid w:val="000101B7"/>
    <w:rsid w:val="00010AB2"/>
    <w:rsid w:val="00010E7C"/>
    <w:rsid w:val="00010F1C"/>
    <w:rsid w:val="000112BE"/>
    <w:rsid w:val="000115D2"/>
    <w:rsid w:val="00012656"/>
    <w:rsid w:val="0001277A"/>
    <w:rsid w:val="00012B15"/>
    <w:rsid w:val="00012C64"/>
    <w:rsid w:val="00012DC9"/>
    <w:rsid w:val="00012E1C"/>
    <w:rsid w:val="00012F48"/>
    <w:rsid w:val="0001307E"/>
    <w:rsid w:val="000131AD"/>
    <w:rsid w:val="00013537"/>
    <w:rsid w:val="000139B5"/>
    <w:rsid w:val="00014555"/>
    <w:rsid w:val="00014756"/>
    <w:rsid w:val="000151C8"/>
    <w:rsid w:val="0001524B"/>
    <w:rsid w:val="000162D5"/>
    <w:rsid w:val="0001725D"/>
    <w:rsid w:val="0001726B"/>
    <w:rsid w:val="00017A18"/>
    <w:rsid w:val="00017C60"/>
    <w:rsid w:val="000200BD"/>
    <w:rsid w:val="000209C2"/>
    <w:rsid w:val="00020A01"/>
    <w:rsid w:val="00021556"/>
    <w:rsid w:val="000216B5"/>
    <w:rsid w:val="00021EFE"/>
    <w:rsid w:val="000220C2"/>
    <w:rsid w:val="0002226F"/>
    <w:rsid w:val="000224C0"/>
    <w:rsid w:val="000226C7"/>
    <w:rsid w:val="000226F7"/>
    <w:rsid w:val="00022940"/>
    <w:rsid w:val="00022941"/>
    <w:rsid w:val="00022C88"/>
    <w:rsid w:val="00023251"/>
    <w:rsid w:val="00023ADF"/>
    <w:rsid w:val="00023CC1"/>
    <w:rsid w:val="00023F19"/>
    <w:rsid w:val="000242B0"/>
    <w:rsid w:val="000247B4"/>
    <w:rsid w:val="00024A7B"/>
    <w:rsid w:val="00024D85"/>
    <w:rsid w:val="000251F8"/>
    <w:rsid w:val="00025719"/>
    <w:rsid w:val="00025941"/>
    <w:rsid w:val="00025A93"/>
    <w:rsid w:val="00025B00"/>
    <w:rsid w:val="00025E3F"/>
    <w:rsid w:val="00026246"/>
    <w:rsid w:val="00026276"/>
    <w:rsid w:val="00026300"/>
    <w:rsid w:val="00026888"/>
    <w:rsid w:val="000269DA"/>
    <w:rsid w:val="00026CBA"/>
    <w:rsid w:val="000271B8"/>
    <w:rsid w:val="000304DA"/>
    <w:rsid w:val="00030755"/>
    <w:rsid w:val="000307B0"/>
    <w:rsid w:val="00030944"/>
    <w:rsid w:val="00030C10"/>
    <w:rsid w:val="000310F3"/>
    <w:rsid w:val="0003120C"/>
    <w:rsid w:val="0003166D"/>
    <w:rsid w:val="00031F77"/>
    <w:rsid w:val="000320C8"/>
    <w:rsid w:val="00032651"/>
    <w:rsid w:val="000327D2"/>
    <w:rsid w:val="00032830"/>
    <w:rsid w:val="00033817"/>
    <w:rsid w:val="0003385F"/>
    <w:rsid w:val="00033B80"/>
    <w:rsid w:val="00033C22"/>
    <w:rsid w:val="00033D14"/>
    <w:rsid w:val="000347C7"/>
    <w:rsid w:val="00034F2A"/>
    <w:rsid w:val="0003531A"/>
    <w:rsid w:val="0003533E"/>
    <w:rsid w:val="00035636"/>
    <w:rsid w:val="00035FDE"/>
    <w:rsid w:val="00036BB1"/>
    <w:rsid w:val="00036D2B"/>
    <w:rsid w:val="000373A8"/>
    <w:rsid w:val="000376B1"/>
    <w:rsid w:val="0003789B"/>
    <w:rsid w:val="00037ACB"/>
    <w:rsid w:val="00037E5D"/>
    <w:rsid w:val="00037EFE"/>
    <w:rsid w:val="0004016C"/>
    <w:rsid w:val="000402B7"/>
    <w:rsid w:val="0004091E"/>
    <w:rsid w:val="00040C99"/>
    <w:rsid w:val="00041688"/>
    <w:rsid w:val="000417D2"/>
    <w:rsid w:val="00041A28"/>
    <w:rsid w:val="00041B83"/>
    <w:rsid w:val="000421A7"/>
    <w:rsid w:val="000423A0"/>
    <w:rsid w:val="0004254C"/>
    <w:rsid w:val="00043164"/>
    <w:rsid w:val="0004320F"/>
    <w:rsid w:val="000432E2"/>
    <w:rsid w:val="00043374"/>
    <w:rsid w:val="000438FD"/>
    <w:rsid w:val="0004411D"/>
    <w:rsid w:val="00044396"/>
    <w:rsid w:val="00044543"/>
    <w:rsid w:val="0004483C"/>
    <w:rsid w:val="000452D1"/>
    <w:rsid w:val="00045303"/>
    <w:rsid w:val="00045A90"/>
    <w:rsid w:val="00045EB5"/>
    <w:rsid w:val="00046457"/>
    <w:rsid w:val="00046943"/>
    <w:rsid w:val="00046F1C"/>
    <w:rsid w:val="00047459"/>
    <w:rsid w:val="00047E48"/>
    <w:rsid w:val="00050605"/>
    <w:rsid w:val="00050835"/>
    <w:rsid w:val="00050933"/>
    <w:rsid w:val="00050A07"/>
    <w:rsid w:val="00050E72"/>
    <w:rsid w:val="00050E75"/>
    <w:rsid w:val="00050ECD"/>
    <w:rsid w:val="00050F91"/>
    <w:rsid w:val="000511B5"/>
    <w:rsid w:val="00051B75"/>
    <w:rsid w:val="00051D08"/>
    <w:rsid w:val="000524AB"/>
    <w:rsid w:val="000525E6"/>
    <w:rsid w:val="00052EB7"/>
    <w:rsid w:val="00052F62"/>
    <w:rsid w:val="000530BF"/>
    <w:rsid w:val="00053439"/>
    <w:rsid w:val="000534FE"/>
    <w:rsid w:val="00053566"/>
    <w:rsid w:val="00053804"/>
    <w:rsid w:val="00054189"/>
    <w:rsid w:val="000542CB"/>
    <w:rsid w:val="00054755"/>
    <w:rsid w:val="0005482D"/>
    <w:rsid w:val="00054841"/>
    <w:rsid w:val="000548D3"/>
    <w:rsid w:val="00054B63"/>
    <w:rsid w:val="00054DEF"/>
    <w:rsid w:val="00055097"/>
    <w:rsid w:val="000554B2"/>
    <w:rsid w:val="00055E9B"/>
    <w:rsid w:val="0005627E"/>
    <w:rsid w:val="000564FC"/>
    <w:rsid w:val="00056946"/>
    <w:rsid w:val="00056AEF"/>
    <w:rsid w:val="0005755F"/>
    <w:rsid w:val="00057567"/>
    <w:rsid w:val="000577C0"/>
    <w:rsid w:val="00057871"/>
    <w:rsid w:val="00057EA9"/>
    <w:rsid w:val="00057F2C"/>
    <w:rsid w:val="00060269"/>
    <w:rsid w:val="00060635"/>
    <w:rsid w:val="000608B3"/>
    <w:rsid w:val="00060A52"/>
    <w:rsid w:val="00060F88"/>
    <w:rsid w:val="00061041"/>
    <w:rsid w:val="0006136B"/>
    <w:rsid w:val="00061483"/>
    <w:rsid w:val="000617A5"/>
    <w:rsid w:val="00062FEC"/>
    <w:rsid w:val="00063066"/>
    <w:rsid w:val="00063134"/>
    <w:rsid w:val="00063472"/>
    <w:rsid w:val="00064746"/>
    <w:rsid w:val="00064D93"/>
    <w:rsid w:val="00065BBC"/>
    <w:rsid w:val="00065C57"/>
    <w:rsid w:val="00066727"/>
    <w:rsid w:val="00067270"/>
    <w:rsid w:val="000679C8"/>
    <w:rsid w:val="0007044D"/>
    <w:rsid w:val="00070583"/>
    <w:rsid w:val="0007078A"/>
    <w:rsid w:val="00070820"/>
    <w:rsid w:val="00070B95"/>
    <w:rsid w:val="00070FB9"/>
    <w:rsid w:val="00071032"/>
    <w:rsid w:val="0007155E"/>
    <w:rsid w:val="00071A3D"/>
    <w:rsid w:val="00071CD3"/>
    <w:rsid w:val="00072BF2"/>
    <w:rsid w:val="00072FFF"/>
    <w:rsid w:val="0007304C"/>
    <w:rsid w:val="000735D0"/>
    <w:rsid w:val="00074AB7"/>
    <w:rsid w:val="00075564"/>
    <w:rsid w:val="00075D10"/>
    <w:rsid w:val="0007617A"/>
    <w:rsid w:val="0007699B"/>
    <w:rsid w:val="00076AAC"/>
    <w:rsid w:val="000773DE"/>
    <w:rsid w:val="0007740F"/>
    <w:rsid w:val="000776E0"/>
    <w:rsid w:val="00077958"/>
    <w:rsid w:val="00077971"/>
    <w:rsid w:val="00077B67"/>
    <w:rsid w:val="000800C7"/>
    <w:rsid w:val="00080DC0"/>
    <w:rsid w:val="00080E93"/>
    <w:rsid w:val="00081457"/>
    <w:rsid w:val="000814AB"/>
    <w:rsid w:val="00081863"/>
    <w:rsid w:val="00081BFC"/>
    <w:rsid w:val="000822F4"/>
    <w:rsid w:val="0008230D"/>
    <w:rsid w:val="00082785"/>
    <w:rsid w:val="0008280C"/>
    <w:rsid w:val="00083046"/>
    <w:rsid w:val="0008309E"/>
    <w:rsid w:val="00083142"/>
    <w:rsid w:val="00083318"/>
    <w:rsid w:val="0008336C"/>
    <w:rsid w:val="00083376"/>
    <w:rsid w:val="00083695"/>
    <w:rsid w:val="00083CC9"/>
    <w:rsid w:val="00083DDA"/>
    <w:rsid w:val="00083ED7"/>
    <w:rsid w:val="00083FA6"/>
    <w:rsid w:val="00084332"/>
    <w:rsid w:val="00084460"/>
    <w:rsid w:val="00085032"/>
    <w:rsid w:val="00085806"/>
    <w:rsid w:val="00085F3C"/>
    <w:rsid w:val="00086B50"/>
    <w:rsid w:val="00086F44"/>
    <w:rsid w:val="000871A4"/>
    <w:rsid w:val="00087556"/>
    <w:rsid w:val="000903B5"/>
    <w:rsid w:val="00090621"/>
    <w:rsid w:val="00090DB4"/>
    <w:rsid w:val="00090E28"/>
    <w:rsid w:val="00090EF9"/>
    <w:rsid w:val="0009160D"/>
    <w:rsid w:val="00091CE3"/>
    <w:rsid w:val="0009233B"/>
    <w:rsid w:val="00092390"/>
    <w:rsid w:val="0009312A"/>
    <w:rsid w:val="000935D2"/>
    <w:rsid w:val="00093755"/>
    <w:rsid w:val="000937E6"/>
    <w:rsid w:val="00094252"/>
    <w:rsid w:val="00094BAF"/>
    <w:rsid w:val="00094CE5"/>
    <w:rsid w:val="00094D8C"/>
    <w:rsid w:val="0009570D"/>
    <w:rsid w:val="00095838"/>
    <w:rsid w:val="00095AA8"/>
    <w:rsid w:val="0009674C"/>
    <w:rsid w:val="000969C2"/>
    <w:rsid w:val="00096FBE"/>
    <w:rsid w:val="00097791"/>
    <w:rsid w:val="000977DE"/>
    <w:rsid w:val="000A01B1"/>
    <w:rsid w:val="000A0363"/>
    <w:rsid w:val="000A0644"/>
    <w:rsid w:val="000A0DEE"/>
    <w:rsid w:val="000A0F2A"/>
    <w:rsid w:val="000A11DD"/>
    <w:rsid w:val="000A1510"/>
    <w:rsid w:val="000A296B"/>
    <w:rsid w:val="000A33CA"/>
    <w:rsid w:val="000A34C9"/>
    <w:rsid w:val="000A3C6D"/>
    <w:rsid w:val="000A42F3"/>
    <w:rsid w:val="000A435A"/>
    <w:rsid w:val="000A4E68"/>
    <w:rsid w:val="000A50D2"/>
    <w:rsid w:val="000A5830"/>
    <w:rsid w:val="000A599C"/>
    <w:rsid w:val="000A5EE5"/>
    <w:rsid w:val="000A604B"/>
    <w:rsid w:val="000A6410"/>
    <w:rsid w:val="000A67F8"/>
    <w:rsid w:val="000A69DD"/>
    <w:rsid w:val="000A6E59"/>
    <w:rsid w:val="000A76F4"/>
    <w:rsid w:val="000A7838"/>
    <w:rsid w:val="000A7B46"/>
    <w:rsid w:val="000A7BF6"/>
    <w:rsid w:val="000A7ECB"/>
    <w:rsid w:val="000B0141"/>
    <w:rsid w:val="000B07D1"/>
    <w:rsid w:val="000B08B6"/>
    <w:rsid w:val="000B0C56"/>
    <w:rsid w:val="000B18F0"/>
    <w:rsid w:val="000B1D70"/>
    <w:rsid w:val="000B2948"/>
    <w:rsid w:val="000B2A96"/>
    <w:rsid w:val="000B2AC6"/>
    <w:rsid w:val="000B33F2"/>
    <w:rsid w:val="000B39AB"/>
    <w:rsid w:val="000B3AEB"/>
    <w:rsid w:val="000B3CC7"/>
    <w:rsid w:val="000B4090"/>
    <w:rsid w:val="000B441A"/>
    <w:rsid w:val="000B44B7"/>
    <w:rsid w:val="000B4A0C"/>
    <w:rsid w:val="000B4BC5"/>
    <w:rsid w:val="000B4E8C"/>
    <w:rsid w:val="000B5C27"/>
    <w:rsid w:val="000B5C56"/>
    <w:rsid w:val="000B5E85"/>
    <w:rsid w:val="000B657F"/>
    <w:rsid w:val="000B6BE9"/>
    <w:rsid w:val="000B6EDB"/>
    <w:rsid w:val="000B6F9E"/>
    <w:rsid w:val="000B6FEB"/>
    <w:rsid w:val="000B7676"/>
    <w:rsid w:val="000B7DC0"/>
    <w:rsid w:val="000C01BE"/>
    <w:rsid w:val="000C0423"/>
    <w:rsid w:val="000C05DA"/>
    <w:rsid w:val="000C0BD3"/>
    <w:rsid w:val="000C0E29"/>
    <w:rsid w:val="000C116B"/>
    <w:rsid w:val="000C12D9"/>
    <w:rsid w:val="000C1442"/>
    <w:rsid w:val="000C17E2"/>
    <w:rsid w:val="000C235A"/>
    <w:rsid w:val="000C23B0"/>
    <w:rsid w:val="000C247C"/>
    <w:rsid w:val="000C24BC"/>
    <w:rsid w:val="000C25AF"/>
    <w:rsid w:val="000C2A06"/>
    <w:rsid w:val="000C2A0B"/>
    <w:rsid w:val="000C2EF5"/>
    <w:rsid w:val="000C2FD3"/>
    <w:rsid w:val="000C325C"/>
    <w:rsid w:val="000C365B"/>
    <w:rsid w:val="000C408C"/>
    <w:rsid w:val="000C41EA"/>
    <w:rsid w:val="000C45F0"/>
    <w:rsid w:val="000C4728"/>
    <w:rsid w:val="000C4921"/>
    <w:rsid w:val="000C54D7"/>
    <w:rsid w:val="000C5567"/>
    <w:rsid w:val="000C585D"/>
    <w:rsid w:val="000C7A3F"/>
    <w:rsid w:val="000C7A8D"/>
    <w:rsid w:val="000C7B47"/>
    <w:rsid w:val="000C7B6B"/>
    <w:rsid w:val="000D08D0"/>
    <w:rsid w:val="000D0EEA"/>
    <w:rsid w:val="000D108A"/>
    <w:rsid w:val="000D1DDE"/>
    <w:rsid w:val="000D254F"/>
    <w:rsid w:val="000D274D"/>
    <w:rsid w:val="000D287E"/>
    <w:rsid w:val="000D2F69"/>
    <w:rsid w:val="000D301A"/>
    <w:rsid w:val="000D3E72"/>
    <w:rsid w:val="000D3EA6"/>
    <w:rsid w:val="000D4819"/>
    <w:rsid w:val="000D4B1A"/>
    <w:rsid w:val="000D4BC7"/>
    <w:rsid w:val="000D52C6"/>
    <w:rsid w:val="000D54B8"/>
    <w:rsid w:val="000D577E"/>
    <w:rsid w:val="000D5B15"/>
    <w:rsid w:val="000D5D83"/>
    <w:rsid w:val="000D5FAD"/>
    <w:rsid w:val="000D64D6"/>
    <w:rsid w:val="000D68CE"/>
    <w:rsid w:val="000D690E"/>
    <w:rsid w:val="000D6DCE"/>
    <w:rsid w:val="000D7230"/>
    <w:rsid w:val="000D72DE"/>
    <w:rsid w:val="000D7668"/>
    <w:rsid w:val="000D7E4F"/>
    <w:rsid w:val="000D7F3E"/>
    <w:rsid w:val="000E0210"/>
    <w:rsid w:val="000E0A0B"/>
    <w:rsid w:val="000E0AE8"/>
    <w:rsid w:val="000E0B0C"/>
    <w:rsid w:val="000E0B33"/>
    <w:rsid w:val="000E0BC5"/>
    <w:rsid w:val="000E0DDB"/>
    <w:rsid w:val="000E0E55"/>
    <w:rsid w:val="000E0ED1"/>
    <w:rsid w:val="000E0FA5"/>
    <w:rsid w:val="000E1767"/>
    <w:rsid w:val="000E258E"/>
    <w:rsid w:val="000E25C1"/>
    <w:rsid w:val="000E26B4"/>
    <w:rsid w:val="000E2C9A"/>
    <w:rsid w:val="000E38CA"/>
    <w:rsid w:val="000E3A87"/>
    <w:rsid w:val="000E3ACF"/>
    <w:rsid w:val="000E3AFB"/>
    <w:rsid w:val="000E3BEA"/>
    <w:rsid w:val="000E3C27"/>
    <w:rsid w:val="000E43FC"/>
    <w:rsid w:val="000E446A"/>
    <w:rsid w:val="000E464F"/>
    <w:rsid w:val="000E4817"/>
    <w:rsid w:val="000E48CE"/>
    <w:rsid w:val="000E4914"/>
    <w:rsid w:val="000E5159"/>
    <w:rsid w:val="000E5706"/>
    <w:rsid w:val="000E5880"/>
    <w:rsid w:val="000E5885"/>
    <w:rsid w:val="000E677E"/>
    <w:rsid w:val="000E709B"/>
    <w:rsid w:val="000E70F0"/>
    <w:rsid w:val="000E79A5"/>
    <w:rsid w:val="000F02B1"/>
    <w:rsid w:val="000F0BA4"/>
    <w:rsid w:val="000F18BA"/>
    <w:rsid w:val="000F1E88"/>
    <w:rsid w:val="000F2293"/>
    <w:rsid w:val="000F2790"/>
    <w:rsid w:val="000F2AC4"/>
    <w:rsid w:val="000F2B0B"/>
    <w:rsid w:val="000F3028"/>
    <w:rsid w:val="000F36A7"/>
    <w:rsid w:val="000F3799"/>
    <w:rsid w:val="000F39D6"/>
    <w:rsid w:val="000F4248"/>
    <w:rsid w:val="000F4544"/>
    <w:rsid w:val="000F476D"/>
    <w:rsid w:val="000F47EE"/>
    <w:rsid w:val="000F4984"/>
    <w:rsid w:val="000F4AB8"/>
    <w:rsid w:val="000F4C74"/>
    <w:rsid w:val="000F4CCE"/>
    <w:rsid w:val="000F5356"/>
    <w:rsid w:val="000F542F"/>
    <w:rsid w:val="000F564C"/>
    <w:rsid w:val="000F61EF"/>
    <w:rsid w:val="000F667B"/>
    <w:rsid w:val="000F6EF0"/>
    <w:rsid w:val="000F6FD4"/>
    <w:rsid w:val="000F72F6"/>
    <w:rsid w:val="000F77AF"/>
    <w:rsid w:val="000F7B3E"/>
    <w:rsid w:val="000F7F48"/>
    <w:rsid w:val="0010031D"/>
    <w:rsid w:val="00100342"/>
    <w:rsid w:val="001006C5"/>
    <w:rsid w:val="00100AB5"/>
    <w:rsid w:val="00100B06"/>
    <w:rsid w:val="00100EB4"/>
    <w:rsid w:val="00100FE8"/>
    <w:rsid w:val="0010147E"/>
    <w:rsid w:val="001015E2"/>
    <w:rsid w:val="0010163A"/>
    <w:rsid w:val="001020F3"/>
    <w:rsid w:val="00102527"/>
    <w:rsid w:val="001025E4"/>
    <w:rsid w:val="001026FC"/>
    <w:rsid w:val="00102D79"/>
    <w:rsid w:val="00103212"/>
    <w:rsid w:val="001033E1"/>
    <w:rsid w:val="0010352C"/>
    <w:rsid w:val="00104001"/>
    <w:rsid w:val="0010417D"/>
    <w:rsid w:val="00104470"/>
    <w:rsid w:val="001045F5"/>
    <w:rsid w:val="00104B86"/>
    <w:rsid w:val="0010512E"/>
    <w:rsid w:val="00105416"/>
    <w:rsid w:val="001054BD"/>
    <w:rsid w:val="001056E5"/>
    <w:rsid w:val="00105A10"/>
    <w:rsid w:val="00105A44"/>
    <w:rsid w:val="00105C4E"/>
    <w:rsid w:val="00105F4E"/>
    <w:rsid w:val="0010719D"/>
    <w:rsid w:val="00107C95"/>
    <w:rsid w:val="00107CCE"/>
    <w:rsid w:val="00107DE4"/>
    <w:rsid w:val="00107FC9"/>
    <w:rsid w:val="0011013B"/>
    <w:rsid w:val="001105D1"/>
    <w:rsid w:val="00111766"/>
    <w:rsid w:val="001117D5"/>
    <w:rsid w:val="00111807"/>
    <w:rsid w:val="001118D4"/>
    <w:rsid w:val="001118EE"/>
    <w:rsid w:val="00111B39"/>
    <w:rsid w:val="00111CD2"/>
    <w:rsid w:val="00111D46"/>
    <w:rsid w:val="00111FFE"/>
    <w:rsid w:val="00112078"/>
    <w:rsid w:val="0011207C"/>
    <w:rsid w:val="00112195"/>
    <w:rsid w:val="001121DA"/>
    <w:rsid w:val="001124C4"/>
    <w:rsid w:val="00112B45"/>
    <w:rsid w:val="00112EFE"/>
    <w:rsid w:val="00112F74"/>
    <w:rsid w:val="001134FB"/>
    <w:rsid w:val="00113594"/>
    <w:rsid w:val="00113947"/>
    <w:rsid w:val="00113A47"/>
    <w:rsid w:val="0011446C"/>
    <w:rsid w:val="0011486A"/>
    <w:rsid w:val="00114AE2"/>
    <w:rsid w:val="00115135"/>
    <w:rsid w:val="00115352"/>
    <w:rsid w:val="00115459"/>
    <w:rsid w:val="001156A4"/>
    <w:rsid w:val="00115955"/>
    <w:rsid w:val="00115EB9"/>
    <w:rsid w:val="00116B9A"/>
    <w:rsid w:val="00117BA7"/>
    <w:rsid w:val="00117C90"/>
    <w:rsid w:val="00117DCE"/>
    <w:rsid w:val="00120AA5"/>
    <w:rsid w:val="00120CA6"/>
    <w:rsid w:val="00120DCD"/>
    <w:rsid w:val="00120FC4"/>
    <w:rsid w:val="00121285"/>
    <w:rsid w:val="00121801"/>
    <w:rsid w:val="00122223"/>
    <w:rsid w:val="001224CD"/>
    <w:rsid w:val="001229B5"/>
    <w:rsid w:val="00122BAF"/>
    <w:rsid w:val="00122C93"/>
    <w:rsid w:val="00122EB4"/>
    <w:rsid w:val="00123138"/>
    <w:rsid w:val="001236B3"/>
    <w:rsid w:val="0012370C"/>
    <w:rsid w:val="0012378B"/>
    <w:rsid w:val="00123C12"/>
    <w:rsid w:val="00123C60"/>
    <w:rsid w:val="00123F7D"/>
    <w:rsid w:val="0012417B"/>
    <w:rsid w:val="00124EE9"/>
    <w:rsid w:val="00125852"/>
    <w:rsid w:val="001260BB"/>
    <w:rsid w:val="00126340"/>
    <w:rsid w:val="00126451"/>
    <w:rsid w:val="00126460"/>
    <w:rsid w:val="001268E2"/>
    <w:rsid w:val="00127104"/>
    <w:rsid w:val="0012728D"/>
    <w:rsid w:val="0013001C"/>
    <w:rsid w:val="001306FA"/>
    <w:rsid w:val="00130943"/>
    <w:rsid w:val="00130E0C"/>
    <w:rsid w:val="00131267"/>
    <w:rsid w:val="0013143E"/>
    <w:rsid w:val="001318A9"/>
    <w:rsid w:val="00131F56"/>
    <w:rsid w:val="001326EF"/>
    <w:rsid w:val="0013330A"/>
    <w:rsid w:val="00133613"/>
    <w:rsid w:val="00134A89"/>
    <w:rsid w:val="00134BC8"/>
    <w:rsid w:val="00134C03"/>
    <w:rsid w:val="00134DEB"/>
    <w:rsid w:val="001351D8"/>
    <w:rsid w:val="00135DB3"/>
    <w:rsid w:val="0013616C"/>
    <w:rsid w:val="00136226"/>
    <w:rsid w:val="00136CC9"/>
    <w:rsid w:val="00136DCB"/>
    <w:rsid w:val="0013700D"/>
    <w:rsid w:val="0013719B"/>
    <w:rsid w:val="001373D8"/>
    <w:rsid w:val="001374AF"/>
    <w:rsid w:val="001374DF"/>
    <w:rsid w:val="0013783A"/>
    <w:rsid w:val="00137BF8"/>
    <w:rsid w:val="00140511"/>
    <w:rsid w:val="001406D7"/>
    <w:rsid w:val="00142718"/>
    <w:rsid w:val="00142AA1"/>
    <w:rsid w:val="00143085"/>
    <w:rsid w:val="00143437"/>
    <w:rsid w:val="00143A0A"/>
    <w:rsid w:val="00143BC9"/>
    <w:rsid w:val="00143D69"/>
    <w:rsid w:val="0014402C"/>
    <w:rsid w:val="0014487D"/>
    <w:rsid w:val="00144DE1"/>
    <w:rsid w:val="0014519B"/>
    <w:rsid w:val="001453C9"/>
    <w:rsid w:val="00145ECB"/>
    <w:rsid w:val="00146438"/>
    <w:rsid w:val="00146646"/>
    <w:rsid w:val="00146958"/>
    <w:rsid w:val="001473B8"/>
    <w:rsid w:val="00147465"/>
    <w:rsid w:val="00147E42"/>
    <w:rsid w:val="00147EAE"/>
    <w:rsid w:val="0015018C"/>
    <w:rsid w:val="001503AF"/>
    <w:rsid w:val="0015069A"/>
    <w:rsid w:val="001508D9"/>
    <w:rsid w:val="00150A08"/>
    <w:rsid w:val="00150ACE"/>
    <w:rsid w:val="0015106C"/>
    <w:rsid w:val="0015174F"/>
    <w:rsid w:val="00151752"/>
    <w:rsid w:val="00151827"/>
    <w:rsid w:val="00151864"/>
    <w:rsid w:val="00151ABC"/>
    <w:rsid w:val="00151AD5"/>
    <w:rsid w:val="00151BD8"/>
    <w:rsid w:val="00151C95"/>
    <w:rsid w:val="00151E57"/>
    <w:rsid w:val="00151F2E"/>
    <w:rsid w:val="001522CA"/>
    <w:rsid w:val="0015248C"/>
    <w:rsid w:val="001524C7"/>
    <w:rsid w:val="001525FF"/>
    <w:rsid w:val="0015299A"/>
    <w:rsid w:val="00152CF9"/>
    <w:rsid w:val="00152F84"/>
    <w:rsid w:val="001531AA"/>
    <w:rsid w:val="001534B2"/>
    <w:rsid w:val="00153B84"/>
    <w:rsid w:val="0015407F"/>
    <w:rsid w:val="00154638"/>
    <w:rsid w:val="00154B5A"/>
    <w:rsid w:val="00154C07"/>
    <w:rsid w:val="00155595"/>
    <w:rsid w:val="0015570D"/>
    <w:rsid w:val="001557B6"/>
    <w:rsid w:val="00155A73"/>
    <w:rsid w:val="00155AA7"/>
    <w:rsid w:val="001560F8"/>
    <w:rsid w:val="0015650D"/>
    <w:rsid w:val="0015661E"/>
    <w:rsid w:val="00156B75"/>
    <w:rsid w:val="00156CCA"/>
    <w:rsid w:val="00157C9D"/>
    <w:rsid w:val="0016028D"/>
    <w:rsid w:val="0016034A"/>
    <w:rsid w:val="00160365"/>
    <w:rsid w:val="00160467"/>
    <w:rsid w:val="00160E53"/>
    <w:rsid w:val="00160F2D"/>
    <w:rsid w:val="00160F6C"/>
    <w:rsid w:val="00160F99"/>
    <w:rsid w:val="001610E4"/>
    <w:rsid w:val="00162179"/>
    <w:rsid w:val="001621AC"/>
    <w:rsid w:val="00162253"/>
    <w:rsid w:val="00162301"/>
    <w:rsid w:val="00162424"/>
    <w:rsid w:val="00162499"/>
    <w:rsid w:val="001626A6"/>
    <w:rsid w:val="00162F3A"/>
    <w:rsid w:val="001637C3"/>
    <w:rsid w:val="00163AF5"/>
    <w:rsid w:val="00163FFB"/>
    <w:rsid w:val="0016415C"/>
    <w:rsid w:val="001647B7"/>
    <w:rsid w:val="0016519C"/>
    <w:rsid w:val="00165260"/>
    <w:rsid w:val="001652CF"/>
    <w:rsid w:val="001652DE"/>
    <w:rsid w:val="001653FE"/>
    <w:rsid w:val="00165CEB"/>
    <w:rsid w:val="00166591"/>
    <w:rsid w:val="001667C7"/>
    <w:rsid w:val="00166BD9"/>
    <w:rsid w:val="00166FD9"/>
    <w:rsid w:val="001671CC"/>
    <w:rsid w:val="0016721B"/>
    <w:rsid w:val="001675E5"/>
    <w:rsid w:val="00167CCA"/>
    <w:rsid w:val="00170120"/>
    <w:rsid w:val="0017072F"/>
    <w:rsid w:val="00170786"/>
    <w:rsid w:val="00170A77"/>
    <w:rsid w:val="00170F16"/>
    <w:rsid w:val="001719AC"/>
    <w:rsid w:val="0017215E"/>
    <w:rsid w:val="00172184"/>
    <w:rsid w:val="00172347"/>
    <w:rsid w:val="0017239F"/>
    <w:rsid w:val="00172CE0"/>
    <w:rsid w:val="001739A3"/>
    <w:rsid w:val="00173ADD"/>
    <w:rsid w:val="00174001"/>
    <w:rsid w:val="001749B9"/>
    <w:rsid w:val="00174A12"/>
    <w:rsid w:val="00174B9D"/>
    <w:rsid w:val="00175145"/>
    <w:rsid w:val="00175DD8"/>
    <w:rsid w:val="00175ECD"/>
    <w:rsid w:val="0017609E"/>
    <w:rsid w:val="0017693E"/>
    <w:rsid w:val="00176A17"/>
    <w:rsid w:val="00176D7B"/>
    <w:rsid w:val="0017708E"/>
    <w:rsid w:val="001774FE"/>
    <w:rsid w:val="00177560"/>
    <w:rsid w:val="0017760F"/>
    <w:rsid w:val="00177DFB"/>
    <w:rsid w:val="00177E52"/>
    <w:rsid w:val="001801D4"/>
    <w:rsid w:val="0018098D"/>
    <w:rsid w:val="00180BB7"/>
    <w:rsid w:val="00181105"/>
    <w:rsid w:val="0018142F"/>
    <w:rsid w:val="00181458"/>
    <w:rsid w:val="001814F1"/>
    <w:rsid w:val="00182546"/>
    <w:rsid w:val="00182583"/>
    <w:rsid w:val="00182A93"/>
    <w:rsid w:val="00182BE9"/>
    <w:rsid w:val="00182C8E"/>
    <w:rsid w:val="001831F9"/>
    <w:rsid w:val="00183258"/>
    <w:rsid w:val="001835E2"/>
    <w:rsid w:val="0018392C"/>
    <w:rsid w:val="001839F8"/>
    <w:rsid w:val="00183AFF"/>
    <w:rsid w:val="00183BE1"/>
    <w:rsid w:val="00183E1D"/>
    <w:rsid w:val="001844AC"/>
    <w:rsid w:val="00184D07"/>
    <w:rsid w:val="0018502D"/>
    <w:rsid w:val="00185118"/>
    <w:rsid w:val="001851B3"/>
    <w:rsid w:val="00185307"/>
    <w:rsid w:val="001854AE"/>
    <w:rsid w:val="00185742"/>
    <w:rsid w:val="00185858"/>
    <w:rsid w:val="001858AC"/>
    <w:rsid w:val="001858DF"/>
    <w:rsid w:val="00185C2D"/>
    <w:rsid w:val="00185D80"/>
    <w:rsid w:val="001862F2"/>
    <w:rsid w:val="00186C20"/>
    <w:rsid w:val="00186EFB"/>
    <w:rsid w:val="0018711B"/>
    <w:rsid w:val="001878B9"/>
    <w:rsid w:val="00187BEA"/>
    <w:rsid w:val="001908C0"/>
    <w:rsid w:val="001909DA"/>
    <w:rsid w:val="00190AB8"/>
    <w:rsid w:val="00190AE4"/>
    <w:rsid w:val="00191014"/>
    <w:rsid w:val="0019122B"/>
    <w:rsid w:val="00191356"/>
    <w:rsid w:val="001913E2"/>
    <w:rsid w:val="001915AC"/>
    <w:rsid w:val="0019196A"/>
    <w:rsid w:val="00191CCE"/>
    <w:rsid w:val="00191D38"/>
    <w:rsid w:val="00191E2F"/>
    <w:rsid w:val="00192325"/>
    <w:rsid w:val="0019259D"/>
    <w:rsid w:val="00192A0F"/>
    <w:rsid w:val="00192B9D"/>
    <w:rsid w:val="0019386B"/>
    <w:rsid w:val="00193B00"/>
    <w:rsid w:val="00193EE4"/>
    <w:rsid w:val="00193F0C"/>
    <w:rsid w:val="00194554"/>
    <w:rsid w:val="00194621"/>
    <w:rsid w:val="00194B41"/>
    <w:rsid w:val="00194EE4"/>
    <w:rsid w:val="00195170"/>
    <w:rsid w:val="001959A2"/>
    <w:rsid w:val="00195A71"/>
    <w:rsid w:val="0019601E"/>
    <w:rsid w:val="001962AB"/>
    <w:rsid w:val="001964BC"/>
    <w:rsid w:val="00196B28"/>
    <w:rsid w:val="00196C35"/>
    <w:rsid w:val="00196ECA"/>
    <w:rsid w:val="001971CD"/>
    <w:rsid w:val="0019740A"/>
    <w:rsid w:val="00197709"/>
    <w:rsid w:val="00197B11"/>
    <w:rsid w:val="001A0205"/>
    <w:rsid w:val="001A06E6"/>
    <w:rsid w:val="001A13AF"/>
    <w:rsid w:val="001A152D"/>
    <w:rsid w:val="001A19AF"/>
    <w:rsid w:val="001A21DC"/>
    <w:rsid w:val="001A220F"/>
    <w:rsid w:val="001A26B0"/>
    <w:rsid w:val="001A2BD1"/>
    <w:rsid w:val="001A2D4A"/>
    <w:rsid w:val="001A304C"/>
    <w:rsid w:val="001A3237"/>
    <w:rsid w:val="001A33A2"/>
    <w:rsid w:val="001A33C7"/>
    <w:rsid w:val="001A3716"/>
    <w:rsid w:val="001A38AC"/>
    <w:rsid w:val="001A4680"/>
    <w:rsid w:val="001A4AB0"/>
    <w:rsid w:val="001A53F3"/>
    <w:rsid w:val="001A541D"/>
    <w:rsid w:val="001A56E3"/>
    <w:rsid w:val="001A5791"/>
    <w:rsid w:val="001A6CD4"/>
    <w:rsid w:val="001A73A4"/>
    <w:rsid w:val="001A766C"/>
    <w:rsid w:val="001A7BFA"/>
    <w:rsid w:val="001A7D31"/>
    <w:rsid w:val="001B00A9"/>
    <w:rsid w:val="001B09F3"/>
    <w:rsid w:val="001B0B5C"/>
    <w:rsid w:val="001B0B6A"/>
    <w:rsid w:val="001B0E22"/>
    <w:rsid w:val="001B0EA6"/>
    <w:rsid w:val="001B0FBC"/>
    <w:rsid w:val="001B16EA"/>
    <w:rsid w:val="001B20A5"/>
    <w:rsid w:val="001B2557"/>
    <w:rsid w:val="001B290E"/>
    <w:rsid w:val="001B2DB6"/>
    <w:rsid w:val="001B2DD3"/>
    <w:rsid w:val="001B2E17"/>
    <w:rsid w:val="001B33F8"/>
    <w:rsid w:val="001B35E4"/>
    <w:rsid w:val="001B403B"/>
    <w:rsid w:val="001B417A"/>
    <w:rsid w:val="001B46E5"/>
    <w:rsid w:val="001B4A2F"/>
    <w:rsid w:val="001B4A47"/>
    <w:rsid w:val="001B4DD3"/>
    <w:rsid w:val="001B4E9D"/>
    <w:rsid w:val="001B5061"/>
    <w:rsid w:val="001B52ED"/>
    <w:rsid w:val="001B544D"/>
    <w:rsid w:val="001B59AD"/>
    <w:rsid w:val="001B5BF2"/>
    <w:rsid w:val="001B5C5E"/>
    <w:rsid w:val="001B5C85"/>
    <w:rsid w:val="001B602B"/>
    <w:rsid w:val="001B60A4"/>
    <w:rsid w:val="001B64E1"/>
    <w:rsid w:val="001B6647"/>
    <w:rsid w:val="001B6A37"/>
    <w:rsid w:val="001B6A72"/>
    <w:rsid w:val="001B6ACE"/>
    <w:rsid w:val="001B6B29"/>
    <w:rsid w:val="001B6DDC"/>
    <w:rsid w:val="001B709C"/>
    <w:rsid w:val="001B7AFC"/>
    <w:rsid w:val="001B7C12"/>
    <w:rsid w:val="001C0414"/>
    <w:rsid w:val="001C050E"/>
    <w:rsid w:val="001C0928"/>
    <w:rsid w:val="001C0A12"/>
    <w:rsid w:val="001C0AAF"/>
    <w:rsid w:val="001C0EC6"/>
    <w:rsid w:val="001C0EDA"/>
    <w:rsid w:val="001C10BB"/>
    <w:rsid w:val="001C1253"/>
    <w:rsid w:val="001C15EB"/>
    <w:rsid w:val="001C15F3"/>
    <w:rsid w:val="001C1945"/>
    <w:rsid w:val="001C1B87"/>
    <w:rsid w:val="001C20CF"/>
    <w:rsid w:val="001C35C5"/>
    <w:rsid w:val="001C41A3"/>
    <w:rsid w:val="001C4347"/>
    <w:rsid w:val="001C4897"/>
    <w:rsid w:val="001C4FCB"/>
    <w:rsid w:val="001C5336"/>
    <w:rsid w:val="001C57EF"/>
    <w:rsid w:val="001C5DDD"/>
    <w:rsid w:val="001C6581"/>
    <w:rsid w:val="001C6E73"/>
    <w:rsid w:val="001C7028"/>
    <w:rsid w:val="001C75BE"/>
    <w:rsid w:val="001C768F"/>
    <w:rsid w:val="001C7830"/>
    <w:rsid w:val="001C7EAA"/>
    <w:rsid w:val="001D0046"/>
    <w:rsid w:val="001D03E5"/>
    <w:rsid w:val="001D098E"/>
    <w:rsid w:val="001D0A5C"/>
    <w:rsid w:val="001D0CF4"/>
    <w:rsid w:val="001D0DC9"/>
    <w:rsid w:val="001D16C2"/>
    <w:rsid w:val="001D18B7"/>
    <w:rsid w:val="001D1A18"/>
    <w:rsid w:val="001D1DE9"/>
    <w:rsid w:val="001D1E52"/>
    <w:rsid w:val="001D2660"/>
    <w:rsid w:val="001D289A"/>
    <w:rsid w:val="001D28D5"/>
    <w:rsid w:val="001D3359"/>
    <w:rsid w:val="001D380A"/>
    <w:rsid w:val="001D3A38"/>
    <w:rsid w:val="001D47ED"/>
    <w:rsid w:val="001D4837"/>
    <w:rsid w:val="001D49EB"/>
    <w:rsid w:val="001D4B9D"/>
    <w:rsid w:val="001D5017"/>
    <w:rsid w:val="001D5159"/>
    <w:rsid w:val="001D573A"/>
    <w:rsid w:val="001D57DF"/>
    <w:rsid w:val="001D62AC"/>
    <w:rsid w:val="001D691C"/>
    <w:rsid w:val="001D6BCE"/>
    <w:rsid w:val="001D771A"/>
    <w:rsid w:val="001D7D42"/>
    <w:rsid w:val="001D7E8F"/>
    <w:rsid w:val="001D7EA1"/>
    <w:rsid w:val="001D7F53"/>
    <w:rsid w:val="001E009C"/>
    <w:rsid w:val="001E01A4"/>
    <w:rsid w:val="001E083B"/>
    <w:rsid w:val="001E086F"/>
    <w:rsid w:val="001E0D1D"/>
    <w:rsid w:val="001E105A"/>
    <w:rsid w:val="001E12B4"/>
    <w:rsid w:val="001E1E5B"/>
    <w:rsid w:val="001E27B3"/>
    <w:rsid w:val="001E2D54"/>
    <w:rsid w:val="001E2E4B"/>
    <w:rsid w:val="001E2F05"/>
    <w:rsid w:val="001E2F0C"/>
    <w:rsid w:val="001E3032"/>
    <w:rsid w:val="001E3A7C"/>
    <w:rsid w:val="001E3D41"/>
    <w:rsid w:val="001E42ED"/>
    <w:rsid w:val="001E46B0"/>
    <w:rsid w:val="001E4B5B"/>
    <w:rsid w:val="001E4BBA"/>
    <w:rsid w:val="001E4CFB"/>
    <w:rsid w:val="001E6362"/>
    <w:rsid w:val="001E6438"/>
    <w:rsid w:val="001E68AB"/>
    <w:rsid w:val="001E6CB8"/>
    <w:rsid w:val="001E6F47"/>
    <w:rsid w:val="001E720B"/>
    <w:rsid w:val="001E72B0"/>
    <w:rsid w:val="001E76DC"/>
    <w:rsid w:val="001E77EC"/>
    <w:rsid w:val="001F0608"/>
    <w:rsid w:val="001F0621"/>
    <w:rsid w:val="001F0871"/>
    <w:rsid w:val="001F0A81"/>
    <w:rsid w:val="001F1302"/>
    <w:rsid w:val="001F13C4"/>
    <w:rsid w:val="001F151D"/>
    <w:rsid w:val="001F16CD"/>
    <w:rsid w:val="001F25FE"/>
    <w:rsid w:val="001F2815"/>
    <w:rsid w:val="001F28C7"/>
    <w:rsid w:val="001F2F1F"/>
    <w:rsid w:val="001F3129"/>
    <w:rsid w:val="001F332A"/>
    <w:rsid w:val="001F33D0"/>
    <w:rsid w:val="001F4036"/>
    <w:rsid w:val="001F4413"/>
    <w:rsid w:val="001F468E"/>
    <w:rsid w:val="001F4835"/>
    <w:rsid w:val="001F4AD8"/>
    <w:rsid w:val="001F4E2C"/>
    <w:rsid w:val="001F4FB8"/>
    <w:rsid w:val="001F50E1"/>
    <w:rsid w:val="001F55BF"/>
    <w:rsid w:val="001F55C1"/>
    <w:rsid w:val="001F57AE"/>
    <w:rsid w:val="001F58FF"/>
    <w:rsid w:val="001F5C1B"/>
    <w:rsid w:val="001F638E"/>
    <w:rsid w:val="001F6549"/>
    <w:rsid w:val="001F668A"/>
    <w:rsid w:val="001F677A"/>
    <w:rsid w:val="001F6EAD"/>
    <w:rsid w:val="001F7951"/>
    <w:rsid w:val="001F7EBB"/>
    <w:rsid w:val="00200515"/>
    <w:rsid w:val="00200619"/>
    <w:rsid w:val="0020067A"/>
    <w:rsid w:val="00200709"/>
    <w:rsid w:val="00200EA9"/>
    <w:rsid w:val="002012C6"/>
    <w:rsid w:val="00202564"/>
    <w:rsid w:val="0020262A"/>
    <w:rsid w:val="00202924"/>
    <w:rsid w:val="00203024"/>
    <w:rsid w:val="0020306D"/>
    <w:rsid w:val="002031E4"/>
    <w:rsid w:val="002032BE"/>
    <w:rsid w:val="002033F0"/>
    <w:rsid w:val="002035CA"/>
    <w:rsid w:val="002036B4"/>
    <w:rsid w:val="002039F8"/>
    <w:rsid w:val="00203BD1"/>
    <w:rsid w:val="00204C5D"/>
    <w:rsid w:val="00204E8A"/>
    <w:rsid w:val="00205783"/>
    <w:rsid w:val="00205C20"/>
    <w:rsid w:val="00206090"/>
    <w:rsid w:val="002061E9"/>
    <w:rsid w:val="00206226"/>
    <w:rsid w:val="00206539"/>
    <w:rsid w:val="0020705E"/>
    <w:rsid w:val="002074E2"/>
    <w:rsid w:val="00207E52"/>
    <w:rsid w:val="002104EB"/>
    <w:rsid w:val="002104F7"/>
    <w:rsid w:val="00210566"/>
    <w:rsid w:val="00210721"/>
    <w:rsid w:val="00210D1C"/>
    <w:rsid w:val="002111C4"/>
    <w:rsid w:val="002111EE"/>
    <w:rsid w:val="002113B2"/>
    <w:rsid w:val="00211725"/>
    <w:rsid w:val="00211981"/>
    <w:rsid w:val="00211A32"/>
    <w:rsid w:val="00212046"/>
    <w:rsid w:val="002120E1"/>
    <w:rsid w:val="002124DC"/>
    <w:rsid w:val="00212630"/>
    <w:rsid w:val="00212C5B"/>
    <w:rsid w:val="00212DDC"/>
    <w:rsid w:val="00212EE4"/>
    <w:rsid w:val="002131D2"/>
    <w:rsid w:val="0021327E"/>
    <w:rsid w:val="00213335"/>
    <w:rsid w:val="00213E61"/>
    <w:rsid w:val="00213FD1"/>
    <w:rsid w:val="00214341"/>
    <w:rsid w:val="0021446B"/>
    <w:rsid w:val="00214AC0"/>
    <w:rsid w:val="00214CB7"/>
    <w:rsid w:val="00214ECE"/>
    <w:rsid w:val="00214F6D"/>
    <w:rsid w:val="002154E0"/>
    <w:rsid w:val="00215823"/>
    <w:rsid w:val="00215918"/>
    <w:rsid w:val="00215CD9"/>
    <w:rsid w:val="00215F25"/>
    <w:rsid w:val="00215F6F"/>
    <w:rsid w:val="00216067"/>
    <w:rsid w:val="0021659F"/>
    <w:rsid w:val="00216938"/>
    <w:rsid w:val="00216AD3"/>
    <w:rsid w:val="00217447"/>
    <w:rsid w:val="00217539"/>
    <w:rsid w:val="00220015"/>
    <w:rsid w:val="002201F1"/>
    <w:rsid w:val="002203A4"/>
    <w:rsid w:val="00220452"/>
    <w:rsid w:val="002205A1"/>
    <w:rsid w:val="00220CD6"/>
    <w:rsid w:val="00220FD0"/>
    <w:rsid w:val="00221024"/>
    <w:rsid w:val="0022114B"/>
    <w:rsid w:val="002211C9"/>
    <w:rsid w:val="00221313"/>
    <w:rsid w:val="002219EF"/>
    <w:rsid w:val="00221A56"/>
    <w:rsid w:val="00221CF9"/>
    <w:rsid w:val="00222535"/>
    <w:rsid w:val="0022276C"/>
    <w:rsid w:val="002228A6"/>
    <w:rsid w:val="0022291B"/>
    <w:rsid w:val="002229A3"/>
    <w:rsid w:val="00222D5A"/>
    <w:rsid w:val="0022323E"/>
    <w:rsid w:val="00223509"/>
    <w:rsid w:val="0022358E"/>
    <w:rsid w:val="00223DCE"/>
    <w:rsid w:val="002247DE"/>
    <w:rsid w:val="002248E2"/>
    <w:rsid w:val="0022494E"/>
    <w:rsid w:val="002249E5"/>
    <w:rsid w:val="00224AAE"/>
    <w:rsid w:val="00225A11"/>
    <w:rsid w:val="00225D11"/>
    <w:rsid w:val="0022610E"/>
    <w:rsid w:val="0022620C"/>
    <w:rsid w:val="0022688A"/>
    <w:rsid w:val="00226928"/>
    <w:rsid w:val="00227093"/>
    <w:rsid w:val="002275A8"/>
    <w:rsid w:val="00227685"/>
    <w:rsid w:val="00227B38"/>
    <w:rsid w:val="00227EE0"/>
    <w:rsid w:val="002301E0"/>
    <w:rsid w:val="00230A3E"/>
    <w:rsid w:val="00230FB3"/>
    <w:rsid w:val="002310E2"/>
    <w:rsid w:val="0023116C"/>
    <w:rsid w:val="002311D5"/>
    <w:rsid w:val="00231CED"/>
    <w:rsid w:val="00232541"/>
    <w:rsid w:val="002335B0"/>
    <w:rsid w:val="00233693"/>
    <w:rsid w:val="0023379F"/>
    <w:rsid w:val="00233870"/>
    <w:rsid w:val="00233992"/>
    <w:rsid w:val="00233B93"/>
    <w:rsid w:val="00233F90"/>
    <w:rsid w:val="002341C5"/>
    <w:rsid w:val="00234A75"/>
    <w:rsid w:val="00234D8E"/>
    <w:rsid w:val="00235709"/>
    <w:rsid w:val="0023580A"/>
    <w:rsid w:val="00235974"/>
    <w:rsid w:val="00236015"/>
    <w:rsid w:val="00236416"/>
    <w:rsid w:val="0023659E"/>
    <w:rsid w:val="002366D5"/>
    <w:rsid w:val="00236921"/>
    <w:rsid w:val="00236ACA"/>
    <w:rsid w:val="00236DA2"/>
    <w:rsid w:val="002371CD"/>
    <w:rsid w:val="00237249"/>
    <w:rsid w:val="0023732E"/>
    <w:rsid w:val="0023747D"/>
    <w:rsid w:val="002374C2"/>
    <w:rsid w:val="00237AAC"/>
    <w:rsid w:val="00237D4C"/>
    <w:rsid w:val="00240BA9"/>
    <w:rsid w:val="00240E25"/>
    <w:rsid w:val="00240ECE"/>
    <w:rsid w:val="00240F03"/>
    <w:rsid w:val="00241720"/>
    <w:rsid w:val="00241904"/>
    <w:rsid w:val="0024218B"/>
    <w:rsid w:val="0024282A"/>
    <w:rsid w:val="00242AAA"/>
    <w:rsid w:val="00242C6E"/>
    <w:rsid w:val="00242CAE"/>
    <w:rsid w:val="00242DFF"/>
    <w:rsid w:val="00242EC4"/>
    <w:rsid w:val="00242F3E"/>
    <w:rsid w:val="00243385"/>
    <w:rsid w:val="00243520"/>
    <w:rsid w:val="002437D0"/>
    <w:rsid w:val="002438F2"/>
    <w:rsid w:val="00243946"/>
    <w:rsid w:val="00243B47"/>
    <w:rsid w:val="00243FDE"/>
    <w:rsid w:val="002442B0"/>
    <w:rsid w:val="0024454D"/>
    <w:rsid w:val="00244B54"/>
    <w:rsid w:val="00244C1B"/>
    <w:rsid w:val="00244E4F"/>
    <w:rsid w:val="00245120"/>
    <w:rsid w:val="002451FC"/>
    <w:rsid w:val="00245DC1"/>
    <w:rsid w:val="00246583"/>
    <w:rsid w:val="00246861"/>
    <w:rsid w:val="00246FD6"/>
    <w:rsid w:val="00247225"/>
    <w:rsid w:val="002478CF"/>
    <w:rsid w:val="00247B42"/>
    <w:rsid w:val="0025015B"/>
    <w:rsid w:val="00250625"/>
    <w:rsid w:val="0025085D"/>
    <w:rsid w:val="00250DC6"/>
    <w:rsid w:val="00251665"/>
    <w:rsid w:val="0025196A"/>
    <w:rsid w:val="0025198D"/>
    <w:rsid w:val="00251B92"/>
    <w:rsid w:val="002524D8"/>
    <w:rsid w:val="00252FDF"/>
    <w:rsid w:val="00253531"/>
    <w:rsid w:val="00253CF2"/>
    <w:rsid w:val="002542B2"/>
    <w:rsid w:val="002544B1"/>
    <w:rsid w:val="002546E0"/>
    <w:rsid w:val="00254D36"/>
    <w:rsid w:val="00255388"/>
    <w:rsid w:val="002553F5"/>
    <w:rsid w:val="00255C41"/>
    <w:rsid w:val="00255DC4"/>
    <w:rsid w:val="00256167"/>
    <w:rsid w:val="002562F9"/>
    <w:rsid w:val="002566A7"/>
    <w:rsid w:val="00256873"/>
    <w:rsid w:val="00256E80"/>
    <w:rsid w:val="00256E9F"/>
    <w:rsid w:val="002571C0"/>
    <w:rsid w:val="002574E2"/>
    <w:rsid w:val="00257791"/>
    <w:rsid w:val="00257B2C"/>
    <w:rsid w:val="00257F25"/>
    <w:rsid w:val="002602B7"/>
    <w:rsid w:val="00260732"/>
    <w:rsid w:val="00260BEC"/>
    <w:rsid w:val="00262DAA"/>
    <w:rsid w:val="00263237"/>
    <w:rsid w:val="0026375A"/>
    <w:rsid w:val="00263762"/>
    <w:rsid w:val="00263B0B"/>
    <w:rsid w:val="00263BD0"/>
    <w:rsid w:val="00264462"/>
    <w:rsid w:val="00264534"/>
    <w:rsid w:val="00264835"/>
    <w:rsid w:val="00264987"/>
    <w:rsid w:val="00264BC3"/>
    <w:rsid w:val="00264C65"/>
    <w:rsid w:val="0026508A"/>
    <w:rsid w:val="00265128"/>
    <w:rsid w:val="002652B1"/>
    <w:rsid w:val="00265EFE"/>
    <w:rsid w:val="00266014"/>
    <w:rsid w:val="00266077"/>
    <w:rsid w:val="002666D0"/>
    <w:rsid w:val="002668A1"/>
    <w:rsid w:val="00266905"/>
    <w:rsid w:val="00266C39"/>
    <w:rsid w:val="002671F6"/>
    <w:rsid w:val="00267758"/>
    <w:rsid w:val="00270437"/>
    <w:rsid w:val="0027089E"/>
    <w:rsid w:val="002719F3"/>
    <w:rsid w:val="00272146"/>
    <w:rsid w:val="0027218D"/>
    <w:rsid w:val="002727CB"/>
    <w:rsid w:val="00272829"/>
    <w:rsid w:val="00272D92"/>
    <w:rsid w:val="00272FB9"/>
    <w:rsid w:val="002732D3"/>
    <w:rsid w:val="002739DA"/>
    <w:rsid w:val="00273CE9"/>
    <w:rsid w:val="00273FB3"/>
    <w:rsid w:val="002749E0"/>
    <w:rsid w:val="00275034"/>
    <w:rsid w:val="00275042"/>
    <w:rsid w:val="00275113"/>
    <w:rsid w:val="002751A2"/>
    <w:rsid w:val="0027594A"/>
    <w:rsid w:val="00275E69"/>
    <w:rsid w:val="00276204"/>
    <w:rsid w:val="00276314"/>
    <w:rsid w:val="0027631E"/>
    <w:rsid w:val="0027638A"/>
    <w:rsid w:val="00276510"/>
    <w:rsid w:val="002767F9"/>
    <w:rsid w:val="00276C66"/>
    <w:rsid w:val="002770B1"/>
    <w:rsid w:val="00277F8D"/>
    <w:rsid w:val="0028001D"/>
    <w:rsid w:val="00280177"/>
    <w:rsid w:val="00280215"/>
    <w:rsid w:val="002804A5"/>
    <w:rsid w:val="002806D1"/>
    <w:rsid w:val="00280890"/>
    <w:rsid w:val="00280F1C"/>
    <w:rsid w:val="00281788"/>
    <w:rsid w:val="00281E5A"/>
    <w:rsid w:val="00281ED3"/>
    <w:rsid w:val="00282A7D"/>
    <w:rsid w:val="00282AAB"/>
    <w:rsid w:val="00282BC7"/>
    <w:rsid w:val="00282E04"/>
    <w:rsid w:val="00282EDE"/>
    <w:rsid w:val="0028358D"/>
    <w:rsid w:val="002840D6"/>
    <w:rsid w:val="00284127"/>
    <w:rsid w:val="002843B3"/>
    <w:rsid w:val="0028469B"/>
    <w:rsid w:val="00284823"/>
    <w:rsid w:val="00284C62"/>
    <w:rsid w:val="00284D62"/>
    <w:rsid w:val="0028527C"/>
    <w:rsid w:val="00285759"/>
    <w:rsid w:val="00286844"/>
    <w:rsid w:val="002872FA"/>
    <w:rsid w:val="00287482"/>
    <w:rsid w:val="00287667"/>
    <w:rsid w:val="00287714"/>
    <w:rsid w:val="00287A23"/>
    <w:rsid w:val="00287ACC"/>
    <w:rsid w:val="00287DE5"/>
    <w:rsid w:val="00290212"/>
    <w:rsid w:val="00290664"/>
    <w:rsid w:val="00290D7C"/>
    <w:rsid w:val="00290DC0"/>
    <w:rsid w:val="00291062"/>
    <w:rsid w:val="002910B5"/>
    <w:rsid w:val="002919A5"/>
    <w:rsid w:val="002920B2"/>
    <w:rsid w:val="00292154"/>
    <w:rsid w:val="00292375"/>
    <w:rsid w:val="00292857"/>
    <w:rsid w:val="00292982"/>
    <w:rsid w:val="00292F3E"/>
    <w:rsid w:val="00292FF0"/>
    <w:rsid w:val="00293B0C"/>
    <w:rsid w:val="00294283"/>
    <w:rsid w:val="00294AFF"/>
    <w:rsid w:val="00294BCC"/>
    <w:rsid w:val="00294E43"/>
    <w:rsid w:val="0029501B"/>
    <w:rsid w:val="0029559F"/>
    <w:rsid w:val="002965A4"/>
    <w:rsid w:val="0029675A"/>
    <w:rsid w:val="00297285"/>
    <w:rsid w:val="00297C74"/>
    <w:rsid w:val="00297C7B"/>
    <w:rsid w:val="00297EB5"/>
    <w:rsid w:val="002A02F2"/>
    <w:rsid w:val="002A054E"/>
    <w:rsid w:val="002A0652"/>
    <w:rsid w:val="002A0A35"/>
    <w:rsid w:val="002A0C8A"/>
    <w:rsid w:val="002A0E1B"/>
    <w:rsid w:val="002A138A"/>
    <w:rsid w:val="002A15DB"/>
    <w:rsid w:val="002A19FA"/>
    <w:rsid w:val="002A1F82"/>
    <w:rsid w:val="002A2217"/>
    <w:rsid w:val="002A236A"/>
    <w:rsid w:val="002A25F4"/>
    <w:rsid w:val="002A2830"/>
    <w:rsid w:val="002A28B0"/>
    <w:rsid w:val="002A2BDB"/>
    <w:rsid w:val="002A2DA9"/>
    <w:rsid w:val="002A3712"/>
    <w:rsid w:val="002A3B8E"/>
    <w:rsid w:val="002A3D4A"/>
    <w:rsid w:val="002A43FA"/>
    <w:rsid w:val="002A4E33"/>
    <w:rsid w:val="002A520B"/>
    <w:rsid w:val="002A55B4"/>
    <w:rsid w:val="002A619E"/>
    <w:rsid w:val="002A6ADA"/>
    <w:rsid w:val="002A6C88"/>
    <w:rsid w:val="002A7252"/>
    <w:rsid w:val="002A7BB1"/>
    <w:rsid w:val="002B0402"/>
    <w:rsid w:val="002B104D"/>
    <w:rsid w:val="002B148D"/>
    <w:rsid w:val="002B17B5"/>
    <w:rsid w:val="002B1C0E"/>
    <w:rsid w:val="002B1FB4"/>
    <w:rsid w:val="002B1FFA"/>
    <w:rsid w:val="002B290D"/>
    <w:rsid w:val="002B29FF"/>
    <w:rsid w:val="002B3715"/>
    <w:rsid w:val="002B3B09"/>
    <w:rsid w:val="002B3DFD"/>
    <w:rsid w:val="002B46C5"/>
    <w:rsid w:val="002B4720"/>
    <w:rsid w:val="002B4866"/>
    <w:rsid w:val="002B4AF7"/>
    <w:rsid w:val="002B4F83"/>
    <w:rsid w:val="002B5040"/>
    <w:rsid w:val="002B55F9"/>
    <w:rsid w:val="002B5677"/>
    <w:rsid w:val="002B57B2"/>
    <w:rsid w:val="002B58D4"/>
    <w:rsid w:val="002B5AB1"/>
    <w:rsid w:val="002B5BEB"/>
    <w:rsid w:val="002B5C05"/>
    <w:rsid w:val="002B68BB"/>
    <w:rsid w:val="002B6D1D"/>
    <w:rsid w:val="002B73B7"/>
    <w:rsid w:val="002B761C"/>
    <w:rsid w:val="002B7C1F"/>
    <w:rsid w:val="002B7F33"/>
    <w:rsid w:val="002C01CB"/>
    <w:rsid w:val="002C052F"/>
    <w:rsid w:val="002C0D19"/>
    <w:rsid w:val="002C0E91"/>
    <w:rsid w:val="002C0F72"/>
    <w:rsid w:val="002C0F8B"/>
    <w:rsid w:val="002C1045"/>
    <w:rsid w:val="002C11F9"/>
    <w:rsid w:val="002C13B0"/>
    <w:rsid w:val="002C1424"/>
    <w:rsid w:val="002C16B9"/>
    <w:rsid w:val="002C1BE4"/>
    <w:rsid w:val="002C1C97"/>
    <w:rsid w:val="002C1F79"/>
    <w:rsid w:val="002C33DE"/>
    <w:rsid w:val="002C36E6"/>
    <w:rsid w:val="002C3B5B"/>
    <w:rsid w:val="002C3B66"/>
    <w:rsid w:val="002C417D"/>
    <w:rsid w:val="002C4463"/>
    <w:rsid w:val="002C480E"/>
    <w:rsid w:val="002C49B6"/>
    <w:rsid w:val="002C50F9"/>
    <w:rsid w:val="002C5630"/>
    <w:rsid w:val="002C59AF"/>
    <w:rsid w:val="002C5D72"/>
    <w:rsid w:val="002C5F85"/>
    <w:rsid w:val="002C6797"/>
    <w:rsid w:val="002C6994"/>
    <w:rsid w:val="002C76D4"/>
    <w:rsid w:val="002C796A"/>
    <w:rsid w:val="002C7EC4"/>
    <w:rsid w:val="002C7FD6"/>
    <w:rsid w:val="002D00B0"/>
    <w:rsid w:val="002D0374"/>
    <w:rsid w:val="002D1A42"/>
    <w:rsid w:val="002D1AEA"/>
    <w:rsid w:val="002D200F"/>
    <w:rsid w:val="002D24A3"/>
    <w:rsid w:val="002D266A"/>
    <w:rsid w:val="002D30FC"/>
    <w:rsid w:val="002D3116"/>
    <w:rsid w:val="002D31B0"/>
    <w:rsid w:val="002D31EF"/>
    <w:rsid w:val="002D343B"/>
    <w:rsid w:val="002D3523"/>
    <w:rsid w:val="002D377F"/>
    <w:rsid w:val="002D40AD"/>
    <w:rsid w:val="002D4ABE"/>
    <w:rsid w:val="002D4CCF"/>
    <w:rsid w:val="002D4DAC"/>
    <w:rsid w:val="002D4DB1"/>
    <w:rsid w:val="002D5778"/>
    <w:rsid w:val="002D5EC9"/>
    <w:rsid w:val="002D66A8"/>
    <w:rsid w:val="002D66F4"/>
    <w:rsid w:val="002D6E15"/>
    <w:rsid w:val="002D7013"/>
    <w:rsid w:val="002D7193"/>
    <w:rsid w:val="002D727F"/>
    <w:rsid w:val="002D75BA"/>
    <w:rsid w:val="002D762A"/>
    <w:rsid w:val="002D7870"/>
    <w:rsid w:val="002D7DDB"/>
    <w:rsid w:val="002E0539"/>
    <w:rsid w:val="002E0A70"/>
    <w:rsid w:val="002E0CEB"/>
    <w:rsid w:val="002E0D43"/>
    <w:rsid w:val="002E1165"/>
    <w:rsid w:val="002E15A0"/>
    <w:rsid w:val="002E171E"/>
    <w:rsid w:val="002E1C15"/>
    <w:rsid w:val="002E205D"/>
    <w:rsid w:val="002E2185"/>
    <w:rsid w:val="002E21E1"/>
    <w:rsid w:val="002E2781"/>
    <w:rsid w:val="002E2D42"/>
    <w:rsid w:val="002E2DF6"/>
    <w:rsid w:val="002E31D7"/>
    <w:rsid w:val="002E3494"/>
    <w:rsid w:val="002E379E"/>
    <w:rsid w:val="002E39B1"/>
    <w:rsid w:val="002E3C66"/>
    <w:rsid w:val="002E427D"/>
    <w:rsid w:val="002E43B6"/>
    <w:rsid w:val="002E512A"/>
    <w:rsid w:val="002E518C"/>
    <w:rsid w:val="002E527E"/>
    <w:rsid w:val="002E57B8"/>
    <w:rsid w:val="002E5B36"/>
    <w:rsid w:val="002E61AB"/>
    <w:rsid w:val="002E6B18"/>
    <w:rsid w:val="002E6E5C"/>
    <w:rsid w:val="002E705A"/>
    <w:rsid w:val="002E77E7"/>
    <w:rsid w:val="002E788F"/>
    <w:rsid w:val="002E7955"/>
    <w:rsid w:val="002E7B70"/>
    <w:rsid w:val="002E7FB4"/>
    <w:rsid w:val="002F0083"/>
    <w:rsid w:val="002F02F4"/>
    <w:rsid w:val="002F033A"/>
    <w:rsid w:val="002F1099"/>
    <w:rsid w:val="002F12CA"/>
    <w:rsid w:val="002F15DC"/>
    <w:rsid w:val="002F17B3"/>
    <w:rsid w:val="002F181B"/>
    <w:rsid w:val="002F1BE1"/>
    <w:rsid w:val="002F1DF1"/>
    <w:rsid w:val="002F1F7C"/>
    <w:rsid w:val="002F21FD"/>
    <w:rsid w:val="002F220E"/>
    <w:rsid w:val="002F2636"/>
    <w:rsid w:val="002F2E45"/>
    <w:rsid w:val="002F3118"/>
    <w:rsid w:val="002F3176"/>
    <w:rsid w:val="002F35C5"/>
    <w:rsid w:val="002F4089"/>
    <w:rsid w:val="002F4A1D"/>
    <w:rsid w:val="002F4AD8"/>
    <w:rsid w:val="002F4DE6"/>
    <w:rsid w:val="002F56ED"/>
    <w:rsid w:val="002F5E6C"/>
    <w:rsid w:val="002F63B3"/>
    <w:rsid w:val="002F6723"/>
    <w:rsid w:val="002F6989"/>
    <w:rsid w:val="002F69E0"/>
    <w:rsid w:val="002F6D9F"/>
    <w:rsid w:val="002F707F"/>
    <w:rsid w:val="002F761A"/>
    <w:rsid w:val="002F7881"/>
    <w:rsid w:val="002F79A2"/>
    <w:rsid w:val="002F7A0D"/>
    <w:rsid w:val="002F7AC5"/>
    <w:rsid w:val="003008ED"/>
    <w:rsid w:val="00300BCC"/>
    <w:rsid w:val="00301561"/>
    <w:rsid w:val="003015E8"/>
    <w:rsid w:val="0030162D"/>
    <w:rsid w:val="00301A31"/>
    <w:rsid w:val="00301A81"/>
    <w:rsid w:val="00301F99"/>
    <w:rsid w:val="003029AA"/>
    <w:rsid w:val="003029CC"/>
    <w:rsid w:val="00302AE7"/>
    <w:rsid w:val="003033B8"/>
    <w:rsid w:val="003034BE"/>
    <w:rsid w:val="003037CD"/>
    <w:rsid w:val="00304495"/>
    <w:rsid w:val="003044E0"/>
    <w:rsid w:val="00304895"/>
    <w:rsid w:val="00304A78"/>
    <w:rsid w:val="00304A91"/>
    <w:rsid w:val="00304F46"/>
    <w:rsid w:val="00305582"/>
    <w:rsid w:val="00305E97"/>
    <w:rsid w:val="003066C8"/>
    <w:rsid w:val="003067F4"/>
    <w:rsid w:val="00306FD1"/>
    <w:rsid w:val="0030722E"/>
    <w:rsid w:val="0031011C"/>
    <w:rsid w:val="003104EE"/>
    <w:rsid w:val="00310564"/>
    <w:rsid w:val="00310A04"/>
    <w:rsid w:val="00310DA2"/>
    <w:rsid w:val="00311D83"/>
    <w:rsid w:val="0031203C"/>
    <w:rsid w:val="003120CA"/>
    <w:rsid w:val="0031341C"/>
    <w:rsid w:val="0031379D"/>
    <w:rsid w:val="00313FB8"/>
    <w:rsid w:val="003142CC"/>
    <w:rsid w:val="00314581"/>
    <w:rsid w:val="00314D15"/>
    <w:rsid w:val="00314E1A"/>
    <w:rsid w:val="0031509F"/>
    <w:rsid w:val="003152E1"/>
    <w:rsid w:val="003153BB"/>
    <w:rsid w:val="0031586D"/>
    <w:rsid w:val="003158BB"/>
    <w:rsid w:val="00315DD4"/>
    <w:rsid w:val="00315E20"/>
    <w:rsid w:val="00315E62"/>
    <w:rsid w:val="00315F3E"/>
    <w:rsid w:val="00316763"/>
    <w:rsid w:val="0031735E"/>
    <w:rsid w:val="00317370"/>
    <w:rsid w:val="003174B2"/>
    <w:rsid w:val="00317E91"/>
    <w:rsid w:val="00317ED9"/>
    <w:rsid w:val="0032014E"/>
    <w:rsid w:val="0032040D"/>
    <w:rsid w:val="003206AE"/>
    <w:rsid w:val="00320A7B"/>
    <w:rsid w:val="00320DA1"/>
    <w:rsid w:val="0032149D"/>
    <w:rsid w:val="003216BB"/>
    <w:rsid w:val="0032181D"/>
    <w:rsid w:val="00321AA6"/>
    <w:rsid w:val="0032219D"/>
    <w:rsid w:val="003222D9"/>
    <w:rsid w:val="0032259E"/>
    <w:rsid w:val="00322720"/>
    <w:rsid w:val="00322A59"/>
    <w:rsid w:val="00322F11"/>
    <w:rsid w:val="0032304A"/>
    <w:rsid w:val="0032345D"/>
    <w:rsid w:val="00323E42"/>
    <w:rsid w:val="00324127"/>
    <w:rsid w:val="003242AD"/>
    <w:rsid w:val="00324BE1"/>
    <w:rsid w:val="00324CC7"/>
    <w:rsid w:val="00324D32"/>
    <w:rsid w:val="0032522A"/>
    <w:rsid w:val="00325F07"/>
    <w:rsid w:val="0032627F"/>
    <w:rsid w:val="003263AC"/>
    <w:rsid w:val="00326BEB"/>
    <w:rsid w:val="00330272"/>
    <w:rsid w:val="00330316"/>
    <w:rsid w:val="003307C0"/>
    <w:rsid w:val="00330B21"/>
    <w:rsid w:val="00331559"/>
    <w:rsid w:val="0033174A"/>
    <w:rsid w:val="00331B1B"/>
    <w:rsid w:val="00331B8C"/>
    <w:rsid w:val="00331D65"/>
    <w:rsid w:val="003323E9"/>
    <w:rsid w:val="0033258F"/>
    <w:rsid w:val="00332968"/>
    <w:rsid w:val="00332E3D"/>
    <w:rsid w:val="0033362B"/>
    <w:rsid w:val="003336BC"/>
    <w:rsid w:val="003337F9"/>
    <w:rsid w:val="0033397D"/>
    <w:rsid w:val="00333A9E"/>
    <w:rsid w:val="00333BF0"/>
    <w:rsid w:val="00333C6F"/>
    <w:rsid w:val="003341F8"/>
    <w:rsid w:val="0033436A"/>
    <w:rsid w:val="00334490"/>
    <w:rsid w:val="00334B9D"/>
    <w:rsid w:val="00334DB7"/>
    <w:rsid w:val="00335020"/>
    <w:rsid w:val="003350C1"/>
    <w:rsid w:val="00335693"/>
    <w:rsid w:val="00335B06"/>
    <w:rsid w:val="00335E5D"/>
    <w:rsid w:val="003361A4"/>
    <w:rsid w:val="00336904"/>
    <w:rsid w:val="0033701D"/>
    <w:rsid w:val="00337745"/>
    <w:rsid w:val="00337861"/>
    <w:rsid w:val="00337AEB"/>
    <w:rsid w:val="00337B96"/>
    <w:rsid w:val="00337EB8"/>
    <w:rsid w:val="00340519"/>
    <w:rsid w:val="00340A8E"/>
    <w:rsid w:val="00340C93"/>
    <w:rsid w:val="00340F21"/>
    <w:rsid w:val="00341607"/>
    <w:rsid w:val="003417A4"/>
    <w:rsid w:val="003421A3"/>
    <w:rsid w:val="00342B2B"/>
    <w:rsid w:val="00342B93"/>
    <w:rsid w:val="00343238"/>
    <w:rsid w:val="00343C0C"/>
    <w:rsid w:val="00343EA9"/>
    <w:rsid w:val="003445A3"/>
    <w:rsid w:val="00344F21"/>
    <w:rsid w:val="003450B2"/>
    <w:rsid w:val="00345A53"/>
    <w:rsid w:val="00346128"/>
    <w:rsid w:val="003463ED"/>
    <w:rsid w:val="00346413"/>
    <w:rsid w:val="00346427"/>
    <w:rsid w:val="0034684E"/>
    <w:rsid w:val="00346A6F"/>
    <w:rsid w:val="00346EB1"/>
    <w:rsid w:val="00347154"/>
    <w:rsid w:val="00347667"/>
    <w:rsid w:val="00347784"/>
    <w:rsid w:val="003477B8"/>
    <w:rsid w:val="00347957"/>
    <w:rsid w:val="00347C71"/>
    <w:rsid w:val="00347E36"/>
    <w:rsid w:val="003504AB"/>
    <w:rsid w:val="0035075D"/>
    <w:rsid w:val="003509B7"/>
    <w:rsid w:val="00350CA3"/>
    <w:rsid w:val="00350E43"/>
    <w:rsid w:val="00350EDC"/>
    <w:rsid w:val="0035104A"/>
    <w:rsid w:val="003518D6"/>
    <w:rsid w:val="00352115"/>
    <w:rsid w:val="00352370"/>
    <w:rsid w:val="003524F4"/>
    <w:rsid w:val="003529E6"/>
    <w:rsid w:val="00352B06"/>
    <w:rsid w:val="00352CB5"/>
    <w:rsid w:val="00352ED7"/>
    <w:rsid w:val="00353512"/>
    <w:rsid w:val="0035395D"/>
    <w:rsid w:val="00353FB8"/>
    <w:rsid w:val="0035452F"/>
    <w:rsid w:val="00354651"/>
    <w:rsid w:val="00354AD9"/>
    <w:rsid w:val="00354DA4"/>
    <w:rsid w:val="00354F53"/>
    <w:rsid w:val="0035505D"/>
    <w:rsid w:val="00355120"/>
    <w:rsid w:val="00355392"/>
    <w:rsid w:val="003559EF"/>
    <w:rsid w:val="00355E18"/>
    <w:rsid w:val="0035648A"/>
    <w:rsid w:val="00356C52"/>
    <w:rsid w:val="00356CE0"/>
    <w:rsid w:val="00356F75"/>
    <w:rsid w:val="003574B8"/>
    <w:rsid w:val="00357840"/>
    <w:rsid w:val="00357B6E"/>
    <w:rsid w:val="00357C5E"/>
    <w:rsid w:val="00360647"/>
    <w:rsid w:val="00360859"/>
    <w:rsid w:val="00360A76"/>
    <w:rsid w:val="00360EB8"/>
    <w:rsid w:val="00360FD1"/>
    <w:rsid w:val="00361117"/>
    <w:rsid w:val="00361748"/>
    <w:rsid w:val="00361793"/>
    <w:rsid w:val="00361B84"/>
    <w:rsid w:val="00361D58"/>
    <w:rsid w:val="00361EA3"/>
    <w:rsid w:val="00362014"/>
    <w:rsid w:val="00362343"/>
    <w:rsid w:val="00362487"/>
    <w:rsid w:val="00362825"/>
    <w:rsid w:val="003629D4"/>
    <w:rsid w:val="00362A59"/>
    <w:rsid w:val="00362E27"/>
    <w:rsid w:val="0036322F"/>
    <w:rsid w:val="003633E1"/>
    <w:rsid w:val="0036375C"/>
    <w:rsid w:val="00363890"/>
    <w:rsid w:val="00363D41"/>
    <w:rsid w:val="00364291"/>
    <w:rsid w:val="0036456C"/>
    <w:rsid w:val="0036466A"/>
    <w:rsid w:val="00364B58"/>
    <w:rsid w:val="00364BD9"/>
    <w:rsid w:val="00364C0C"/>
    <w:rsid w:val="00364C83"/>
    <w:rsid w:val="003650E8"/>
    <w:rsid w:val="00365618"/>
    <w:rsid w:val="0036632B"/>
    <w:rsid w:val="00366A20"/>
    <w:rsid w:val="00366DE5"/>
    <w:rsid w:val="003676BA"/>
    <w:rsid w:val="00367771"/>
    <w:rsid w:val="0036789B"/>
    <w:rsid w:val="00367B66"/>
    <w:rsid w:val="00367BE5"/>
    <w:rsid w:val="003705E3"/>
    <w:rsid w:val="003706D9"/>
    <w:rsid w:val="003706DA"/>
    <w:rsid w:val="00370AE8"/>
    <w:rsid w:val="00370F0C"/>
    <w:rsid w:val="003714D0"/>
    <w:rsid w:val="003714DE"/>
    <w:rsid w:val="003717AA"/>
    <w:rsid w:val="00371E42"/>
    <w:rsid w:val="0037204C"/>
    <w:rsid w:val="0037234C"/>
    <w:rsid w:val="003723EC"/>
    <w:rsid w:val="003723F9"/>
    <w:rsid w:val="003726A1"/>
    <w:rsid w:val="00373511"/>
    <w:rsid w:val="003735B9"/>
    <w:rsid w:val="00374172"/>
    <w:rsid w:val="003744CE"/>
    <w:rsid w:val="00374CEA"/>
    <w:rsid w:val="00374D1D"/>
    <w:rsid w:val="00374FC5"/>
    <w:rsid w:val="003750A3"/>
    <w:rsid w:val="003754C5"/>
    <w:rsid w:val="003754EA"/>
    <w:rsid w:val="00375BBC"/>
    <w:rsid w:val="00375CEC"/>
    <w:rsid w:val="003760C2"/>
    <w:rsid w:val="00376253"/>
    <w:rsid w:val="003762D8"/>
    <w:rsid w:val="00376467"/>
    <w:rsid w:val="003764AF"/>
    <w:rsid w:val="00376574"/>
    <w:rsid w:val="00376D1F"/>
    <w:rsid w:val="00376D59"/>
    <w:rsid w:val="00376F1D"/>
    <w:rsid w:val="00377287"/>
    <w:rsid w:val="0037738D"/>
    <w:rsid w:val="00377A02"/>
    <w:rsid w:val="00377C3C"/>
    <w:rsid w:val="00380782"/>
    <w:rsid w:val="00380830"/>
    <w:rsid w:val="00380AD5"/>
    <w:rsid w:val="00380C20"/>
    <w:rsid w:val="00380CDB"/>
    <w:rsid w:val="003810D6"/>
    <w:rsid w:val="0038198E"/>
    <w:rsid w:val="00381CC6"/>
    <w:rsid w:val="0038220A"/>
    <w:rsid w:val="00382C7E"/>
    <w:rsid w:val="00382F19"/>
    <w:rsid w:val="00382F27"/>
    <w:rsid w:val="00383509"/>
    <w:rsid w:val="00383B45"/>
    <w:rsid w:val="00383C01"/>
    <w:rsid w:val="00383C33"/>
    <w:rsid w:val="00383C62"/>
    <w:rsid w:val="00384182"/>
    <w:rsid w:val="003841D2"/>
    <w:rsid w:val="00384340"/>
    <w:rsid w:val="003845B9"/>
    <w:rsid w:val="00384759"/>
    <w:rsid w:val="00384E5C"/>
    <w:rsid w:val="0038530B"/>
    <w:rsid w:val="0038547F"/>
    <w:rsid w:val="00385485"/>
    <w:rsid w:val="0038554C"/>
    <w:rsid w:val="00385858"/>
    <w:rsid w:val="00385BA9"/>
    <w:rsid w:val="00385CED"/>
    <w:rsid w:val="00385D64"/>
    <w:rsid w:val="00385E28"/>
    <w:rsid w:val="00385F6B"/>
    <w:rsid w:val="003866FB"/>
    <w:rsid w:val="00386D87"/>
    <w:rsid w:val="00386E2A"/>
    <w:rsid w:val="00386E31"/>
    <w:rsid w:val="00387053"/>
    <w:rsid w:val="003877FE"/>
    <w:rsid w:val="00387D9F"/>
    <w:rsid w:val="00390813"/>
    <w:rsid w:val="00390A7E"/>
    <w:rsid w:val="00390CF4"/>
    <w:rsid w:val="00391076"/>
    <w:rsid w:val="0039124A"/>
    <w:rsid w:val="003912B3"/>
    <w:rsid w:val="003913CE"/>
    <w:rsid w:val="003918F7"/>
    <w:rsid w:val="00391A41"/>
    <w:rsid w:val="00391A91"/>
    <w:rsid w:val="00391D70"/>
    <w:rsid w:val="00392309"/>
    <w:rsid w:val="00392593"/>
    <w:rsid w:val="003930A3"/>
    <w:rsid w:val="003931EE"/>
    <w:rsid w:val="0039359F"/>
    <w:rsid w:val="00393D85"/>
    <w:rsid w:val="0039451E"/>
    <w:rsid w:val="003945DB"/>
    <w:rsid w:val="00394A3F"/>
    <w:rsid w:val="00394BEA"/>
    <w:rsid w:val="003950EF"/>
    <w:rsid w:val="0039556B"/>
    <w:rsid w:val="00395A3E"/>
    <w:rsid w:val="00395B75"/>
    <w:rsid w:val="00395BF3"/>
    <w:rsid w:val="00395C10"/>
    <w:rsid w:val="00395C27"/>
    <w:rsid w:val="00396312"/>
    <w:rsid w:val="00396A70"/>
    <w:rsid w:val="00396C94"/>
    <w:rsid w:val="0039720F"/>
    <w:rsid w:val="003973D7"/>
    <w:rsid w:val="00397F7B"/>
    <w:rsid w:val="003A01C6"/>
    <w:rsid w:val="003A0261"/>
    <w:rsid w:val="003A043D"/>
    <w:rsid w:val="003A0562"/>
    <w:rsid w:val="003A0E20"/>
    <w:rsid w:val="003A0E2D"/>
    <w:rsid w:val="003A10EE"/>
    <w:rsid w:val="003A13BC"/>
    <w:rsid w:val="003A1ADA"/>
    <w:rsid w:val="003A2762"/>
    <w:rsid w:val="003A2948"/>
    <w:rsid w:val="003A2B08"/>
    <w:rsid w:val="003A2E76"/>
    <w:rsid w:val="003A32C0"/>
    <w:rsid w:val="003A3591"/>
    <w:rsid w:val="003A3734"/>
    <w:rsid w:val="003A39F2"/>
    <w:rsid w:val="003A3EBD"/>
    <w:rsid w:val="003A3F0A"/>
    <w:rsid w:val="003A47C8"/>
    <w:rsid w:val="003A47DB"/>
    <w:rsid w:val="003A4934"/>
    <w:rsid w:val="003A4C98"/>
    <w:rsid w:val="003A4F3F"/>
    <w:rsid w:val="003A533D"/>
    <w:rsid w:val="003A5391"/>
    <w:rsid w:val="003A602E"/>
    <w:rsid w:val="003A6394"/>
    <w:rsid w:val="003A67B4"/>
    <w:rsid w:val="003A6956"/>
    <w:rsid w:val="003A6997"/>
    <w:rsid w:val="003A6A18"/>
    <w:rsid w:val="003A6BFA"/>
    <w:rsid w:val="003A6FCF"/>
    <w:rsid w:val="003A72BB"/>
    <w:rsid w:val="003A7480"/>
    <w:rsid w:val="003A74B4"/>
    <w:rsid w:val="003A78D5"/>
    <w:rsid w:val="003B04E8"/>
    <w:rsid w:val="003B0778"/>
    <w:rsid w:val="003B0933"/>
    <w:rsid w:val="003B0CB6"/>
    <w:rsid w:val="003B0F34"/>
    <w:rsid w:val="003B19A7"/>
    <w:rsid w:val="003B1CF6"/>
    <w:rsid w:val="003B1DA7"/>
    <w:rsid w:val="003B23FF"/>
    <w:rsid w:val="003B2465"/>
    <w:rsid w:val="003B25A0"/>
    <w:rsid w:val="003B2618"/>
    <w:rsid w:val="003B2911"/>
    <w:rsid w:val="003B2951"/>
    <w:rsid w:val="003B2C5E"/>
    <w:rsid w:val="003B3F8A"/>
    <w:rsid w:val="003B4139"/>
    <w:rsid w:val="003B448B"/>
    <w:rsid w:val="003B49C2"/>
    <w:rsid w:val="003B520B"/>
    <w:rsid w:val="003B5778"/>
    <w:rsid w:val="003B64EE"/>
    <w:rsid w:val="003B68C2"/>
    <w:rsid w:val="003B6FBF"/>
    <w:rsid w:val="003B7179"/>
    <w:rsid w:val="003B744E"/>
    <w:rsid w:val="003B7ABC"/>
    <w:rsid w:val="003B7BB2"/>
    <w:rsid w:val="003C0881"/>
    <w:rsid w:val="003C0A3A"/>
    <w:rsid w:val="003C0AD4"/>
    <w:rsid w:val="003C0B2D"/>
    <w:rsid w:val="003C0B4A"/>
    <w:rsid w:val="003C0BDE"/>
    <w:rsid w:val="003C15A7"/>
    <w:rsid w:val="003C1A16"/>
    <w:rsid w:val="003C1ADE"/>
    <w:rsid w:val="003C1C9D"/>
    <w:rsid w:val="003C201C"/>
    <w:rsid w:val="003C227A"/>
    <w:rsid w:val="003C22AA"/>
    <w:rsid w:val="003C2897"/>
    <w:rsid w:val="003C29A4"/>
    <w:rsid w:val="003C322D"/>
    <w:rsid w:val="003C37A2"/>
    <w:rsid w:val="003C3894"/>
    <w:rsid w:val="003C397E"/>
    <w:rsid w:val="003C3CDA"/>
    <w:rsid w:val="003C3FAB"/>
    <w:rsid w:val="003C3FBD"/>
    <w:rsid w:val="003C4229"/>
    <w:rsid w:val="003C429F"/>
    <w:rsid w:val="003C454E"/>
    <w:rsid w:val="003C4737"/>
    <w:rsid w:val="003C49AA"/>
    <w:rsid w:val="003C4A99"/>
    <w:rsid w:val="003C4BFD"/>
    <w:rsid w:val="003C4E0C"/>
    <w:rsid w:val="003C5268"/>
    <w:rsid w:val="003C535A"/>
    <w:rsid w:val="003C57A6"/>
    <w:rsid w:val="003C5D1A"/>
    <w:rsid w:val="003C5FB0"/>
    <w:rsid w:val="003C63F7"/>
    <w:rsid w:val="003C77E4"/>
    <w:rsid w:val="003C7856"/>
    <w:rsid w:val="003C7A5D"/>
    <w:rsid w:val="003D028D"/>
    <w:rsid w:val="003D0B04"/>
    <w:rsid w:val="003D0C04"/>
    <w:rsid w:val="003D107C"/>
    <w:rsid w:val="003D15CD"/>
    <w:rsid w:val="003D19D7"/>
    <w:rsid w:val="003D1BE3"/>
    <w:rsid w:val="003D1C67"/>
    <w:rsid w:val="003D2091"/>
    <w:rsid w:val="003D21F3"/>
    <w:rsid w:val="003D22B2"/>
    <w:rsid w:val="003D25B4"/>
    <w:rsid w:val="003D29B6"/>
    <w:rsid w:val="003D2A47"/>
    <w:rsid w:val="003D2EAB"/>
    <w:rsid w:val="003D36DC"/>
    <w:rsid w:val="003D3822"/>
    <w:rsid w:val="003D3CF2"/>
    <w:rsid w:val="003D3EFE"/>
    <w:rsid w:val="003D3F17"/>
    <w:rsid w:val="003D4208"/>
    <w:rsid w:val="003D4471"/>
    <w:rsid w:val="003D48F5"/>
    <w:rsid w:val="003D4B03"/>
    <w:rsid w:val="003D4EB8"/>
    <w:rsid w:val="003D538F"/>
    <w:rsid w:val="003D54A1"/>
    <w:rsid w:val="003D5875"/>
    <w:rsid w:val="003D5997"/>
    <w:rsid w:val="003D5A5F"/>
    <w:rsid w:val="003D5EEC"/>
    <w:rsid w:val="003D5F76"/>
    <w:rsid w:val="003D612B"/>
    <w:rsid w:val="003D6841"/>
    <w:rsid w:val="003D71AC"/>
    <w:rsid w:val="003D742B"/>
    <w:rsid w:val="003E0587"/>
    <w:rsid w:val="003E0734"/>
    <w:rsid w:val="003E092C"/>
    <w:rsid w:val="003E0C1E"/>
    <w:rsid w:val="003E10D3"/>
    <w:rsid w:val="003E123B"/>
    <w:rsid w:val="003E17EB"/>
    <w:rsid w:val="003E1AFC"/>
    <w:rsid w:val="003E1B13"/>
    <w:rsid w:val="003E1BB2"/>
    <w:rsid w:val="003E22AA"/>
    <w:rsid w:val="003E230B"/>
    <w:rsid w:val="003E2C5C"/>
    <w:rsid w:val="003E2D77"/>
    <w:rsid w:val="003E3140"/>
    <w:rsid w:val="003E3489"/>
    <w:rsid w:val="003E3966"/>
    <w:rsid w:val="003E3F31"/>
    <w:rsid w:val="003E4CD8"/>
    <w:rsid w:val="003E4E8C"/>
    <w:rsid w:val="003E509C"/>
    <w:rsid w:val="003E512F"/>
    <w:rsid w:val="003E547D"/>
    <w:rsid w:val="003E54B8"/>
    <w:rsid w:val="003E57E1"/>
    <w:rsid w:val="003E65AB"/>
    <w:rsid w:val="003E6B65"/>
    <w:rsid w:val="003E6CB0"/>
    <w:rsid w:val="003E6ED7"/>
    <w:rsid w:val="003E7467"/>
    <w:rsid w:val="003E7916"/>
    <w:rsid w:val="003E7BF6"/>
    <w:rsid w:val="003F0BD7"/>
    <w:rsid w:val="003F2E83"/>
    <w:rsid w:val="003F3489"/>
    <w:rsid w:val="003F3653"/>
    <w:rsid w:val="003F3677"/>
    <w:rsid w:val="003F3A11"/>
    <w:rsid w:val="003F43E5"/>
    <w:rsid w:val="003F46AA"/>
    <w:rsid w:val="003F4B77"/>
    <w:rsid w:val="003F4EED"/>
    <w:rsid w:val="003F5427"/>
    <w:rsid w:val="003F5C85"/>
    <w:rsid w:val="003F6A14"/>
    <w:rsid w:val="003F6EBE"/>
    <w:rsid w:val="003F76F9"/>
    <w:rsid w:val="003F77A2"/>
    <w:rsid w:val="003F7989"/>
    <w:rsid w:val="003F7B9F"/>
    <w:rsid w:val="003F7C22"/>
    <w:rsid w:val="00400271"/>
    <w:rsid w:val="00400311"/>
    <w:rsid w:val="00400763"/>
    <w:rsid w:val="00400AB4"/>
    <w:rsid w:val="00401063"/>
    <w:rsid w:val="004012BD"/>
    <w:rsid w:val="0040136D"/>
    <w:rsid w:val="00401EA4"/>
    <w:rsid w:val="0040234D"/>
    <w:rsid w:val="00402601"/>
    <w:rsid w:val="0040319C"/>
    <w:rsid w:val="004043EE"/>
    <w:rsid w:val="0040489E"/>
    <w:rsid w:val="00404B09"/>
    <w:rsid w:val="00404BB1"/>
    <w:rsid w:val="00404D9F"/>
    <w:rsid w:val="00404E91"/>
    <w:rsid w:val="004051E4"/>
    <w:rsid w:val="0040542C"/>
    <w:rsid w:val="0040563D"/>
    <w:rsid w:val="004056EB"/>
    <w:rsid w:val="0040594A"/>
    <w:rsid w:val="00405DE9"/>
    <w:rsid w:val="00406158"/>
    <w:rsid w:val="00406291"/>
    <w:rsid w:val="00406650"/>
    <w:rsid w:val="00406C33"/>
    <w:rsid w:val="004073CD"/>
    <w:rsid w:val="00407B1E"/>
    <w:rsid w:val="00407DB6"/>
    <w:rsid w:val="00407E95"/>
    <w:rsid w:val="00407F99"/>
    <w:rsid w:val="00407FA1"/>
    <w:rsid w:val="00410AB1"/>
    <w:rsid w:val="00410ECF"/>
    <w:rsid w:val="004112C6"/>
    <w:rsid w:val="004113D2"/>
    <w:rsid w:val="00411569"/>
    <w:rsid w:val="00411685"/>
    <w:rsid w:val="00411809"/>
    <w:rsid w:val="0041195B"/>
    <w:rsid w:val="00411AD8"/>
    <w:rsid w:val="00412186"/>
    <w:rsid w:val="0041245A"/>
    <w:rsid w:val="00413608"/>
    <w:rsid w:val="004139F1"/>
    <w:rsid w:val="00413A89"/>
    <w:rsid w:val="00413BAD"/>
    <w:rsid w:val="0041420A"/>
    <w:rsid w:val="00414524"/>
    <w:rsid w:val="00414717"/>
    <w:rsid w:val="00414AC8"/>
    <w:rsid w:val="00414C01"/>
    <w:rsid w:val="00415437"/>
    <w:rsid w:val="00415562"/>
    <w:rsid w:val="004159D6"/>
    <w:rsid w:val="00415CBF"/>
    <w:rsid w:val="00416399"/>
    <w:rsid w:val="00416413"/>
    <w:rsid w:val="004164C7"/>
    <w:rsid w:val="00416743"/>
    <w:rsid w:val="00416794"/>
    <w:rsid w:val="00416D60"/>
    <w:rsid w:val="00417290"/>
    <w:rsid w:val="004172D1"/>
    <w:rsid w:val="0041787E"/>
    <w:rsid w:val="00417A73"/>
    <w:rsid w:val="00420C84"/>
    <w:rsid w:val="0042128A"/>
    <w:rsid w:val="0042185E"/>
    <w:rsid w:val="0042194C"/>
    <w:rsid w:val="00421A21"/>
    <w:rsid w:val="00421BBB"/>
    <w:rsid w:val="00421DE1"/>
    <w:rsid w:val="00421FA4"/>
    <w:rsid w:val="0042210A"/>
    <w:rsid w:val="0042259E"/>
    <w:rsid w:val="0042278A"/>
    <w:rsid w:val="00422868"/>
    <w:rsid w:val="004228C8"/>
    <w:rsid w:val="00422F1C"/>
    <w:rsid w:val="00423E02"/>
    <w:rsid w:val="00424428"/>
    <w:rsid w:val="004245E4"/>
    <w:rsid w:val="00424C4E"/>
    <w:rsid w:val="004264FA"/>
    <w:rsid w:val="0042679A"/>
    <w:rsid w:val="004267C8"/>
    <w:rsid w:val="00426FBD"/>
    <w:rsid w:val="004271E6"/>
    <w:rsid w:val="00427209"/>
    <w:rsid w:val="00427621"/>
    <w:rsid w:val="00427956"/>
    <w:rsid w:val="004279FB"/>
    <w:rsid w:val="00427F87"/>
    <w:rsid w:val="004300BE"/>
    <w:rsid w:val="0043028D"/>
    <w:rsid w:val="004306D6"/>
    <w:rsid w:val="004307B4"/>
    <w:rsid w:val="004312A9"/>
    <w:rsid w:val="0043168E"/>
    <w:rsid w:val="0043168F"/>
    <w:rsid w:val="00431912"/>
    <w:rsid w:val="00431BCF"/>
    <w:rsid w:val="00431C9E"/>
    <w:rsid w:val="0043201E"/>
    <w:rsid w:val="004320F0"/>
    <w:rsid w:val="0043245E"/>
    <w:rsid w:val="00432C1C"/>
    <w:rsid w:val="0043355D"/>
    <w:rsid w:val="004337ED"/>
    <w:rsid w:val="00433DB0"/>
    <w:rsid w:val="00433F9D"/>
    <w:rsid w:val="00434C18"/>
    <w:rsid w:val="00434D65"/>
    <w:rsid w:val="00434DC0"/>
    <w:rsid w:val="0043556D"/>
    <w:rsid w:val="00435A5E"/>
    <w:rsid w:val="00435DDF"/>
    <w:rsid w:val="004362DC"/>
    <w:rsid w:val="0043672C"/>
    <w:rsid w:val="00436C3A"/>
    <w:rsid w:val="004371B7"/>
    <w:rsid w:val="0044038A"/>
    <w:rsid w:val="004404EF"/>
    <w:rsid w:val="00440728"/>
    <w:rsid w:val="0044107B"/>
    <w:rsid w:val="004415A4"/>
    <w:rsid w:val="004415C4"/>
    <w:rsid w:val="004425F4"/>
    <w:rsid w:val="004427B6"/>
    <w:rsid w:val="004429D7"/>
    <w:rsid w:val="00442A15"/>
    <w:rsid w:val="00442A95"/>
    <w:rsid w:val="00442C6B"/>
    <w:rsid w:val="00442F51"/>
    <w:rsid w:val="00442FCE"/>
    <w:rsid w:val="00443008"/>
    <w:rsid w:val="00443578"/>
    <w:rsid w:val="004435A8"/>
    <w:rsid w:val="004448B1"/>
    <w:rsid w:val="00444A5B"/>
    <w:rsid w:val="00444C24"/>
    <w:rsid w:val="00444D85"/>
    <w:rsid w:val="004453D1"/>
    <w:rsid w:val="00445DF3"/>
    <w:rsid w:val="00445F53"/>
    <w:rsid w:val="00446582"/>
    <w:rsid w:val="0044746A"/>
    <w:rsid w:val="00447567"/>
    <w:rsid w:val="00447A0F"/>
    <w:rsid w:val="00447DBA"/>
    <w:rsid w:val="00450D71"/>
    <w:rsid w:val="004514AD"/>
    <w:rsid w:val="004524B4"/>
    <w:rsid w:val="00452ADC"/>
    <w:rsid w:val="0045313A"/>
    <w:rsid w:val="0045386D"/>
    <w:rsid w:val="00453A2D"/>
    <w:rsid w:val="00453B6C"/>
    <w:rsid w:val="00453D33"/>
    <w:rsid w:val="00453ED1"/>
    <w:rsid w:val="00454521"/>
    <w:rsid w:val="00454CE1"/>
    <w:rsid w:val="00454E2C"/>
    <w:rsid w:val="00454F40"/>
    <w:rsid w:val="00455A72"/>
    <w:rsid w:val="0045628C"/>
    <w:rsid w:val="00456B1C"/>
    <w:rsid w:val="00456FFD"/>
    <w:rsid w:val="0045702F"/>
    <w:rsid w:val="004571A4"/>
    <w:rsid w:val="004573AD"/>
    <w:rsid w:val="0045758D"/>
    <w:rsid w:val="004600CD"/>
    <w:rsid w:val="00460889"/>
    <w:rsid w:val="00461B07"/>
    <w:rsid w:val="00461D46"/>
    <w:rsid w:val="004620A9"/>
    <w:rsid w:val="00462689"/>
    <w:rsid w:val="004628C7"/>
    <w:rsid w:val="00462904"/>
    <w:rsid w:val="004631B9"/>
    <w:rsid w:val="00463A2E"/>
    <w:rsid w:val="00463BEA"/>
    <w:rsid w:val="004654B7"/>
    <w:rsid w:val="004654C6"/>
    <w:rsid w:val="00465809"/>
    <w:rsid w:val="00465837"/>
    <w:rsid w:val="00465867"/>
    <w:rsid w:val="004659CC"/>
    <w:rsid w:val="00465DA5"/>
    <w:rsid w:val="00465F14"/>
    <w:rsid w:val="00465F45"/>
    <w:rsid w:val="0046637D"/>
    <w:rsid w:val="00466404"/>
    <w:rsid w:val="00466D47"/>
    <w:rsid w:val="004676B0"/>
    <w:rsid w:val="004678C5"/>
    <w:rsid w:val="00470B0E"/>
    <w:rsid w:val="00470D31"/>
    <w:rsid w:val="004711FF"/>
    <w:rsid w:val="0047143C"/>
    <w:rsid w:val="00471970"/>
    <w:rsid w:val="00472062"/>
    <w:rsid w:val="004720B2"/>
    <w:rsid w:val="004727B0"/>
    <w:rsid w:val="00472D38"/>
    <w:rsid w:val="00472DB7"/>
    <w:rsid w:val="00472E6B"/>
    <w:rsid w:val="00472F05"/>
    <w:rsid w:val="00472F1C"/>
    <w:rsid w:val="00473264"/>
    <w:rsid w:val="004741A3"/>
    <w:rsid w:val="004743E6"/>
    <w:rsid w:val="00474437"/>
    <w:rsid w:val="004747BC"/>
    <w:rsid w:val="00474C2A"/>
    <w:rsid w:val="00474F78"/>
    <w:rsid w:val="004753DF"/>
    <w:rsid w:val="004760BF"/>
    <w:rsid w:val="00476609"/>
    <w:rsid w:val="004766D7"/>
    <w:rsid w:val="0047695B"/>
    <w:rsid w:val="00476A7F"/>
    <w:rsid w:val="00476E29"/>
    <w:rsid w:val="00476FF7"/>
    <w:rsid w:val="004771EE"/>
    <w:rsid w:val="004773BE"/>
    <w:rsid w:val="004776D4"/>
    <w:rsid w:val="00477AF5"/>
    <w:rsid w:val="00477D10"/>
    <w:rsid w:val="00477F2D"/>
    <w:rsid w:val="00480322"/>
    <w:rsid w:val="004806D8"/>
    <w:rsid w:val="00480CEE"/>
    <w:rsid w:val="00480D90"/>
    <w:rsid w:val="004813ED"/>
    <w:rsid w:val="0048163B"/>
    <w:rsid w:val="00481704"/>
    <w:rsid w:val="0048232C"/>
    <w:rsid w:val="00482482"/>
    <w:rsid w:val="00482713"/>
    <w:rsid w:val="00482CFE"/>
    <w:rsid w:val="00482F77"/>
    <w:rsid w:val="00483135"/>
    <w:rsid w:val="00483172"/>
    <w:rsid w:val="00483584"/>
    <w:rsid w:val="00483A6C"/>
    <w:rsid w:val="00483C77"/>
    <w:rsid w:val="0048444F"/>
    <w:rsid w:val="004845C5"/>
    <w:rsid w:val="00484D47"/>
    <w:rsid w:val="00484EA9"/>
    <w:rsid w:val="0048526E"/>
    <w:rsid w:val="004854C0"/>
    <w:rsid w:val="00485B87"/>
    <w:rsid w:val="004860E0"/>
    <w:rsid w:val="004860E2"/>
    <w:rsid w:val="0048686C"/>
    <w:rsid w:val="00486A50"/>
    <w:rsid w:val="00490237"/>
    <w:rsid w:val="00490EAB"/>
    <w:rsid w:val="00490F36"/>
    <w:rsid w:val="00491155"/>
    <w:rsid w:val="00491364"/>
    <w:rsid w:val="00491918"/>
    <w:rsid w:val="00492AFA"/>
    <w:rsid w:val="0049312D"/>
    <w:rsid w:val="004933FB"/>
    <w:rsid w:val="004934DF"/>
    <w:rsid w:val="00493985"/>
    <w:rsid w:val="00493F41"/>
    <w:rsid w:val="004943E6"/>
    <w:rsid w:val="004946E9"/>
    <w:rsid w:val="004948FC"/>
    <w:rsid w:val="00494909"/>
    <w:rsid w:val="00494977"/>
    <w:rsid w:val="00494DF9"/>
    <w:rsid w:val="004954DD"/>
    <w:rsid w:val="0049568A"/>
    <w:rsid w:val="00495706"/>
    <w:rsid w:val="00495903"/>
    <w:rsid w:val="00495DEA"/>
    <w:rsid w:val="00495F09"/>
    <w:rsid w:val="004960F9"/>
    <w:rsid w:val="00496335"/>
    <w:rsid w:val="00496E0E"/>
    <w:rsid w:val="004973AC"/>
    <w:rsid w:val="004978AE"/>
    <w:rsid w:val="00497EA2"/>
    <w:rsid w:val="004A00A2"/>
    <w:rsid w:val="004A087B"/>
    <w:rsid w:val="004A2165"/>
    <w:rsid w:val="004A3238"/>
    <w:rsid w:val="004A369A"/>
    <w:rsid w:val="004A36AB"/>
    <w:rsid w:val="004A3AFA"/>
    <w:rsid w:val="004A41C0"/>
    <w:rsid w:val="004A432A"/>
    <w:rsid w:val="004A4671"/>
    <w:rsid w:val="004A4974"/>
    <w:rsid w:val="004A4AA0"/>
    <w:rsid w:val="004A4C8D"/>
    <w:rsid w:val="004A4F66"/>
    <w:rsid w:val="004A53BC"/>
    <w:rsid w:val="004A54EC"/>
    <w:rsid w:val="004A5530"/>
    <w:rsid w:val="004A56B3"/>
    <w:rsid w:val="004A59C4"/>
    <w:rsid w:val="004A5B46"/>
    <w:rsid w:val="004A5C54"/>
    <w:rsid w:val="004A5FA8"/>
    <w:rsid w:val="004A6391"/>
    <w:rsid w:val="004A6577"/>
    <w:rsid w:val="004A682D"/>
    <w:rsid w:val="004A6C80"/>
    <w:rsid w:val="004A72EF"/>
    <w:rsid w:val="004A780C"/>
    <w:rsid w:val="004A7B1D"/>
    <w:rsid w:val="004B029D"/>
    <w:rsid w:val="004B03A3"/>
    <w:rsid w:val="004B05EE"/>
    <w:rsid w:val="004B0FB6"/>
    <w:rsid w:val="004B14EF"/>
    <w:rsid w:val="004B1EE6"/>
    <w:rsid w:val="004B20DD"/>
    <w:rsid w:val="004B2289"/>
    <w:rsid w:val="004B243A"/>
    <w:rsid w:val="004B2500"/>
    <w:rsid w:val="004B27A8"/>
    <w:rsid w:val="004B28A4"/>
    <w:rsid w:val="004B28B1"/>
    <w:rsid w:val="004B2967"/>
    <w:rsid w:val="004B29F6"/>
    <w:rsid w:val="004B337A"/>
    <w:rsid w:val="004B33B1"/>
    <w:rsid w:val="004B36CF"/>
    <w:rsid w:val="004B3887"/>
    <w:rsid w:val="004B40D9"/>
    <w:rsid w:val="004B4616"/>
    <w:rsid w:val="004B5156"/>
    <w:rsid w:val="004B5300"/>
    <w:rsid w:val="004B5951"/>
    <w:rsid w:val="004B59FC"/>
    <w:rsid w:val="004B5AE6"/>
    <w:rsid w:val="004B5B79"/>
    <w:rsid w:val="004B67A2"/>
    <w:rsid w:val="004B68FE"/>
    <w:rsid w:val="004B7767"/>
    <w:rsid w:val="004B7860"/>
    <w:rsid w:val="004B78C7"/>
    <w:rsid w:val="004B78EB"/>
    <w:rsid w:val="004B7AA2"/>
    <w:rsid w:val="004C0299"/>
    <w:rsid w:val="004C0A6D"/>
    <w:rsid w:val="004C0A98"/>
    <w:rsid w:val="004C0B51"/>
    <w:rsid w:val="004C0D29"/>
    <w:rsid w:val="004C0FE9"/>
    <w:rsid w:val="004C10DD"/>
    <w:rsid w:val="004C12E2"/>
    <w:rsid w:val="004C17F9"/>
    <w:rsid w:val="004C1ABE"/>
    <w:rsid w:val="004C25BA"/>
    <w:rsid w:val="004C29DD"/>
    <w:rsid w:val="004C2C74"/>
    <w:rsid w:val="004C2D0A"/>
    <w:rsid w:val="004C2FBA"/>
    <w:rsid w:val="004C3154"/>
    <w:rsid w:val="004C347F"/>
    <w:rsid w:val="004C3777"/>
    <w:rsid w:val="004C391F"/>
    <w:rsid w:val="004C3DDF"/>
    <w:rsid w:val="004C4017"/>
    <w:rsid w:val="004C4358"/>
    <w:rsid w:val="004C47DC"/>
    <w:rsid w:val="004C4F93"/>
    <w:rsid w:val="004C505B"/>
    <w:rsid w:val="004C506F"/>
    <w:rsid w:val="004C5338"/>
    <w:rsid w:val="004C569A"/>
    <w:rsid w:val="004C5A2B"/>
    <w:rsid w:val="004C5A54"/>
    <w:rsid w:val="004C6411"/>
    <w:rsid w:val="004C66CA"/>
    <w:rsid w:val="004C6C73"/>
    <w:rsid w:val="004C7274"/>
    <w:rsid w:val="004C7CAA"/>
    <w:rsid w:val="004C7FF4"/>
    <w:rsid w:val="004D0388"/>
    <w:rsid w:val="004D03DC"/>
    <w:rsid w:val="004D128D"/>
    <w:rsid w:val="004D1AA3"/>
    <w:rsid w:val="004D1D03"/>
    <w:rsid w:val="004D230A"/>
    <w:rsid w:val="004D2CBA"/>
    <w:rsid w:val="004D2D4C"/>
    <w:rsid w:val="004D2F17"/>
    <w:rsid w:val="004D342A"/>
    <w:rsid w:val="004D34D1"/>
    <w:rsid w:val="004D3962"/>
    <w:rsid w:val="004D3A2A"/>
    <w:rsid w:val="004D47E7"/>
    <w:rsid w:val="004D4857"/>
    <w:rsid w:val="004D4885"/>
    <w:rsid w:val="004D4F1B"/>
    <w:rsid w:val="004D4F33"/>
    <w:rsid w:val="004D4F74"/>
    <w:rsid w:val="004D55CC"/>
    <w:rsid w:val="004D576F"/>
    <w:rsid w:val="004D5BDD"/>
    <w:rsid w:val="004D5D5B"/>
    <w:rsid w:val="004D5E96"/>
    <w:rsid w:val="004D63AE"/>
    <w:rsid w:val="004D67CF"/>
    <w:rsid w:val="004D6A28"/>
    <w:rsid w:val="004D6CAF"/>
    <w:rsid w:val="004D77DF"/>
    <w:rsid w:val="004D785E"/>
    <w:rsid w:val="004D7FC3"/>
    <w:rsid w:val="004E01E4"/>
    <w:rsid w:val="004E03B7"/>
    <w:rsid w:val="004E0498"/>
    <w:rsid w:val="004E096A"/>
    <w:rsid w:val="004E0A65"/>
    <w:rsid w:val="004E1020"/>
    <w:rsid w:val="004E1847"/>
    <w:rsid w:val="004E1862"/>
    <w:rsid w:val="004E1F30"/>
    <w:rsid w:val="004E2474"/>
    <w:rsid w:val="004E279E"/>
    <w:rsid w:val="004E3A98"/>
    <w:rsid w:val="004E3C8A"/>
    <w:rsid w:val="004E3DAC"/>
    <w:rsid w:val="004E3ED0"/>
    <w:rsid w:val="004E42A0"/>
    <w:rsid w:val="004E43C8"/>
    <w:rsid w:val="004E45C3"/>
    <w:rsid w:val="004E4604"/>
    <w:rsid w:val="004E4BA2"/>
    <w:rsid w:val="004E4E55"/>
    <w:rsid w:val="004E516A"/>
    <w:rsid w:val="004E5245"/>
    <w:rsid w:val="004E55CB"/>
    <w:rsid w:val="004E599C"/>
    <w:rsid w:val="004E5A29"/>
    <w:rsid w:val="004E6782"/>
    <w:rsid w:val="004E69A6"/>
    <w:rsid w:val="004E73EC"/>
    <w:rsid w:val="004E7448"/>
    <w:rsid w:val="004E7617"/>
    <w:rsid w:val="004E7890"/>
    <w:rsid w:val="004E7952"/>
    <w:rsid w:val="004E7ADE"/>
    <w:rsid w:val="004E7BE3"/>
    <w:rsid w:val="004E7CDE"/>
    <w:rsid w:val="004F059F"/>
    <w:rsid w:val="004F06C8"/>
    <w:rsid w:val="004F17CE"/>
    <w:rsid w:val="004F1FE6"/>
    <w:rsid w:val="004F2171"/>
    <w:rsid w:val="004F225F"/>
    <w:rsid w:val="004F28F1"/>
    <w:rsid w:val="004F3BCA"/>
    <w:rsid w:val="004F41C7"/>
    <w:rsid w:val="004F4334"/>
    <w:rsid w:val="004F43C2"/>
    <w:rsid w:val="004F43FD"/>
    <w:rsid w:val="004F4C6F"/>
    <w:rsid w:val="004F4C87"/>
    <w:rsid w:val="004F57FB"/>
    <w:rsid w:val="004F5903"/>
    <w:rsid w:val="004F5960"/>
    <w:rsid w:val="004F5C4E"/>
    <w:rsid w:val="004F61A4"/>
    <w:rsid w:val="004F66D8"/>
    <w:rsid w:val="004F6D98"/>
    <w:rsid w:val="004F7418"/>
    <w:rsid w:val="004F7730"/>
    <w:rsid w:val="004F77E8"/>
    <w:rsid w:val="004F7C22"/>
    <w:rsid w:val="004F7C28"/>
    <w:rsid w:val="00500359"/>
    <w:rsid w:val="0050042F"/>
    <w:rsid w:val="00500B37"/>
    <w:rsid w:val="00500CC6"/>
    <w:rsid w:val="00500E00"/>
    <w:rsid w:val="00501002"/>
    <w:rsid w:val="0050215D"/>
    <w:rsid w:val="005024E9"/>
    <w:rsid w:val="00502CE8"/>
    <w:rsid w:val="00502D98"/>
    <w:rsid w:val="005036A4"/>
    <w:rsid w:val="005041B5"/>
    <w:rsid w:val="005044AB"/>
    <w:rsid w:val="005049E9"/>
    <w:rsid w:val="00504AC3"/>
    <w:rsid w:val="00504DAB"/>
    <w:rsid w:val="00504E66"/>
    <w:rsid w:val="00504E89"/>
    <w:rsid w:val="005052D0"/>
    <w:rsid w:val="00505621"/>
    <w:rsid w:val="0050631F"/>
    <w:rsid w:val="005064D7"/>
    <w:rsid w:val="00506529"/>
    <w:rsid w:val="00506562"/>
    <w:rsid w:val="00506D68"/>
    <w:rsid w:val="00506DC8"/>
    <w:rsid w:val="00506E12"/>
    <w:rsid w:val="00506F47"/>
    <w:rsid w:val="00507CDF"/>
    <w:rsid w:val="00507DAA"/>
    <w:rsid w:val="00510395"/>
    <w:rsid w:val="0051069C"/>
    <w:rsid w:val="00510945"/>
    <w:rsid w:val="0051095A"/>
    <w:rsid w:val="00510BEB"/>
    <w:rsid w:val="00510C06"/>
    <w:rsid w:val="00510D88"/>
    <w:rsid w:val="00510E42"/>
    <w:rsid w:val="00511106"/>
    <w:rsid w:val="00511140"/>
    <w:rsid w:val="00511218"/>
    <w:rsid w:val="0051126E"/>
    <w:rsid w:val="00511A86"/>
    <w:rsid w:val="0051209B"/>
    <w:rsid w:val="00512571"/>
    <w:rsid w:val="0051266A"/>
    <w:rsid w:val="0051299E"/>
    <w:rsid w:val="00513694"/>
    <w:rsid w:val="005136F4"/>
    <w:rsid w:val="005141D9"/>
    <w:rsid w:val="005146B0"/>
    <w:rsid w:val="0051582A"/>
    <w:rsid w:val="00515934"/>
    <w:rsid w:val="00515976"/>
    <w:rsid w:val="00516091"/>
    <w:rsid w:val="0051665E"/>
    <w:rsid w:val="00516C09"/>
    <w:rsid w:val="00516D02"/>
    <w:rsid w:val="0051726B"/>
    <w:rsid w:val="00517749"/>
    <w:rsid w:val="0051789F"/>
    <w:rsid w:val="005179E1"/>
    <w:rsid w:val="005202FC"/>
    <w:rsid w:val="00520451"/>
    <w:rsid w:val="00520725"/>
    <w:rsid w:val="005207B6"/>
    <w:rsid w:val="00520BBC"/>
    <w:rsid w:val="00520D80"/>
    <w:rsid w:val="00520F6C"/>
    <w:rsid w:val="00521267"/>
    <w:rsid w:val="00522831"/>
    <w:rsid w:val="005229B7"/>
    <w:rsid w:val="005236FE"/>
    <w:rsid w:val="00523850"/>
    <w:rsid w:val="00523C74"/>
    <w:rsid w:val="00523D76"/>
    <w:rsid w:val="00523FA7"/>
    <w:rsid w:val="00524030"/>
    <w:rsid w:val="005245C7"/>
    <w:rsid w:val="00524903"/>
    <w:rsid w:val="00524A91"/>
    <w:rsid w:val="00525622"/>
    <w:rsid w:val="0052597A"/>
    <w:rsid w:val="00525ADD"/>
    <w:rsid w:val="00525E58"/>
    <w:rsid w:val="00525FC6"/>
    <w:rsid w:val="0052603D"/>
    <w:rsid w:val="005261FF"/>
    <w:rsid w:val="00526AB8"/>
    <w:rsid w:val="00526CEF"/>
    <w:rsid w:val="00526D21"/>
    <w:rsid w:val="00526D65"/>
    <w:rsid w:val="00526E28"/>
    <w:rsid w:val="005277DC"/>
    <w:rsid w:val="00527C06"/>
    <w:rsid w:val="00530167"/>
    <w:rsid w:val="0053044E"/>
    <w:rsid w:val="005308B3"/>
    <w:rsid w:val="00530A5C"/>
    <w:rsid w:val="00530B3C"/>
    <w:rsid w:val="0053104C"/>
    <w:rsid w:val="00531272"/>
    <w:rsid w:val="0053179E"/>
    <w:rsid w:val="00531DF0"/>
    <w:rsid w:val="00531F53"/>
    <w:rsid w:val="005320AE"/>
    <w:rsid w:val="005320D3"/>
    <w:rsid w:val="005325B4"/>
    <w:rsid w:val="005326E9"/>
    <w:rsid w:val="00532877"/>
    <w:rsid w:val="00532ABA"/>
    <w:rsid w:val="0053309A"/>
    <w:rsid w:val="0053317C"/>
    <w:rsid w:val="00533421"/>
    <w:rsid w:val="0053362D"/>
    <w:rsid w:val="005336BD"/>
    <w:rsid w:val="00533D53"/>
    <w:rsid w:val="00533E77"/>
    <w:rsid w:val="00533F39"/>
    <w:rsid w:val="005347CC"/>
    <w:rsid w:val="00534C28"/>
    <w:rsid w:val="00534CBA"/>
    <w:rsid w:val="005355B5"/>
    <w:rsid w:val="005357B3"/>
    <w:rsid w:val="0053589B"/>
    <w:rsid w:val="00535AD0"/>
    <w:rsid w:val="00536640"/>
    <w:rsid w:val="00536BEB"/>
    <w:rsid w:val="00536DBF"/>
    <w:rsid w:val="00536E5F"/>
    <w:rsid w:val="0053706E"/>
    <w:rsid w:val="00537A2E"/>
    <w:rsid w:val="005405AE"/>
    <w:rsid w:val="005406E2"/>
    <w:rsid w:val="005409AD"/>
    <w:rsid w:val="005419DF"/>
    <w:rsid w:val="00541AC3"/>
    <w:rsid w:val="00542589"/>
    <w:rsid w:val="005427CC"/>
    <w:rsid w:val="00542D98"/>
    <w:rsid w:val="00543039"/>
    <w:rsid w:val="00543641"/>
    <w:rsid w:val="00543743"/>
    <w:rsid w:val="00543901"/>
    <w:rsid w:val="0054394B"/>
    <w:rsid w:val="00543A77"/>
    <w:rsid w:val="005441B6"/>
    <w:rsid w:val="00544848"/>
    <w:rsid w:val="005449DF"/>
    <w:rsid w:val="00544A82"/>
    <w:rsid w:val="00544C4E"/>
    <w:rsid w:val="00545117"/>
    <w:rsid w:val="00545677"/>
    <w:rsid w:val="00545F89"/>
    <w:rsid w:val="00547418"/>
    <w:rsid w:val="00547432"/>
    <w:rsid w:val="005479EC"/>
    <w:rsid w:val="00547BA4"/>
    <w:rsid w:val="005513EB"/>
    <w:rsid w:val="00551C9B"/>
    <w:rsid w:val="00552D38"/>
    <w:rsid w:val="00552D41"/>
    <w:rsid w:val="00552E16"/>
    <w:rsid w:val="005533B3"/>
    <w:rsid w:val="00553854"/>
    <w:rsid w:val="00553A2E"/>
    <w:rsid w:val="00553C4D"/>
    <w:rsid w:val="0055446F"/>
    <w:rsid w:val="00554559"/>
    <w:rsid w:val="00554801"/>
    <w:rsid w:val="005548B6"/>
    <w:rsid w:val="00554D27"/>
    <w:rsid w:val="00555005"/>
    <w:rsid w:val="005550FD"/>
    <w:rsid w:val="00555371"/>
    <w:rsid w:val="00555A59"/>
    <w:rsid w:val="00555DA5"/>
    <w:rsid w:val="0055616D"/>
    <w:rsid w:val="0055632C"/>
    <w:rsid w:val="005567B9"/>
    <w:rsid w:val="00556875"/>
    <w:rsid w:val="005568E9"/>
    <w:rsid w:val="00556BA0"/>
    <w:rsid w:val="00556BDC"/>
    <w:rsid w:val="005571C6"/>
    <w:rsid w:val="005575C1"/>
    <w:rsid w:val="0055784E"/>
    <w:rsid w:val="00557B06"/>
    <w:rsid w:val="0056016B"/>
    <w:rsid w:val="00560FDF"/>
    <w:rsid w:val="005611E9"/>
    <w:rsid w:val="005614AF"/>
    <w:rsid w:val="005616DC"/>
    <w:rsid w:val="00561DF7"/>
    <w:rsid w:val="00561E52"/>
    <w:rsid w:val="00561EDB"/>
    <w:rsid w:val="005625E0"/>
    <w:rsid w:val="005629F5"/>
    <w:rsid w:val="00563081"/>
    <w:rsid w:val="00563A90"/>
    <w:rsid w:val="00563B2C"/>
    <w:rsid w:val="00563D24"/>
    <w:rsid w:val="00563DFC"/>
    <w:rsid w:val="005647DF"/>
    <w:rsid w:val="00564B01"/>
    <w:rsid w:val="00564C81"/>
    <w:rsid w:val="0056524C"/>
    <w:rsid w:val="0056526D"/>
    <w:rsid w:val="0056532E"/>
    <w:rsid w:val="00565807"/>
    <w:rsid w:val="00565872"/>
    <w:rsid w:val="00565974"/>
    <w:rsid w:val="00565BD8"/>
    <w:rsid w:val="00565EF0"/>
    <w:rsid w:val="00566275"/>
    <w:rsid w:val="00566862"/>
    <w:rsid w:val="00566AD2"/>
    <w:rsid w:val="00566DE9"/>
    <w:rsid w:val="00566E8A"/>
    <w:rsid w:val="00566EE4"/>
    <w:rsid w:val="005673C4"/>
    <w:rsid w:val="00567763"/>
    <w:rsid w:val="005678E6"/>
    <w:rsid w:val="00567AC2"/>
    <w:rsid w:val="00570204"/>
    <w:rsid w:val="0057029E"/>
    <w:rsid w:val="005702BF"/>
    <w:rsid w:val="00570FA9"/>
    <w:rsid w:val="0057114A"/>
    <w:rsid w:val="005717A9"/>
    <w:rsid w:val="00572088"/>
    <w:rsid w:val="005721BF"/>
    <w:rsid w:val="0057224D"/>
    <w:rsid w:val="005725AA"/>
    <w:rsid w:val="00572719"/>
    <w:rsid w:val="00572E0B"/>
    <w:rsid w:val="00572FFA"/>
    <w:rsid w:val="00573109"/>
    <w:rsid w:val="005735BD"/>
    <w:rsid w:val="00573B35"/>
    <w:rsid w:val="005740D6"/>
    <w:rsid w:val="00574B28"/>
    <w:rsid w:val="005752A1"/>
    <w:rsid w:val="0057590C"/>
    <w:rsid w:val="00575C99"/>
    <w:rsid w:val="00575F0D"/>
    <w:rsid w:val="00576544"/>
    <w:rsid w:val="0057685C"/>
    <w:rsid w:val="00576C29"/>
    <w:rsid w:val="00577035"/>
    <w:rsid w:val="005773C4"/>
    <w:rsid w:val="00577839"/>
    <w:rsid w:val="00577CCC"/>
    <w:rsid w:val="0058001C"/>
    <w:rsid w:val="00580111"/>
    <w:rsid w:val="0058064D"/>
    <w:rsid w:val="00580691"/>
    <w:rsid w:val="00580F33"/>
    <w:rsid w:val="00581145"/>
    <w:rsid w:val="00581172"/>
    <w:rsid w:val="0058123D"/>
    <w:rsid w:val="0058130D"/>
    <w:rsid w:val="00581625"/>
    <w:rsid w:val="005818D9"/>
    <w:rsid w:val="00581920"/>
    <w:rsid w:val="005820EF"/>
    <w:rsid w:val="00582ABC"/>
    <w:rsid w:val="00582CC7"/>
    <w:rsid w:val="00582FCF"/>
    <w:rsid w:val="0058323F"/>
    <w:rsid w:val="00583349"/>
    <w:rsid w:val="00583B8E"/>
    <w:rsid w:val="00584868"/>
    <w:rsid w:val="00584930"/>
    <w:rsid w:val="00584F58"/>
    <w:rsid w:val="00585000"/>
    <w:rsid w:val="00585619"/>
    <w:rsid w:val="00585D33"/>
    <w:rsid w:val="00585D60"/>
    <w:rsid w:val="005863CC"/>
    <w:rsid w:val="005863E9"/>
    <w:rsid w:val="005867D9"/>
    <w:rsid w:val="005867E8"/>
    <w:rsid w:val="00586AA9"/>
    <w:rsid w:val="00586B99"/>
    <w:rsid w:val="0058777A"/>
    <w:rsid w:val="005879E3"/>
    <w:rsid w:val="00587CC5"/>
    <w:rsid w:val="00590A23"/>
    <w:rsid w:val="00590C0C"/>
    <w:rsid w:val="0059100D"/>
    <w:rsid w:val="005916F8"/>
    <w:rsid w:val="00591C51"/>
    <w:rsid w:val="00591D5D"/>
    <w:rsid w:val="005920ED"/>
    <w:rsid w:val="00593059"/>
    <w:rsid w:val="00593594"/>
    <w:rsid w:val="00593804"/>
    <w:rsid w:val="00593EC6"/>
    <w:rsid w:val="005941B1"/>
    <w:rsid w:val="0059449B"/>
    <w:rsid w:val="00594F17"/>
    <w:rsid w:val="00594F54"/>
    <w:rsid w:val="00594F6E"/>
    <w:rsid w:val="005950FB"/>
    <w:rsid w:val="00595236"/>
    <w:rsid w:val="005953E0"/>
    <w:rsid w:val="005954B3"/>
    <w:rsid w:val="0059564D"/>
    <w:rsid w:val="0059565D"/>
    <w:rsid w:val="005963D0"/>
    <w:rsid w:val="0059689C"/>
    <w:rsid w:val="005969DE"/>
    <w:rsid w:val="00596E79"/>
    <w:rsid w:val="005A0225"/>
    <w:rsid w:val="005A0390"/>
    <w:rsid w:val="005A0837"/>
    <w:rsid w:val="005A105C"/>
    <w:rsid w:val="005A1A97"/>
    <w:rsid w:val="005A1C35"/>
    <w:rsid w:val="005A2FC8"/>
    <w:rsid w:val="005A3919"/>
    <w:rsid w:val="005A3C67"/>
    <w:rsid w:val="005A3CFE"/>
    <w:rsid w:val="005A41D2"/>
    <w:rsid w:val="005A41E2"/>
    <w:rsid w:val="005A4779"/>
    <w:rsid w:val="005A477C"/>
    <w:rsid w:val="005A47A5"/>
    <w:rsid w:val="005A4CEE"/>
    <w:rsid w:val="005A5C1A"/>
    <w:rsid w:val="005A6200"/>
    <w:rsid w:val="005A66FB"/>
    <w:rsid w:val="005A6A9A"/>
    <w:rsid w:val="005A77B5"/>
    <w:rsid w:val="005A7BD0"/>
    <w:rsid w:val="005B0407"/>
    <w:rsid w:val="005B0E1D"/>
    <w:rsid w:val="005B14B5"/>
    <w:rsid w:val="005B15D8"/>
    <w:rsid w:val="005B1793"/>
    <w:rsid w:val="005B18FF"/>
    <w:rsid w:val="005B2D6F"/>
    <w:rsid w:val="005B2F90"/>
    <w:rsid w:val="005B3701"/>
    <w:rsid w:val="005B3B62"/>
    <w:rsid w:val="005B3BC9"/>
    <w:rsid w:val="005B3CFB"/>
    <w:rsid w:val="005B42FE"/>
    <w:rsid w:val="005B4315"/>
    <w:rsid w:val="005B457C"/>
    <w:rsid w:val="005B48CD"/>
    <w:rsid w:val="005B49E7"/>
    <w:rsid w:val="005B4B02"/>
    <w:rsid w:val="005B4CD0"/>
    <w:rsid w:val="005B4F36"/>
    <w:rsid w:val="005B542D"/>
    <w:rsid w:val="005B55EB"/>
    <w:rsid w:val="005B55FF"/>
    <w:rsid w:val="005B57EC"/>
    <w:rsid w:val="005B5B5C"/>
    <w:rsid w:val="005B5F33"/>
    <w:rsid w:val="005B654A"/>
    <w:rsid w:val="005B65DF"/>
    <w:rsid w:val="005B680B"/>
    <w:rsid w:val="005B77E7"/>
    <w:rsid w:val="005B7F23"/>
    <w:rsid w:val="005C0243"/>
    <w:rsid w:val="005C07D5"/>
    <w:rsid w:val="005C0D9D"/>
    <w:rsid w:val="005C102B"/>
    <w:rsid w:val="005C137D"/>
    <w:rsid w:val="005C21B7"/>
    <w:rsid w:val="005C2976"/>
    <w:rsid w:val="005C37DC"/>
    <w:rsid w:val="005C3BEF"/>
    <w:rsid w:val="005C3CDB"/>
    <w:rsid w:val="005C489E"/>
    <w:rsid w:val="005C4945"/>
    <w:rsid w:val="005C5097"/>
    <w:rsid w:val="005C5486"/>
    <w:rsid w:val="005C5789"/>
    <w:rsid w:val="005C62C2"/>
    <w:rsid w:val="005C63E7"/>
    <w:rsid w:val="005C668D"/>
    <w:rsid w:val="005C6757"/>
    <w:rsid w:val="005C6C6B"/>
    <w:rsid w:val="005C73C5"/>
    <w:rsid w:val="005C7411"/>
    <w:rsid w:val="005C75C1"/>
    <w:rsid w:val="005C7A93"/>
    <w:rsid w:val="005C7AE7"/>
    <w:rsid w:val="005D0101"/>
    <w:rsid w:val="005D053F"/>
    <w:rsid w:val="005D0639"/>
    <w:rsid w:val="005D080D"/>
    <w:rsid w:val="005D0908"/>
    <w:rsid w:val="005D0EFD"/>
    <w:rsid w:val="005D0FDA"/>
    <w:rsid w:val="005D1507"/>
    <w:rsid w:val="005D15F9"/>
    <w:rsid w:val="005D1787"/>
    <w:rsid w:val="005D22C7"/>
    <w:rsid w:val="005D2982"/>
    <w:rsid w:val="005D2986"/>
    <w:rsid w:val="005D2D50"/>
    <w:rsid w:val="005D308F"/>
    <w:rsid w:val="005D3194"/>
    <w:rsid w:val="005D3333"/>
    <w:rsid w:val="005D3561"/>
    <w:rsid w:val="005D3E60"/>
    <w:rsid w:val="005D402D"/>
    <w:rsid w:val="005D4AF1"/>
    <w:rsid w:val="005D4E4E"/>
    <w:rsid w:val="005D50AD"/>
    <w:rsid w:val="005D546C"/>
    <w:rsid w:val="005D5FF2"/>
    <w:rsid w:val="005D60AF"/>
    <w:rsid w:val="005D65FD"/>
    <w:rsid w:val="005D6B7D"/>
    <w:rsid w:val="005D6BD6"/>
    <w:rsid w:val="005D6C43"/>
    <w:rsid w:val="005D6DD9"/>
    <w:rsid w:val="005D72AD"/>
    <w:rsid w:val="005D7694"/>
    <w:rsid w:val="005D76C3"/>
    <w:rsid w:val="005D7BD0"/>
    <w:rsid w:val="005D7BD9"/>
    <w:rsid w:val="005D7F14"/>
    <w:rsid w:val="005E0681"/>
    <w:rsid w:val="005E0958"/>
    <w:rsid w:val="005E0C23"/>
    <w:rsid w:val="005E128B"/>
    <w:rsid w:val="005E1DD3"/>
    <w:rsid w:val="005E1E72"/>
    <w:rsid w:val="005E1F14"/>
    <w:rsid w:val="005E2272"/>
    <w:rsid w:val="005E2532"/>
    <w:rsid w:val="005E2D65"/>
    <w:rsid w:val="005E2E82"/>
    <w:rsid w:val="005E3267"/>
    <w:rsid w:val="005E3664"/>
    <w:rsid w:val="005E3832"/>
    <w:rsid w:val="005E385C"/>
    <w:rsid w:val="005E3DD6"/>
    <w:rsid w:val="005E42E8"/>
    <w:rsid w:val="005E4B14"/>
    <w:rsid w:val="005E5259"/>
    <w:rsid w:val="005E5260"/>
    <w:rsid w:val="005E5335"/>
    <w:rsid w:val="005E55C7"/>
    <w:rsid w:val="005E5722"/>
    <w:rsid w:val="005E586E"/>
    <w:rsid w:val="005E6432"/>
    <w:rsid w:val="005E6820"/>
    <w:rsid w:val="005E69F9"/>
    <w:rsid w:val="005E6ACA"/>
    <w:rsid w:val="005E7205"/>
    <w:rsid w:val="005E7391"/>
    <w:rsid w:val="005E7440"/>
    <w:rsid w:val="005E7465"/>
    <w:rsid w:val="005E7526"/>
    <w:rsid w:val="005E7919"/>
    <w:rsid w:val="005F0384"/>
    <w:rsid w:val="005F0A6A"/>
    <w:rsid w:val="005F0B3F"/>
    <w:rsid w:val="005F0E08"/>
    <w:rsid w:val="005F10B8"/>
    <w:rsid w:val="005F13E9"/>
    <w:rsid w:val="005F14ED"/>
    <w:rsid w:val="005F165A"/>
    <w:rsid w:val="005F1F6C"/>
    <w:rsid w:val="005F2027"/>
    <w:rsid w:val="005F24A8"/>
    <w:rsid w:val="005F256C"/>
    <w:rsid w:val="005F291E"/>
    <w:rsid w:val="005F2962"/>
    <w:rsid w:val="005F29B3"/>
    <w:rsid w:val="005F3428"/>
    <w:rsid w:val="005F342C"/>
    <w:rsid w:val="005F34E5"/>
    <w:rsid w:val="005F3807"/>
    <w:rsid w:val="005F39C8"/>
    <w:rsid w:val="005F3A39"/>
    <w:rsid w:val="005F3B69"/>
    <w:rsid w:val="005F3E7F"/>
    <w:rsid w:val="005F3EC8"/>
    <w:rsid w:val="005F3F30"/>
    <w:rsid w:val="005F41D0"/>
    <w:rsid w:val="005F4482"/>
    <w:rsid w:val="005F4636"/>
    <w:rsid w:val="005F58D4"/>
    <w:rsid w:val="005F5F39"/>
    <w:rsid w:val="005F6673"/>
    <w:rsid w:val="005F6DB7"/>
    <w:rsid w:val="005F70BF"/>
    <w:rsid w:val="005F7110"/>
    <w:rsid w:val="005F7C6B"/>
    <w:rsid w:val="0060057A"/>
    <w:rsid w:val="00600A93"/>
    <w:rsid w:val="00601250"/>
    <w:rsid w:val="00601BB2"/>
    <w:rsid w:val="00601D7D"/>
    <w:rsid w:val="00601DB8"/>
    <w:rsid w:val="006023F8"/>
    <w:rsid w:val="006026C9"/>
    <w:rsid w:val="00602876"/>
    <w:rsid w:val="006032C8"/>
    <w:rsid w:val="00603372"/>
    <w:rsid w:val="006034F1"/>
    <w:rsid w:val="00603535"/>
    <w:rsid w:val="006036EE"/>
    <w:rsid w:val="006038D9"/>
    <w:rsid w:val="00603F4E"/>
    <w:rsid w:val="0060417D"/>
    <w:rsid w:val="0060429B"/>
    <w:rsid w:val="00604833"/>
    <w:rsid w:val="0060488C"/>
    <w:rsid w:val="0060499C"/>
    <w:rsid w:val="00604F98"/>
    <w:rsid w:val="00605E83"/>
    <w:rsid w:val="006067EE"/>
    <w:rsid w:val="00606AC4"/>
    <w:rsid w:val="00606AC6"/>
    <w:rsid w:val="00606DE2"/>
    <w:rsid w:val="00606F13"/>
    <w:rsid w:val="00606F94"/>
    <w:rsid w:val="006070E5"/>
    <w:rsid w:val="006071E6"/>
    <w:rsid w:val="00607B47"/>
    <w:rsid w:val="00607E2A"/>
    <w:rsid w:val="00607FEA"/>
    <w:rsid w:val="00610097"/>
    <w:rsid w:val="006100B9"/>
    <w:rsid w:val="0061026A"/>
    <w:rsid w:val="0061040B"/>
    <w:rsid w:val="006104D6"/>
    <w:rsid w:val="00610641"/>
    <w:rsid w:val="00610DC8"/>
    <w:rsid w:val="00610E1E"/>
    <w:rsid w:val="00612235"/>
    <w:rsid w:val="006123D6"/>
    <w:rsid w:val="006128D5"/>
    <w:rsid w:val="00612CFF"/>
    <w:rsid w:val="006130B9"/>
    <w:rsid w:val="00613277"/>
    <w:rsid w:val="006136DD"/>
    <w:rsid w:val="00613A7B"/>
    <w:rsid w:val="00613C98"/>
    <w:rsid w:val="00613D61"/>
    <w:rsid w:val="00613E41"/>
    <w:rsid w:val="00613FE6"/>
    <w:rsid w:val="006141C5"/>
    <w:rsid w:val="006145F0"/>
    <w:rsid w:val="00614643"/>
    <w:rsid w:val="00614963"/>
    <w:rsid w:val="00615266"/>
    <w:rsid w:val="00616E74"/>
    <w:rsid w:val="00616F02"/>
    <w:rsid w:val="006174C9"/>
    <w:rsid w:val="0061756C"/>
    <w:rsid w:val="00617A6D"/>
    <w:rsid w:val="00617B84"/>
    <w:rsid w:val="00620129"/>
    <w:rsid w:val="006217E7"/>
    <w:rsid w:val="006218AD"/>
    <w:rsid w:val="00621FF0"/>
    <w:rsid w:val="00622173"/>
    <w:rsid w:val="00622315"/>
    <w:rsid w:val="006226BF"/>
    <w:rsid w:val="006228DD"/>
    <w:rsid w:val="00622DE7"/>
    <w:rsid w:val="00623016"/>
    <w:rsid w:val="0062313A"/>
    <w:rsid w:val="00623191"/>
    <w:rsid w:val="00623336"/>
    <w:rsid w:val="00623814"/>
    <w:rsid w:val="00623D25"/>
    <w:rsid w:val="00623F84"/>
    <w:rsid w:val="00623FCE"/>
    <w:rsid w:val="0062409F"/>
    <w:rsid w:val="006242A5"/>
    <w:rsid w:val="00624AB0"/>
    <w:rsid w:val="006253B0"/>
    <w:rsid w:val="006255B6"/>
    <w:rsid w:val="006255C0"/>
    <w:rsid w:val="006257B4"/>
    <w:rsid w:val="006258ED"/>
    <w:rsid w:val="00625FA4"/>
    <w:rsid w:val="00626445"/>
    <w:rsid w:val="0062649D"/>
    <w:rsid w:val="00626E1E"/>
    <w:rsid w:val="00627E95"/>
    <w:rsid w:val="00630479"/>
    <w:rsid w:val="006304C9"/>
    <w:rsid w:val="0063082E"/>
    <w:rsid w:val="0063195E"/>
    <w:rsid w:val="0063282F"/>
    <w:rsid w:val="00632FDC"/>
    <w:rsid w:val="00633335"/>
    <w:rsid w:val="006338BF"/>
    <w:rsid w:val="00633954"/>
    <w:rsid w:val="00633B6D"/>
    <w:rsid w:val="00633C89"/>
    <w:rsid w:val="00634306"/>
    <w:rsid w:val="00634B62"/>
    <w:rsid w:val="0063547D"/>
    <w:rsid w:val="0063596F"/>
    <w:rsid w:val="00636039"/>
    <w:rsid w:val="006362B6"/>
    <w:rsid w:val="006363B6"/>
    <w:rsid w:val="00636714"/>
    <w:rsid w:val="0063693D"/>
    <w:rsid w:val="006369A0"/>
    <w:rsid w:val="00636B5F"/>
    <w:rsid w:val="006371F2"/>
    <w:rsid w:val="006379D6"/>
    <w:rsid w:val="00637EE7"/>
    <w:rsid w:val="00640A87"/>
    <w:rsid w:val="00640C8B"/>
    <w:rsid w:val="00641207"/>
    <w:rsid w:val="006413AF"/>
    <w:rsid w:val="006414EC"/>
    <w:rsid w:val="006416B5"/>
    <w:rsid w:val="006419AC"/>
    <w:rsid w:val="00641A6E"/>
    <w:rsid w:val="00641B69"/>
    <w:rsid w:val="006421AF"/>
    <w:rsid w:val="00642276"/>
    <w:rsid w:val="0064242B"/>
    <w:rsid w:val="0064245B"/>
    <w:rsid w:val="006425C4"/>
    <w:rsid w:val="0064266F"/>
    <w:rsid w:val="00642EB5"/>
    <w:rsid w:val="006432EF"/>
    <w:rsid w:val="006436DA"/>
    <w:rsid w:val="006437D2"/>
    <w:rsid w:val="00643850"/>
    <w:rsid w:val="00643A71"/>
    <w:rsid w:val="00643AF6"/>
    <w:rsid w:val="00643E06"/>
    <w:rsid w:val="00644AA6"/>
    <w:rsid w:val="00644BDD"/>
    <w:rsid w:val="00644E44"/>
    <w:rsid w:val="00644FA4"/>
    <w:rsid w:val="00644FB7"/>
    <w:rsid w:val="00645353"/>
    <w:rsid w:val="0064554D"/>
    <w:rsid w:val="0064579E"/>
    <w:rsid w:val="00645A6E"/>
    <w:rsid w:val="00645C3A"/>
    <w:rsid w:val="00645DBB"/>
    <w:rsid w:val="006460E2"/>
    <w:rsid w:val="006465B7"/>
    <w:rsid w:val="006465E0"/>
    <w:rsid w:val="00646C05"/>
    <w:rsid w:val="00646DEA"/>
    <w:rsid w:val="00646E9B"/>
    <w:rsid w:val="00647267"/>
    <w:rsid w:val="00647328"/>
    <w:rsid w:val="0064734A"/>
    <w:rsid w:val="006474AC"/>
    <w:rsid w:val="006477DF"/>
    <w:rsid w:val="0064794E"/>
    <w:rsid w:val="00647BA3"/>
    <w:rsid w:val="00647C8D"/>
    <w:rsid w:val="00647EC9"/>
    <w:rsid w:val="00647FF3"/>
    <w:rsid w:val="006505F3"/>
    <w:rsid w:val="00650617"/>
    <w:rsid w:val="0065073C"/>
    <w:rsid w:val="0065085D"/>
    <w:rsid w:val="00650B00"/>
    <w:rsid w:val="00650B6C"/>
    <w:rsid w:val="00650B9E"/>
    <w:rsid w:val="00650E6A"/>
    <w:rsid w:val="00650F26"/>
    <w:rsid w:val="00651134"/>
    <w:rsid w:val="006512C0"/>
    <w:rsid w:val="00651943"/>
    <w:rsid w:val="00651BD3"/>
    <w:rsid w:val="00651E1F"/>
    <w:rsid w:val="00651EF5"/>
    <w:rsid w:val="0065235A"/>
    <w:rsid w:val="006525D5"/>
    <w:rsid w:val="00652604"/>
    <w:rsid w:val="0065273D"/>
    <w:rsid w:val="00652AD1"/>
    <w:rsid w:val="00652C59"/>
    <w:rsid w:val="00652EA1"/>
    <w:rsid w:val="00652F4C"/>
    <w:rsid w:val="0065306D"/>
    <w:rsid w:val="0065379B"/>
    <w:rsid w:val="00654232"/>
    <w:rsid w:val="006542CF"/>
    <w:rsid w:val="00654720"/>
    <w:rsid w:val="00654E42"/>
    <w:rsid w:val="00654E62"/>
    <w:rsid w:val="006550CB"/>
    <w:rsid w:val="006551E7"/>
    <w:rsid w:val="00655492"/>
    <w:rsid w:val="00655656"/>
    <w:rsid w:val="006557D0"/>
    <w:rsid w:val="006558C2"/>
    <w:rsid w:val="00655C41"/>
    <w:rsid w:val="00655C96"/>
    <w:rsid w:val="00656198"/>
    <w:rsid w:val="0065626D"/>
    <w:rsid w:val="00656482"/>
    <w:rsid w:val="006566C7"/>
    <w:rsid w:val="00656A98"/>
    <w:rsid w:val="00657000"/>
    <w:rsid w:val="0065726C"/>
    <w:rsid w:val="006574A0"/>
    <w:rsid w:val="00657BBA"/>
    <w:rsid w:val="0066008A"/>
    <w:rsid w:val="006602CD"/>
    <w:rsid w:val="00660342"/>
    <w:rsid w:val="006604BA"/>
    <w:rsid w:val="00660597"/>
    <w:rsid w:val="00660799"/>
    <w:rsid w:val="0066086A"/>
    <w:rsid w:val="00660EC3"/>
    <w:rsid w:val="0066107A"/>
    <w:rsid w:val="006613D9"/>
    <w:rsid w:val="0066245A"/>
    <w:rsid w:val="00662611"/>
    <w:rsid w:val="0066324B"/>
    <w:rsid w:val="006634AD"/>
    <w:rsid w:val="006635AF"/>
    <w:rsid w:val="00663721"/>
    <w:rsid w:val="00663A31"/>
    <w:rsid w:val="00663DBA"/>
    <w:rsid w:val="00663DDD"/>
    <w:rsid w:val="006645D7"/>
    <w:rsid w:val="006649AB"/>
    <w:rsid w:val="00664A6F"/>
    <w:rsid w:val="00664B01"/>
    <w:rsid w:val="00664BF5"/>
    <w:rsid w:val="00664CC3"/>
    <w:rsid w:val="00665C8E"/>
    <w:rsid w:val="00665DA1"/>
    <w:rsid w:val="006660F4"/>
    <w:rsid w:val="00666244"/>
    <w:rsid w:val="006662AC"/>
    <w:rsid w:val="00666902"/>
    <w:rsid w:val="00666C98"/>
    <w:rsid w:val="006672F9"/>
    <w:rsid w:val="006673FB"/>
    <w:rsid w:val="00667555"/>
    <w:rsid w:val="006675E6"/>
    <w:rsid w:val="00667832"/>
    <w:rsid w:val="00667E88"/>
    <w:rsid w:val="00670484"/>
    <w:rsid w:val="006704CC"/>
    <w:rsid w:val="00670600"/>
    <w:rsid w:val="00670DA7"/>
    <w:rsid w:val="00670EBC"/>
    <w:rsid w:val="0067105A"/>
    <w:rsid w:val="0067136B"/>
    <w:rsid w:val="00671B43"/>
    <w:rsid w:val="00671F00"/>
    <w:rsid w:val="0067216B"/>
    <w:rsid w:val="00672589"/>
    <w:rsid w:val="006729A4"/>
    <w:rsid w:val="0067346B"/>
    <w:rsid w:val="0067440C"/>
    <w:rsid w:val="006753E0"/>
    <w:rsid w:val="00675492"/>
    <w:rsid w:val="006758A9"/>
    <w:rsid w:val="00675C6F"/>
    <w:rsid w:val="00675D47"/>
    <w:rsid w:val="00675E9F"/>
    <w:rsid w:val="006762A8"/>
    <w:rsid w:val="00677016"/>
    <w:rsid w:val="00677785"/>
    <w:rsid w:val="00677AF3"/>
    <w:rsid w:val="00677DAC"/>
    <w:rsid w:val="00677F3A"/>
    <w:rsid w:val="006801F2"/>
    <w:rsid w:val="00680E22"/>
    <w:rsid w:val="00680E97"/>
    <w:rsid w:val="0068123F"/>
    <w:rsid w:val="00681476"/>
    <w:rsid w:val="00681E77"/>
    <w:rsid w:val="0068237C"/>
    <w:rsid w:val="0068284B"/>
    <w:rsid w:val="00682A1C"/>
    <w:rsid w:val="0068361E"/>
    <w:rsid w:val="0068364D"/>
    <w:rsid w:val="00683679"/>
    <w:rsid w:val="00683812"/>
    <w:rsid w:val="00683DB6"/>
    <w:rsid w:val="00684B75"/>
    <w:rsid w:val="00685012"/>
    <w:rsid w:val="00685281"/>
    <w:rsid w:val="00685AAC"/>
    <w:rsid w:val="00685C48"/>
    <w:rsid w:val="00685D9E"/>
    <w:rsid w:val="00686914"/>
    <w:rsid w:val="00686977"/>
    <w:rsid w:val="00686BFF"/>
    <w:rsid w:val="00686E57"/>
    <w:rsid w:val="00686F5A"/>
    <w:rsid w:val="006871D7"/>
    <w:rsid w:val="0068742D"/>
    <w:rsid w:val="00687584"/>
    <w:rsid w:val="006878E3"/>
    <w:rsid w:val="0068798E"/>
    <w:rsid w:val="00687CC8"/>
    <w:rsid w:val="00687F60"/>
    <w:rsid w:val="00690378"/>
    <w:rsid w:val="0069055E"/>
    <w:rsid w:val="0069090A"/>
    <w:rsid w:val="0069187D"/>
    <w:rsid w:val="00691F3E"/>
    <w:rsid w:val="00692364"/>
    <w:rsid w:val="00692EA1"/>
    <w:rsid w:val="0069352E"/>
    <w:rsid w:val="006936F6"/>
    <w:rsid w:val="006938D7"/>
    <w:rsid w:val="00693A6C"/>
    <w:rsid w:val="00693A76"/>
    <w:rsid w:val="00693D66"/>
    <w:rsid w:val="00694434"/>
    <w:rsid w:val="0069453C"/>
    <w:rsid w:val="00694AFE"/>
    <w:rsid w:val="00695461"/>
    <w:rsid w:val="00696122"/>
    <w:rsid w:val="00696171"/>
    <w:rsid w:val="00696359"/>
    <w:rsid w:val="006966F9"/>
    <w:rsid w:val="00696EBF"/>
    <w:rsid w:val="00696F57"/>
    <w:rsid w:val="006970CB"/>
    <w:rsid w:val="00697145"/>
    <w:rsid w:val="00697377"/>
    <w:rsid w:val="0069787D"/>
    <w:rsid w:val="006979E9"/>
    <w:rsid w:val="006A04FB"/>
    <w:rsid w:val="006A091A"/>
    <w:rsid w:val="006A0E26"/>
    <w:rsid w:val="006A121B"/>
    <w:rsid w:val="006A13C5"/>
    <w:rsid w:val="006A16E7"/>
    <w:rsid w:val="006A170C"/>
    <w:rsid w:val="006A1BF5"/>
    <w:rsid w:val="006A1CC5"/>
    <w:rsid w:val="006A1FC9"/>
    <w:rsid w:val="006A243B"/>
    <w:rsid w:val="006A287D"/>
    <w:rsid w:val="006A2AED"/>
    <w:rsid w:val="006A2BAA"/>
    <w:rsid w:val="006A2F22"/>
    <w:rsid w:val="006A3486"/>
    <w:rsid w:val="006A394D"/>
    <w:rsid w:val="006A3A25"/>
    <w:rsid w:val="006A43AA"/>
    <w:rsid w:val="006A4940"/>
    <w:rsid w:val="006A498F"/>
    <w:rsid w:val="006A4A62"/>
    <w:rsid w:val="006A56A1"/>
    <w:rsid w:val="006A582F"/>
    <w:rsid w:val="006A5847"/>
    <w:rsid w:val="006A5CA1"/>
    <w:rsid w:val="006A6241"/>
    <w:rsid w:val="006A6246"/>
    <w:rsid w:val="006A6D6A"/>
    <w:rsid w:val="006A7767"/>
    <w:rsid w:val="006A7D96"/>
    <w:rsid w:val="006B0021"/>
    <w:rsid w:val="006B09D2"/>
    <w:rsid w:val="006B0BF8"/>
    <w:rsid w:val="006B12AA"/>
    <w:rsid w:val="006B1396"/>
    <w:rsid w:val="006B1AA0"/>
    <w:rsid w:val="006B1AAA"/>
    <w:rsid w:val="006B1CEE"/>
    <w:rsid w:val="006B20AA"/>
    <w:rsid w:val="006B20AF"/>
    <w:rsid w:val="006B2A49"/>
    <w:rsid w:val="006B2C2A"/>
    <w:rsid w:val="006B2E83"/>
    <w:rsid w:val="006B3AB3"/>
    <w:rsid w:val="006B3E49"/>
    <w:rsid w:val="006B42E8"/>
    <w:rsid w:val="006B45D3"/>
    <w:rsid w:val="006B4643"/>
    <w:rsid w:val="006B54D2"/>
    <w:rsid w:val="006B55A1"/>
    <w:rsid w:val="006B5CC0"/>
    <w:rsid w:val="006B6ADE"/>
    <w:rsid w:val="006B6D05"/>
    <w:rsid w:val="006B6D98"/>
    <w:rsid w:val="006B6DC0"/>
    <w:rsid w:val="006C026F"/>
    <w:rsid w:val="006C0623"/>
    <w:rsid w:val="006C085D"/>
    <w:rsid w:val="006C0E13"/>
    <w:rsid w:val="006C0E75"/>
    <w:rsid w:val="006C148C"/>
    <w:rsid w:val="006C1703"/>
    <w:rsid w:val="006C234C"/>
    <w:rsid w:val="006C27C2"/>
    <w:rsid w:val="006C342D"/>
    <w:rsid w:val="006C3601"/>
    <w:rsid w:val="006C3913"/>
    <w:rsid w:val="006C39D6"/>
    <w:rsid w:val="006C3B88"/>
    <w:rsid w:val="006C41D1"/>
    <w:rsid w:val="006C426C"/>
    <w:rsid w:val="006C45B9"/>
    <w:rsid w:val="006C4BC3"/>
    <w:rsid w:val="006C4DF7"/>
    <w:rsid w:val="006C4E8C"/>
    <w:rsid w:val="006C5448"/>
    <w:rsid w:val="006C55BD"/>
    <w:rsid w:val="006C5BDC"/>
    <w:rsid w:val="006C6205"/>
    <w:rsid w:val="006C67A8"/>
    <w:rsid w:val="006C6BCD"/>
    <w:rsid w:val="006C6C9A"/>
    <w:rsid w:val="006C6EF2"/>
    <w:rsid w:val="006C6FB3"/>
    <w:rsid w:val="006C705E"/>
    <w:rsid w:val="006C7576"/>
    <w:rsid w:val="006C7610"/>
    <w:rsid w:val="006C767D"/>
    <w:rsid w:val="006C786A"/>
    <w:rsid w:val="006C7A40"/>
    <w:rsid w:val="006C7C64"/>
    <w:rsid w:val="006C7D7F"/>
    <w:rsid w:val="006C7DDD"/>
    <w:rsid w:val="006D0807"/>
    <w:rsid w:val="006D0CD1"/>
    <w:rsid w:val="006D0F8C"/>
    <w:rsid w:val="006D1B2A"/>
    <w:rsid w:val="006D1DCD"/>
    <w:rsid w:val="006D2027"/>
    <w:rsid w:val="006D25A2"/>
    <w:rsid w:val="006D29C9"/>
    <w:rsid w:val="006D2DFF"/>
    <w:rsid w:val="006D2EFF"/>
    <w:rsid w:val="006D33ED"/>
    <w:rsid w:val="006D353D"/>
    <w:rsid w:val="006D36AF"/>
    <w:rsid w:val="006D378E"/>
    <w:rsid w:val="006D39B8"/>
    <w:rsid w:val="006D4309"/>
    <w:rsid w:val="006D4371"/>
    <w:rsid w:val="006D4378"/>
    <w:rsid w:val="006D48F1"/>
    <w:rsid w:val="006D49D6"/>
    <w:rsid w:val="006D508D"/>
    <w:rsid w:val="006D536D"/>
    <w:rsid w:val="006D58D3"/>
    <w:rsid w:val="006D598D"/>
    <w:rsid w:val="006D67C0"/>
    <w:rsid w:val="006D6994"/>
    <w:rsid w:val="006D6A4C"/>
    <w:rsid w:val="006D73F4"/>
    <w:rsid w:val="006D7B0B"/>
    <w:rsid w:val="006D7CE2"/>
    <w:rsid w:val="006D7D33"/>
    <w:rsid w:val="006D7FD9"/>
    <w:rsid w:val="006E0273"/>
    <w:rsid w:val="006E02D9"/>
    <w:rsid w:val="006E04A8"/>
    <w:rsid w:val="006E103F"/>
    <w:rsid w:val="006E1301"/>
    <w:rsid w:val="006E159D"/>
    <w:rsid w:val="006E176E"/>
    <w:rsid w:val="006E186C"/>
    <w:rsid w:val="006E1CE6"/>
    <w:rsid w:val="006E2007"/>
    <w:rsid w:val="006E271E"/>
    <w:rsid w:val="006E2CDB"/>
    <w:rsid w:val="006E2EA3"/>
    <w:rsid w:val="006E31D6"/>
    <w:rsid w:val="006E345D"/>
    <w:rsid w:val="006E3667"/>
    <w:rsid w:val="006E36A2"/>
    <w:rsid w:val="006E3CCB"/>
    <w:rsid w:val="006E3E7F"/>
    <w:rsid w:val="006E46CB"/>
    <w:rsid w:val="006E4891"/>
    <w:rsid w:val="006E529F"/>
    <w:rsid w:val="006E52DE"/>
    <w:rsid w:val="006E583A"/>
    <w:rsid w:val="006E5CF0"/>
    <w:rsid w:val="006E639A"/>
    <w:rsid w:val="006E64DC"/>
    <w:rsid w:val="006E6968"/>
    <w:rsid w:val="006E6982"/>
    <w:rsid w:val="006E6D1A"/>
    <w:rsid w:val="006E6E4D"/>
    <w:rsid w:val="006E6F37"/>
    <w:rsid w:val="006E75AB"/>
    <w:rsid w:val="006E7C7F"/>
    <w:rsid w:val="006F0191"/>
    <w:rsid w:val="006F0325"/>
    <w:rsid w:val="006F08BE"/>
    <w:rsid w:val="006F159D"/>
    <w:rsid w:val="006F168E"/>
    <w:rsid w:val="006F1835"/>
    <w:rsid w:val="006F20B9"/>
    <w:rsid w:val="006F22C1"/>
    <w:rsid w:val="006F29B1"/>
    <w:rsid w:val="006F2E43"/>
    <w:rsid w:val="006F3E7F"/>
    <w:rsid w:val="006F431D"/>
    <w:rsid w:val="006F4F48"/>
    <w:rsid w:val="006F53CB"/>
    <w:rsid w:val="006F57E6"/>
    <w:rsid w:val="006F6E0D"/>
    <w:rsid w:val="006F6E61"/>
    <w:rsid w:val="006F702F"/>
    <w:rsid w:val="006F7F2C"/>
    <w:rsid w:val="00700279"/>
    <w:rsid w:val="00700897"/>
    <w:rsid w:val="00700D38"/>
    <w:rsid w:val="00701087"/>
    <w:rsid w:val="00701092"/>
    <w:rsid w:val="0070118C"/>
    <w:rsid w:val="00701541"/>
    <w:rsid w:val="00701AD7"/>
    <w:rsid w:val="00701F38"/>
    <w:rsid w:val="007024A0"/>
    <w:rsid w:val="0070276B"/>
    <w:rsid w:val="0070277D"/>
    <w:rsid w:val="00702DF6"/>
    <w:rsid w:val="0070336A"/>
    <w:rsid w:val="007035AB"/>
    <w:rsid w:val="0070363A"/>
    <w:rsid w:val="007036B0"/>
    <w:rsid w:val="0070392A"/>
    <w:rsid w:val="007039C6"/>
    <w:rsid w:val="00703EF9"/>
    <w:rsid w:val="00703F36"/>
    <w:rsid w:val="00704283"/>
    <w:rsid w:val="007050C8"/>
    <w:rsid w:val="00705BA2"/>
    <w:rsid w:val="00705F67"/>
    <w:rsid w:val="007061AD"/>
    <w:rsid w:val="007061E8"/>
    <w:rsid w:val="0070655E"/>
    <w:rsid w:val="007068D2"/>
    <w:rsid w:val="00707506"/>
    <w:rsid w:val="007076AC"/>
    <w:rsid w:val="00707A10"/>
    <w:rsid w:val="00707ACF"/>
    <w:rsid w:val="00707C9A"/>
    <w:rsid w:val="00707D39"/>
    <w:rsid w:val="00710054"/>
    <w:rsid w:val="007101CE"/>
    <w:rsid w:val="00710239"/>
    <w:rsid w:val="007108B3"/>
    <w:rsid w:val="00710996"/>
    <w:rsid w:val="00710A2B"/>
    <w:rsid w:val="00710C7D"/>
    <w:rsid w:val="00710CBE"/>
    <w:rsid w:val="00710EE5"/>
    <w:rsid w:val="00711174"/>
    <w:rsid w:val="007112B4"/>
    <w:rsid w:val="00711555"/>
    <w:rsid w:val="00711787"/>
    <w:rsid w:val="00712246"/>
    <w:rsid w:val="007122D7"/>
    <w:rsid w:val="007123F2"/>
    <w:rsid w:val="00712D2B"/>
    <w:rsid w:val="00712E03"/>
    <w:rsid w:val="00713258"/>
    <w:rsid w:val="007136F0"/>
    <w:rsid w:val="00713D33"/>
    <w:rsid w:val="00713DE2"/>
    <w:rsid w:val="00713E36"/>
    <w:rsid w:val="0071471A"/>
    <w:rsid w:val="007148CB"/>
    <w:rsid w:val="0071495A"/>
    <w:rsid w:val="00714C66"/>
    <w:rsid w:val="00715102"/>
    <w:rsid w:val="0071531F"/>
    <w:rsid w:val="00716236"/>
    <w:rsid w:val="007164BA"/>
    <w:rsid w:val="00716885"/>
    <w:rsid w:val="00716898"/>
    <w:rsid w:val="00716FC0"/>
    <w:rsid w:val="00717098"/>
    <w:rsid w:val="00717640"/>
    <w:rsid w:val="00717DF2"/>
    <w:rsid w:val="00720D54"/>
    <w:rsid w:val="00721605"/>
    <w:rsid w:val="0072195A"/>
    <w:rsid w:val="00721AA0"/>
    <w:rsid w:val="00721CB1"/>
    <w:rsid w:val="00721CF6"/>
    <w:rsid w:val="0072240A"/>
    <w:rsid w:val="00722D1D"/>
    <w:rsid w:val="00723168"/>
    <w:rsid w:val="00723A0A"/>
    <w:rsid w:val="00723B9E"/>
    <w:rsid w:val="00723BD6"/>
    <w:rsid w:val="00723F81"/>
    <w:rsid w:val="00724128"/>
    <w:rsid w:val="007245B4"/>
    <w:rsid w:val="007249BF"/>
    <w:rsid w:val="007249EE"/>
    <w:rsid w:val="00724F55"/>
    <w:rsid w:val="00724FFA"/>
    <w:rsid w:val="007252ED"/>
    <w:rsid w:val="007254EB"/>
    <w:rsid w:val="007255C6"/>
    <w:rsid w:val="00725789"/>
    <w:rsid w:val="00725E15"/>
    <w:rsid w:val="00726474"/>
    <w:rsid w:val="0072652C"/>
    <w:rsid w:val="00726B1B"/>
    <w:rsid w:val="00726C10"/>
    <w:rsid w:val="00726F09"/>
    <w:rsid w:val="00726F26"/>
    <w:rsid w:val="00726FB7"/>
    <w:rsid w:val="00726FE3"/>
    <w:rsid w:val="007271CA"/>
    <w:rsid w:val="00727324"/>
    <w:rsid w:val="007276FD"/>
    <w:rsid w:val="007277CB"/>
    <w:rsid w:val="00727D54"/>
    <w:rsid w:val="00727EE7"/>
    <w:rsid w:val="00730899"/>
    <w:rsid w:val="00730919"/>
    <w:rsid w:val="00730BE7"/>
    <w:rsid w:val="00730F08"/>
    <w:rsid w:val="0073104C"/>
    <w:rsid w:val="007311F2"/>
    <w:rsid w:val="007312E9"/>
    <w:rsid w:val="00731512"/>
    <w:rsid w:val="007316CD"/>
    <w:rsid w:val="00731932"/>
    <w:rsid w:val="007321A1"/>
    <w:rsid w:val="007321C8"/>
    <w:rsid w:val="007325D3"/>
    <w:rsid w:val="00732E16"/>
    <w:rsid w:val="00732EF5"/>
    <w:rsid w:val="00733778"/>
    <w:rsid w:val="00733F83"/>
    <w:rsid w:val="00733FFA"/>
    <w:rsid w:val="007340FF"/>
    <w:rsid w:val="00734183"/>
    <w:rsid w:val="007341F4"/>
    <w:rsid w:val="00734927"/>
    <w:rsid w:val="007353A3"/>
    <w:rsid w:val="007354ED"/>
    <w:rsid w:val="0073584B"/>
    <w:rsid w:val="00735E72"/>
    <w:rsid w:val="00736083"/>
    <w:rsid w:val="007362CE"/>
    <w:rsid w:val="007366F3"/>
    <w:rsid w:val="0073760C"/>
    <w:rsid w:val="00737A19"/>
    <w:rsid w:val="00737FEC"/>
    <w:rsid w:val="007401DB"/>
    <w:rsid w:val="007406AB"/>
    <w:rsid w:val="0074071C"/>
    <w:rsid w:val="0074090B"/>
    <w:rsid w:val="00740964"/>
    <w:rsid w:val="0074117F"/>
    <w:rsid w:val="00741564"/>
    <w:rsid w:val="007415B2"/>
    <w:rsid w:val="007417F3"/>
    <w:rsid w:val="00741823"/>
    <w:rsid w:val="00741F70"/>
    <w:rsid w:val="0074241D"/>
    <w:rsid w:val="007426BD"/>
    <w:rsid w:val="007428B2"/>
    <w:rsid w:val="00742D9B"/>
    <w:rsid w:val="007436F2"/>
    <w:rsid w:val="00743E03"/>
    <w:rsid w:val="007441A2"/>
    <w:rsid w:val="007441B6"/>
    <w:rsid w:val="0074476A"/>
    <w:rsid w:val="00744B46"/>
    <w:rsid w:val="0074594F"/>
    <w:rsid w:val="00745B0A"/>
    <w:rsid w:val="007463B9"/>
    <w:rsid w:val="0074660A"/>
    <w:rsid w:val="00746A01"/>
    <w:rsid w:val="00746C4E"/>
    <w:rsid w:val="00746D2C"/>
    <w:rsid w:val="00746ED1"/>
    <w:rsid w:val="00746F0B"/>
    <w:rsid w:val="00747813"/>
    <w:rsid w:val="007479C0"/>
    <w:rsid w:val="00747AF6"/>
    <w:rsid w:val="00747E3C"/>
    <w:rsid w:val="00747EB8"/>
    <w:rsid w:val="0075060A"/>
    <w:rsid w:val="0075060C"/>
    <w:rsid w:val="00750618"/>
    <w:rsid w:val="0075082B"/>
    <w:rsid w:val="007508DF"/>
    <w:rsid w:val="00750DB1"/>
    <w:rsid w:val="00750F11"/>
    <w:rsid w:val="007510BE"/>
    <w:rsid w:val="007513A0"/>
    <w:rsid w:val="007514F1"/>
    <w:rsid w:val="00751767"/>
    <w:rsid w:val="00751FF6"/>
    <w:rsid w:val="007529ED"/>
    <w:rsid w:val="00752A97"/>
    <w:rsid w:val="00752BAC"/>
    <w:rsid w:val="00752CEE"/>
    <w:rsid w:val="007531FB"/>
    <w:rsid w:val="007535D0"/>
    <w:rsid w:val="007537DB"/>
    <w:rsid w:val="0075387F"/>
    <w:rsid w:val="007544AE"/>
    <w:rsid w:val="00754651"/>
    <w:rsid w:val="00754F10"/>
    <w:rsid w:val="007550B4"/>
    <w:rsid w:val="00755576"/>
    <w:rsid w:val="00755591"/>
    <w:rsid w:val="00755D11"/>
    <w:rsid w:val="007562A3"/>
    <w:rsid w:val="007564B9"/>
    <w:rsid w:val="0075660C"/>
    <w:rsid w:val="00756643"/>
    <w:rsid w:val="00756B5E"/>
    <w:rsid w:val="007576DC"/>
    <w:rsid w:val="007578D5"/>
    <w:rsid w:val="00757D7E"/>
    <w:rsid w:val="00760313"/>
    <w:rsid w:val="0076045A"/>
    <w:rsid w:val="00760A63"/>
    <w:rsid w:val="00761375"/>
    <w:rsid w:val="00761466"/>
    <w:rsid w:val="0076196D"/>
    <w:rsid w:val="00761A16"/>
    <w:rsid w:val="00761F2A"/>
    <w:rsid w:val="007626FA"/>
    <w:rsid w:val="00762B28"/>
    <w:rsid w:val="00763991"/>
    <w:rsid w:val="007639EE"/>
    <w:rsid w:val="007641A1"/>
    <w:rsid w:val="007641DE"/>
    <w:rsid w:val="00764E16"/>
    <w:rsid w:val="0076608B"/>
    <w:rsid w:val="0076611E"/>
    <w:rsid w:val="0076641D"/>
    <w:rsid w:val="007665C7"/>
    <w:rsid w:val="007665E6"/>
    <w:rsid w:val="00766AFB"/>
    <w:rsid w:val="007673C6"/>
    <w:rsid w:val="00767769"/>
    <w:rsid w:val="00767ADF"/>
    <w:rsid w:val="00771040"/>
    <w:rsid w:val="00771067"/>
    <w:rsid w:val="007718A7"/>
    <w:rsid w:val="00771C31"/>
    <w:rsid w:val="00771C52"/>
    <w:rsid w:val="007721B3"/>
    <w:rsid w:val="00772255"/>
    <w:rsid w:val="00772324"/>
    <w:rsid w:val="00772420"/>
    <w:rsid w:val="00772A09"/>
    <w:rsid w:val="00772A74"/>
    <w:rsid w:val="00772CC9"/>
    <w:rsid w:val="00773275"/>
    <w:rsid w:val="00773505"/>
    <w:rsid w:val="00773925"/>
    <w:rsid w:val="00773DEB"/>
    <w:rsid w:val="0077476A"/>
    <w:rsid w:val="007749D6"/>
    <w:rsid w:val="00775B43"/>
    <w:rsid w:val="00775BA5"/>
    <w:rsid w:val="00775D73"/>
    <w:rsid w:val="00775DA4"/>
    <w:rsid w:val="0077614D"/>
    <w:rsid w:val="00776559"/>
    <w:rsid w:val="007767E8"/>
    <w:rsid w:val="00776C5B"/>
    <w:rsid w:val="007774E8"/>
    <w:rsid w:val="0077766D"/>
    <w:rsid w:val="00777D18"/>
    <w:rsid w:val="00777EA7"/>
    <w:rsid w:val="0078033C"/>
    <w:rsid w:val="007806C4"/>
    <w:rsid w:val="007807A9"/>
    <w:rsid w:val="00780F63"/>
    <w:rsid w:val="0078103E"/>
    <w:rsid w:val="00781540"/>
    <w:rsid w:val="007817B0"/>
    <w:rsid w:val="00781DB0"/>
    <w:rsid w:val="00781DB9"/>
    <w:rsid w:val="007822D2"/>
    <w:rsid w:val="0078256A"/>
    <w:rsid w:val="00782814"/>
    <w:rsid w:val="007830B2"/>
    <w:rsid w:val="007830EE"/>
    <w:rsid w:val="00783266"/>
    <w:rsid w:val="00783446"/>
    <w:rsid w:val="007834F9"/>
    <w:rsid w:val="00783BF1"/>
    <w:rsid w:val="00783BF9"/>
    <w:rsid w:val="007848F0"/>
    <w:rsid w:val="007849CF"/>
    <w:rsid w:val="00784F1F"/>
    <w:rsid w:val="0078513C"/>
    <w:rsid w:val="0078526D"/>
    <w:rsid w:val="007854C3"/>
    <w:rsid w:val="00785D0E"/>
    <w:rsid w:val="00785E39"/>
    <w:rsid w:val="00786A00"/>
    <w:rsid w:val="00787412"/>
    <w:rsid w:val="007874EA"/>
    <w:rsid w:val="007876BC"/>
    <w:rsid w:val="007876EF"/>
    <w:rsid w:val="007877AD"/>
    <w:rsid w:val="00787846"/>
    <w:rsid w:val="0079041E"/>
    <w:rsid w:val="00790650"/>
    <w:rsid w:val="0079066D"/>
    <w:rsid w:val="00790920"/>
    <w:rsid w:val="00790A29"/>
    <w:rsid w:val="00790C20"/>
    <w:rsid w:val="00790DE6"/>
    <w:rsid w:val="00791019"/>
    <w:rsid w:val="007911CA"/>
    <w:rsid w:val="00791AA8"/>
    <w:rsid w:val="00791E29"/>
    <w:rsid w:val="00792174"/>
    <w:rsid w:val="00792369"/>
    <w:rsid w:val="00792A43"/>
    <w:rsid w:val="00792EB4"/>
    <w:rsid w:val="00793107"/>
    <w:rsid w:val="00793952"/>
    <w:rsid w:val="00793D54"/>
    <w:rsid w:val="00793F6F"/>
    <w:rsid w:val="0079479C"/>
    <w:rsid w:val="007948EA"/>
    <w:rsid w:val="00795047"/>
    <w:rsid w:val="00795473"/>
    <w:rsid w:val="0079555E"/>
    <w:rsid w:val="00795C2E"/>
    <w:rsid w:val="00795C93"/>
    <w:rsid w:val="00796098"/>
    <w:rsid w:val="00796900"/>
    <w:rsid w:val="00796BA2"/>
    <w:rsid w:val="0079732A"/>
    <w:rsid w:val="007973E2"/>
    <w:rsid w:val="00797AE3"/>
    <w:rsid w:val="00797D0D"/>
    <w:rsid w:val="00797D3E"/>
    <w:rsid w:val="007A02C2"/>
    <w:rsid w:val="007A04C2"/>
    <w:rsid w:val="007A05F2"/>
    <w:rsid w:val="007A0C91"/>
    <w:rsid w:val="007A1250"/>
    <w:rsid w:val="007A26EF"/>
    <w:rsid w:val="007A28F7"/>
    <w:rsid w:val="007A2C7C"/>
    <w:rsid w:val="007A2D74"/>
    <w:rsid w:val="007A35F0"/>
    <w:rsid w:val="007A3AC3"/>
    <w:rsid w:val="007A4319"/>
    <w:rsid w:val="007A44A2"/>
    <w:rsid w:val="007A454E"/>
    <w:rsid w:val="007A45C6"/>
    <w:rsid w:val="007A4A4F"/>
    <w:rsid w:val="007A5493"/>
    <w:rsid w:val="007A5642"/>
    <w:rsid w:val="007A6311"/>
    <w:rsid w:val="007A6326"/>
    <w:rsid w:val="007A6FFB"/>
    <w:rsid w:val="007A722D"/>
    <w:rsid w:val="007A7404"/>
    <w:rsid w:val="007A7C62"/>
    <w:rsid w:val="007B0226"/>
    <w:rsid w:val="007B0CE5"/>
    <w:rsid w:val="007B0D4F"/>
    <w:rsid w:val="007B105E"/>
    <w:rsid w:val="007B129A"/>
    <w:rsid w:val="007B13B8"/>
    <w:rsid w:val="007B1614"/>
    <w:rsid w:val="007B180A"/>
    <w:rsid w:val="007B1FE8"/>
    <w:rsid w:val="007B2156"/>
    <w:rsid w:val="007B2282"/>
    <w:rsid w:val="007B24BB"/>
    <w:rsid w:val="007B2644"/>
    <w:rsid w:val="007B27F7"/>
    <w:rsid w:val="007B2C17"/>
    <w:rsid w:val="007B2D48"/>
    <w:rsid w:val="007B2E42"/>
    <w:rsid w:val="007B2EF4"/>
    <w:rsid w:val="007B3164"/>
    <w:rsid w:val="007B368C"/>
    <w:rsid w:val="007B3BCC"/>
    <w:rsid w:val="007B3CE9"/>
    <w:rsid w:val="007B3F3F"/>
    <w:rsid w:val="007B424B"/>
    <w:rsid w:val="007B44B4"/>
    <w:rsid w:val="007B4983"/>
    <w:rsid w:val="007B58B4"/>
    <w:rsid w:val="007B5B7D"/>
    <w:rsid w:val="007B645E"/>
    <w:rsid w:val="007B6993"/>
    <w:rsid w:val="007B6BE1"/>
    <w:rsid w:val="007B7837"/>
    <w:rsid w:val="007B79E3"/>
    <w:rsid w:val="007B7C45"/>
    <w:rsid w:val="007C0036"/>
    <w:rsid w:val="007C068E"/>
    <w:rsid w:val="007C08A9"/>
    <w:rsid w:val="007C0EA7"/>
    <w:rsid w:val="007C0ED2"/>
    <w:rsid w:val="007C10DA"/>
    <w:rsid w:val="007C1398"/>
    <w:rsid w:val="007C1408"/>
    <w:rsid w:val="007C1728"/>
    <w:rsid w:val="007C1DAD"/>
    <w:rsid w:val="007C284E"/>
    <w:rsid w:val="007C2C66"/>
    <w:rsid w:val="007C2D37"/>
    <w:rsid w:val="007C3AB4"/>
    <w:rsid w:val="007C3C01"/>
    <w:rsid w:val="007C3C75"/>
    <w:rsid w:val="007C43AE"/>
    <w:rsid w:val="007C43F0"/>
    <w:rsid w:val="007C52A6"/>
    <w:rsid w:val="007C5302"/>
    <w:rsid w:val="007C57A1"/>
    <w:rsid w:val="007C5C44"/>
    <w:rsid w:val="007C5E14"/>
    <w:rsid w:val="007C616B"/>
    <w:rsid w:val="007C6463"/>
    <w:rsid w:val="007C650F"/>
    <w:rsid w:val="007C6717"/>
    <w:rsid w:val="007C707D"/>
    <w:rsid w:val="007C7188"/>
    <w:rsid w:val="007C788C"/>
    <w:rsid w:val="007C7C23"/>
    <w:rsid w:val="007C7D7E"/>
    <w:rsid w:val="007D0169"/>
    <w:rsid w:val="007D0254"/>
    <w:rsid w:val="007D0CE2"/>
    <w:rsid w:val="007D0F33"/>
    <w:rsid w:val="007D1BED"/>
    <w:rsid w:val="007D26D2"/>
    <w:rsid w:val="007D2B3E"/>
    <w:rsid w:val="007D30D7"/>
    <w:rsid w:val="007D3639"/>
    <w:rsid w:val="007D36AB"/>
    <w:rsid w:val="007D36E2"/>
    <w:rsid w:val="007D3A70"/>
    <w:rsid w:val="007D3D63"/>
    <w:rsid w:val="007D56C8"/>
    <w:rsid w:val="007D5AB1"/>
    <w:rsid w:val="007D6451"/>
    <w:rsid w:val="007D6D17"/>
    <w:rsid w:val="007D6E0D"/>
    <w:rsid w:val="007D7236"/>
    <w:rsid w:val="007D7D53"/>
    <w:rsid w:val="007D7DB9"/>
    <w:rsid w:val="007D7E6B"/>
    <w:rsid w:val="007E012A"/>
    <w:rsid w:val="007E0469"/>
    <w:rsid w:val="007E0704"/>
    <w:rsid w:val="007E0985"/>
    <w:rsid w:val="007E104C"/>
    <w:rsid w:val="007E1428"/>
    <w:rsid w:val="007E17DA"/>
    <w:rsid w:val="007E1DAE"/>
    <w:rsid w:val="007E252E"/>
    <w:rsid w:val="007E2CDE"/>
    <w:rsid w:val="007E2F23"/>
    <w:rsid w:val="007E35A2"/>
    <w:rsid w:val="007E368F"/>
    <w:rsid w:val="007E398A"/>
    <w:rsid w:val="007E3999"/>
    <w:rsid w:val="007E3B13"/>
    <w:rsid w:val="007E421D"/>
    <w:rsid w:val="007E444F"/>
    <w:rsid w:val="007E4F09"/>
    <w:rsid w:val="007E51E1"/>
    <w:rsid w:val="007E5456"/>
    <w:rsid w:val="007E567F"/>
    <w:rsid w:val="007E599B"/>
    <w:rsid w:val="007E60E5"/>
    <w:rsid w:val="007E61D4"/>
    <w:rsid w:val="007E6589"/>
    <w:rsid w:val="007E6793"/>
    <w:rsid w:val="007E6988"/>
    <w:rsid w:val="007E6AD9"/>
    <w:rsid w:val="007E6D80"/>
    <w:rsid w:val="007E7114"/>
    <w:rsid w:val="007E77FD"/>
    <w:rsid w:val="007E7DDB"/>
    <w:rsid w:val="007E7E3C"/>
    <w:rsid w:val="007F064D"/>
    <w:rsid w:val="007F07FA"/>
    <w:rsid w:val="007F1025"/>
    <w:rsid w:val="007F122A"/>
    <w:rsid w:val="007F1560"/>
    <w:rsid w:val="007F1BF3"/>
    <w:rsid w:val="007F1EBD"/>
    <w:rsid w:val="007F1F07"/>
    <w:rsid w:val="007F2156"/>
    <w:rsid w:val="007F29F2"/>
    <w:rsid w:val="007F3008"/>
    <w:rsid w:val="007F304A"/>
    <w:rsid w:val="007F3799"/>
    <w:rsid w:val="007F39CB"/>
    <w:rsid w:val="007F3D4A"/>
    <w:rsid w:val="007F5810"/>
    <w:rsid w:val="007F589B"/>
    <w:rsid w:val="007F5CB2"/>
    <w:rsid w:val="007F629F"/>
    <w:rsid w:val="007F6430"/>
    <w:rsid w:val="007F6CB6"/>
    <w:rsid w:val="007F714A"/>
    <w:rsid w:val="007F7193"/>
    <w:rsid w:val="007F7754"/>
    <w:rsid w:val="007F7875"/>
    <w:rsid w:val="007F78FE"/>
    <w:rsid w:val="007F7A94"/>
    <w:rsid w:val="007F7AAD"/>
    <w:rsid w:val="007F7E12"/>
    <w:rsid w:val="007F7F10"/>
    <w:rsid w:val="0080007F"/>
    <w:rsid w:val="00800969"/>
    <w:rsid w:val="0080135F"/>
    <w:rsid w:val="008016F9"/>
    <w:rsid w:val="008017D3"/>
    <w:rsid w:val="008019A4"/>
    <w:rsid w:val="00801B93"/>
    <w:rsid w:val="00801CBE"/>
    <w:rsid w:val="008021D5"/>
    <w:rsid w:val="00802BAB"/>
    <w:rsid w:val="00802D98"/>
    <w:rsid w:val="00802E72"/>
    <w:rsid w:val="00802ECD"/>
    <w:rsid w:val="008039ED"/>
    <w:rsid w:val="008040B4"/>
    <w:rsid w:val="00804113"/>
    <w:rsid w:val="008041C0"/>
    <w:rsid w:val="008041EC"/>
    <w:rsid w:val="008041FE"/>
    <w:rsid w:val="008046E5"/>
    <w:rsid w:val="00804A5E"/>
    <w:rsid w:val="00804A86"/>
    <w:rsid w:val="00804E0A"/>
    <w:rsid w:val="00804FE6"/>
    <w:rsid w:val="008054C5"/>
    <w:rsid w:val="008054C8"/>
    <w:rsid w:val="00805AD9"/>
    <w:rsid w:val="00805BFE"/>
    <w:rsid w:val="00805E59"/>
    <w:rsid w:val="00806441"/>
    <w:rsid w:val="008068C9"/>
    <w:rsid w:val="00806E3C"/>
    <w:rsid w:val="0080702B"/>
    <w:rsid w:val="0080729A"/>
    <w:rsid w:val="00807C87"/>
    <w:rsid w:val="00807D03"/>
    <w:rsid w:val="00807D14"/>
    <w:rsid w:val="00807D21"/>
    <w:rsid w:val="00810CBD"/>
    <w:rsid w:val="00810E10"/>
    <w:rsid w:val="0081158D"/>
    <w:rsid w:val="00811C93"/>
    <w:rsid w:val="0081284F"/>
    <w:rsid w:val="00812FDD"/>
    <w:rsid w:val="00813053"/>
    <w:rsid w:val="0081350D"/>
    <w:rsid w:val="00813F9D"/>
    <w:rsid w:val="008142CD"/>
    <w:rsid w:val="0081442C"/>
    <w:rsid w:val="008149C4"/>
    <w:rsid w:val="008150DD"/>
    <w:rsid w:val="008153B7"/>
    <w:rsid w:val="008153FF"/>
    <w:rsid w:val="00815C2A"/>
    <w:rsid w:val="00816150"/>
    <w:rsid w:val="00816658"/>
    <w:rsid w:val="00816794"/>
    <w:rsid w:val="00816884"/>
    <w:rsid w:val="0081698F"/>
    <w:rsid w:val="00816E67"/>
    <w:rsid w:val="00820185"/>
    <w:rsid w:val="00820226"/>
    <w:rsid w:val="008207DD"/>
    <w:rsid w:val="008207ED"/>
    <w:rsid w:val="008209A9"/>
    <w:rsid w:val="008209C5"/>
    <w:rsid w:val="00820DEE"/>
    <w:rsid w:val="0082175C"/>
    <w:rsid w:val="00821F54"/>
    <w:rsid w:val="00822098"/>
    <w:rsid w:val="00822552"/>
    <w:rsid w:val="008226D6"/>
    <w:rsid w:val="00822A0B"/>
    <w:rsid w:val="00822CFA"/>
    <w:rsid w:val="008235B8"/>
    <w:rsid w:val="00823EAA"/>
    <w:rsid w:val="008240A7"/>
    <w:rsid w:val="008247DF"/>
    <w:rsid w:val="008251E4"/>
    <w:rsid w:val="00825357"/>
    <w:rsid w:val="0082604B"/>
    <w:rsid w:val="00826394"/>
    <w:rsid w:val="0082646E"/>
    <w:rsid w:val="00826602"/>
    <w:rsid w:val="00826A64"/>
    <w:rsid w:val="00826AC6"/>
    <w:rsid w:val="00826B51"/>
    <w:rsid w:val="00827516"/>
    <w:rsid w:val="008276B6"/>
    <w:rsid w:val="00830148"/>
    <w:rsid w:val="00830371"/>
    <w:rsid w:val="00830446"/>
    <w:rsid w:val="008304E1"/>
    <w:rsid w:val="00830A1D"/>
    <w:rsid w:val="00830D9C"/>
    <w:rsid w:val="008310E9"/>
    <w:rsid w:val="008312C9"/>
    <w:rsid w:val="00831A37"/>
    <w:rsid w:val="00831A94"/>
    <w:rsid w:val="008322AA"/>
    <w:rsid w:val="00832599"/>
    <w:rsid w:val="00832738"/>
    <w:rsid w:val="0083273A"/>
    <w:rsid w:val="00832911"/>
    <w:rsid w:val="00832CA4"/>
    <w:rsid w:val="0083314B"/>
    <w:rsid w:val="00833240"/>
    <w:rsid w:val="0083339C"/>
    <w:rsid w:val="00833539"/>
    <w:rsid w:val="008337B4"/>
    <w:rsid w:val="00833CFD"/>
    <w:rsid w:val="00833F08"/>
    <w:rsid w:val="0083448E"/>
    <w:rsid w:val="00834675"/>
    <w:rsid w:val="008349B4"/>
    <w:rsid w:val="00834A5D"/>
    <w:rsid w:val="00834BD0"/>
    <w:rsid w:val="00834F70"/>
    <w:rsid w:val="00835B19"/>
    <w:rsid w:val="00835D96"/>
    <w:rsid w:val="00835E21"/>
    <w:rsid w:val="00835E5E"/>
    <w:rsid w:val="00836322"/>
    <w:rsid w:val="0083701D"/>
    <w:rsid w:val="0083707B"/>
    <w:rsid w:val="00837192"/>
    <w:rsid w:val="00837619"/>
    <w:rsid w:val="00837687"/>
    <w:rsid w:val="008377C4"/>
    <w:rsid w:val="0084005A"/>
    <w:rsid w:val="00840565"/>
    <w:rsid w:val="00840675"/>
    <w:rsid w:val="0084073D"/>
    <w:rsid w:val="00840D52"/>
    <w:rsid w:val="00841919"/>
    <w:rsid w:val="00841E1D"/>
    <w:rsid w:val="0084269A"/>
    <w:rsid w:val="00842789"/>
    <w:rsid w:val="00842BDD"/>
    <w:rsid w:val="00843D69"/>
    <w:rsid w:val="00843FFC"/>
    <w:rsid w:val="00844112"/>
    <w:rsid w:val="00844915"/>
    <w:rsid w:val="00844C46"/>
    <w:rsid w:val="00844C84"/>
    <w:rsid w:val="00844EB3"/>
    <w:rsid w:val="00845597"/>
    <w:rsid w:val="00845FFD"/>
    <w:rsid w:val="00846028"/>
    <w:rsid w:val="00846121"/>
    <w:rsid w:val="0084639C"/>
    <w:rsid w:val="00846424"/>
    <w:rsid w:val="00846927"/>
    <w:rsid w:val="00846CB1"/>
    <w:rsid w:val="008472DC"/>
    <w:rsid w:val="00847761"/>
    <w:rsid w:val="00847851"/>
    <w:rsid w:val="0084796F"/>
    <w:rsid w:val="00847D0C"/>
    <w:rsid w:val="008504C5"/>
    <w:rsid w:val="00851371"/>
    <w:rsid w:val="00851715"/>
    <w:rsid w:val="00851D28"/>
    <w:rsid w:val="0085212F"/>
    <w:rsid w:val="00852547"/>
    <w:rsid w:val="00852A91"/>
    <w:rsid w:val="00852EC7"/>
    <w:rsid w:val="0085327C"/>
    <w:rsid w:val="0085344E"/>
    <w:rsid w:val="00853467"/>
    <w:rsid w:val="00853529"/>
    <w:rsid w:val="00853735"/>
    <w:rsid w:val="00853739"/>
    <w:rsid w:val="00853769"/>
    <w:rsid w:val="00853775"/>
    <w:rsid w:val="00853965"/>
    <w:rsid w:val="00853E1D"/>
    <w:rsid w:val="00853E65"/>
    <w:rsid w:val="0085463D"/>
    <w:rsid w:val="0085489B"/>
    <w:rsid w:val="008549AA"/>
    <w:rsid w:val="00854A9F"/>
    <w:rsid w:val="0085517B"/>
    <w:rsid w:val="008556B8"/>
    <w:rsid w:val="008556E1"/>
    <w:rsid w:val="00855B99"/>
    <w:rsid w:val="00855BCE"/>
    <w:rsid w:val="00855BF5"/>
    <w:rsid w:val="00855C4E"/>
    <w:rsid w:val="0085659C"/>
    <w:rsid w:val="0085712A"/>
    <w:rsid w:val="008576F2"/>
    <w:rsid w:val="0085776C"/>
    <w:rsid w:val="008578E9"/>
    <w:rsid w:val="00857D39"/>
    <w:rsid w:val="00857D56"/>
    <w:rsid w:val="00857E75"/>
    <w:rsid w:val="00860108"/>
    <w:rsid w:val="008603DB"/>
    <w:rsid w:val="008605C1"/>
    <w:rsid w:val="00860D61"/>
    <w:rsid w:val="00860FA0"/>
    <w:rsid w:val="0086133D"/>
    <w:rsid w:val="00861D71"/>
    <w:rsid w:val="008620A2"/>
    <w:rsid w:val="00862FF8"/>
    <w:rsid w:val="00863368"/>
    <w:rsid w:val="008635F8"/>
    <w:rsid w:val="00863A61"/>
    <w:rsid w:val="00863CA8"/>
    <w:rsid w:val="00863EC1"/>
    <w:rsid w:val="008641F3"/>
    <w:rsid w:val="008642F0"/>
    <w:rsid w:val="008645DB"/>
    <w:rsid w:val="0086473E"/>
    <w:rsid w:val="008648DB"/>
    <w:rsid w:val="00864B7A"/>
    <w:rsid w:val="00865074"/>
    <w:rsid w:val="008650F0"/>
    <w:rsid w:val="00865127"/>
    <w:rsid w:val="008652B3"/>
    <w:rsid w:val="008652E9"/>
    <w:rsid w:val="008654FE"/>
    <w:rsid w:val="00865C2A"/>
    <w:rsid w:val="0086641A"/>
    <w:rsid w:val="00867299"/>
    <w:rsid w:val="00870228"/>
    <w:rsid w:val="00870285"/>
    <w:rsid w:val="0087045F"/>
    <w:rsid w:val="00870579"/>
    <w:rsid w:val="008706AF"/>
    <w:rsid w:val="00870968"/>
    <w:rsid w:val="00870BF4"/>
    <w:rsid w:val="0087120D"/>
    <w:rsid w:val="00871475"/>
    <w:rsid w:val="00871F39"/>
    <w:rsid w:val="00872196"/>
    <w:rsid w:val="0087240F"/>
    <w:rsid w:val="00872417"/>
    <w:rsid w:val="008734EE"/>
    <w:rsid w:val="00873C88"/>
    <w:rsid w:val="00873E0F"/>
    <w:rsid w:val="00873FC2"/>
    <w:rsid w:val="00874238"/>
    <w:rsid w:val="008746CE"/>
    <w:rsid w:val="00874878"/>
    <w:rsid w:val="00874A3C"/>
    <w:rsid w:val="00874DCE"/>
    <w:rsid w:val="00874E3B"/>
    <w:rsid w:val="008753C1"/>
    <w:rsid w:val="0087563B"/>
    <w:rsid w:val="00875781"/>
    <w:rsid w:val="008757B6"/>
    <w:rsid w:val="008759F8"/>
    <w:rsid w:val="00875F45"/>
    <w:rsid w:val="00876235"/>
    <w:rsid w:val="0087649A"/>
    <w:rsid w:val="00876668"/>
    <w:rsid w:val="00876A1D"/>
    <w:rsid w:val="00876B08"/>
    <w:rsid w:val="00876C29"/>
    <w:rsid w:val="00876D4B"/>
    <w:rsid w:val="00876F85"/>
    <w:rsid w:val="00877555"/>
    <w:rsid w:val="00877740"/>
    <w:rsid w:val="0087781D"/>
    <w:rsid w:val="008779E3"/>
    <w:rsid w:val="00877AD0"/>
    <w:rsid w:val="00880356"/>
    <w:rsid w:val="0088057C"/>
    <w:rsid w:val="008806D4"/>
    <w:rsid w:val="008806E7"/>
    <w:rsid w:val="00880784"/>
    <w:rsid w:val="00880D10"/>
    <w:rsid w:val="00880EC5"/>
    <w:rsid w:val="008813CF"/>
    <w:rsid w:val="00881648"/>
    <w:rsid w:val="00881F1E"/>
    <w:rsid w:val="008820F8"/>
    <w:rsid w:val="0088232A"/>
    <w:rsid w:val="00882788"/>
    <w:rsid w:val="00882832"/>
    <w:rsid w:val="00882CA4"/>
    <w:rsid w:val="008833AC"/>
    <w:rsid w:val="00883929"/>
    <w:rsid w:val="00883A5A"/>
    <w:rsid w:val="00883C02"/>
    <w:rsid w:val="00883E79"/>
    <w:rsid w:val="0088426A"/>
    <w:rsid w:val="00884507"/>
    <w:rsid w:val="008845F8"/>
    <w:rsid w:val="00884AAC"/>
    <w:rsid w:val="00884AAD"/>
    <w:rsid w:val="00884F31"/>
    <w:rsid w:val="00885552"/>
    <w:rsid w:val="00885731"/>
    <w:rsid w:val="008858FB"/>
    <w:rsid w:val="00885B77"/>
    <w:rsid w:val="00885DAF"/>
    <w:rsid w:val="00885E4F"/>
    <w:rsid w:val="008861EA"/>
    <w:rsid w:val="0088623B"/>
    <w:rsid w:val="00886539"/>
    <w:rsid w:val="00886634"/>
    <w:rsid w:val="00886984"/>
    <w:rsid w:val="008869C3"/>
    <w:rsid w:val="00886A72"/>
    <w:rsid w:val="00886B27"/>
    <w:rsid w:val="00886C06"/>
    <w:rsid w:val="00886ECF"/>
    <w:rsid w:val="00886F4C"/>
    <w:rsid w:val="00887C50"/>
    <w:rsid w:val="0089017E"/>
    <w:rsid w:val="00890453"/>
    <w:rsid w:val="008906D4"/>
    <w:rsid w:val="008906F6"/>
    <w:rsid w:val="00890A6E"/>
    <w:rsid w:val="00890C43"/>
    <w:rsid w:val="00890ECA"/>
    <w:rsid w:val="00890F94"/>
    <w:rsid w:val="00890FA2"/>
    <w:rsid w:val="00891865"/>
    <w:rsid w:val="00891A9A"/>
    <w:rsid w:val="00891DCE"/>
    <w:rsid w:val="00892703"/>
    <w:rsid w:val="00892749"/>
    <w:rsid w:val="008927B3"/>
    <w:rsid w:val="00892E94"/>
    <w:rsid w:val="00892F5F"/>
    <w:rsid w:val="008930E9"/>
    <w:rsid w:val="00893660"/>
    <w:rsid w:val="00893CA1"/>
    <w:rsid w:val="00894A7D"/>
    <w:rsid w:val="00894C62"/>
    <w:rsid w:val="00894F92"/>
    <w:rsid w:val="00895997"/>
    <w:rsid w:val="00895E01"/>
    <w:rsid w:val="0089645D"/>
    <w:rsid w:val="00896746"/>
    <w:rsid w:val="00896DE8"/>
    <w:rsid w:val="008970DA"/>
    <w:rsid w:val="008974C9"/>
    <w:rsid w:val="00897766"/>
    <w:rsid w:val="008A0159"/>
    <w:rsid w:val="008A019C"/>
    <w:rsid w:val="008A01C5"/>
    <w:rsid w:val="008A1292"/>
    <w:rsid w:val="008A1467"/>
    <w:rsid w:val="008A1733"/>
    <w:rsid w:val="008A1997"/>
    <w:rsid w:val="008A2796"/>
    <w:rsid w:val="008A3832"/>
    <w:rsid w:val="008A4078"/>
    <w:rsid w:val="008A470D"/>
    <w:rsid w:val="008A4AC1"/>
    <w:rsid w:val="008A5207"/>
    <w:rsid w:val="008A53D1"/>
    <w:rsid w:val="008A5737"/>
    <w:rsid w:val="008A5F10"/>
    <w:rsid w:val="008A6268"/>
    <w:rsid w:val="008A6AE5"/>
    <w:rsid w:val="008A6CE5"/>
    <w:rsid w:val="008A73C7"/>
    <w:rsid w:val="008A7406"/>
    <w:rsid w:val="008A79B7"/>
    <w:rsid w:val="008A7ADC"/>
    <w:rsid w:val="008A7B0F"/>
    <w:rsid w:val="008A7CD8"/>
    <w:rsid w:val="008B004A"/>
    <w:rsid w:val="008B00E5"/>
    <w:rsid w:val="008B026C"/>
    <w:rsid w:val="008B05CC"/>
    <w:rsid w:val="008B0711"/>
    <w:rsid w:val="008B0D21"/>
    <w:rsid w:val="008B0FA2"/>
    <w:rsid w:val="008B13F0"/>
    <w:rsid w:val="008B1831"/>
    <w:rsid w:val="008B1A22"/>
    <w:rsid w:val="008B1BA2"/>
    <w:rsid w:val="008B1C3A"/>
    <w:rsid w:val="008B2254"/>
    <w:rsid w:val="008B2617"/>
    <w:rsid w:val="008B28BA"/>
    <w:rsid w:val="008B2EDF"/>
    <w:rsid w:val="008B31EB"/>
    <w:rsid w:val="008B3295"/>
    <w:rsid w:val="008B3485"/>
    <w:rsid w:val="008B370C"/>
    <w:rsid w:val="008B388E"/>
    <w:rsid w:val="008B3E4A"/>
    <w:rsid w:val="008B42BA"/>
    <w:rsid w:val="008B43BB"/>
    <w:rsid w:val="008B44FF"/>
    <w:rsid w:val="008B48AC"/>
    <w:rsid w:val="008B4C9F"/>
    <w:rsid w:val="008B6B6F"/>
    <w:rsid w:val="008B6BA2"/>
    <w:rsid w:val="008B6D12"/>
    <w:rsid w:val="008B7037"/>
    <w:rsid w:val="008B727D"/>
    <w:rsid w:val="008B78BD"/>
    <w:rsid w:val="008B7C0A"/>
    <w:rsid w:val="008B7C0E"/>
    <w:rsid w:val="008B7D09"/>
    <w:rsid w:val="008C029F"/>
    <w:rsid w:val="008C037B"/>
    <w:rsid w:val="008C07B9"/>
    <w:rsid w:val="008C0B26"/>
    <w:rsid w:val="008C1D30"/>
    <w:rsid w:val="008C1D9C"/>
    <w:rsid w:val="008C1DAE"/>
    <w:rsid w:val="008C1E08"/>
    <w:rsid w:val="008C1EAD"/>
    <w:rsid w:val="008C1F9F"/>
    <w:rsid w:val="008C224C"/>
    <w:rsid w:val="008C2DF7"/>
    <w:rsid w:val="008C32A9"/>
    <w:rsid w:val="008C3C3E"/>
    <w:rsid w:val="008C3CC7"/>
    <w:rsid w:val="008C3E81"/>
    <w:rsid w:val="008C3F6F"/>
    <w:rsid w:val="008C425D"/>
    <w:rsid w:val="008C49AA"/>
    <w:rsid w:val="008C4EF0"/>
    <w:rsid w:val="008C50A0"/>
    <w:rsid w:val="008C54E4"/>
    <w:rsid w:val="008C583E"/>
    <w:rsid w:val="008C58D5"/>
    <w:rsid w:val="008C591F"/>
    <w:rsid w:val="008C5C30"/>
    <w:rsid w:val="008C5D9F"/>
    <w:rsid w:val="008C623D"/>
    <w:rsid w:val="008C67D6"/>
    <w:rsid w:val="008C6F6A"/>
    <w:rsid w:val="008C6F81"/>
    <w:rsid w:val="008C7C2E"/>
    <w:rsid w:val="008C7CD9"/>
    <w:rsid w:val="008C7D77"/>
    <w:rsid w:val="008D021B"/>
    <w:rsid w:val="008D0EA7"/>
    <w:rsid w:val="008D11C8"/>
    <w:rsid w:val="008D1C55"/>
    <w:rsid w:val="008D216A"/>
    <w:rsid w:val="008D21D2"/>
    <w:rsid w:val="008D25DE"/>
    <w:rsid w:val="008D2856"/>
    <w:rsid w:val="008D28D7"/>
    <w:rsid w:val="008D2901"/>
    <w:rsid w:val="008D2AD9"/>
    <w:rsid w:val="008D3070"/>
    <w:rsid w:val="008D31EB"/>
    <w:rsid w:val="008D3710"/>
    <w:rsid w:val="008D39D6"/>
    <w:rsid w:val="008D44BE"/>
    <w:rsid w:val="008D44F3"/>
    <w:rsid w:val="008D4708"/>
    <w:rsid w:val="008D5635"/>
    <w:rsid w:val="008D5C29"/>
    <w:rsid w:val="008D5CF9"/>
    <w:rsid w:val="008D600F"/>
    <w:rsid w:val="008D6447"/>
    <w:rsid w:val="008D67CD"/>
    <w:rsid w:val="008D6A16"/>
    <w:rsid w:val="008D6E5C"/>
    <w:rsid w:val="008D7996"/>
    <w:rsid w:val="008E014E"/>
    <w:rsid w:val="008E0413"/>
    <w:rsid w:val="008E0486"/>
    <w:rsid w:val="008E059F"/>
    <w:rsid w:val="008E0A05"/>
    <w:rsid w:val="008E13D0"/>
    <w:rsid w:val="008E1BC9"/>
    <w:rsid w:val="008E2095"/>
    <w:rsid w:val="008E25B5"/>
    <w:rsid w:val="008E2BF2"/>
    <w:rsid w:val="008E318B"/>
    <w:rsid w:val="008E3371"/>
    <w:rsid w:val="008E3470"/>
    <w:rsid w:val="008E3912"/>
    <w:rsid w:val="008E397B"/>
    <w:rsid w:val="008E3CFC"/>
    <w:rsid w:val="008E3F88"/>
    <w:rsid w:val="008E52CC"/>
    <w:rsid w:val="008E541D"/>
    <w:rsid w:val="008E5929"/>
    <w:rsid w:val="008E67AF"/>
    <w:rsid w:val="008E6CEA"/>
    <w:rsid w:val="008E6D08"/>
    <w:rsid w:val="008E747D"/>
    <w:rsid w:val="008E7BB0"/>
    <w:rsid w:val="008E7BE3"/>
    <w:rsid w:val="008F0219"/>
    <w:rsid w:val="008F063A"/>
    <w:rsid w:val="008F0A84"/>
    <w:rsid w:val="008F10EA"/>
    <w:rsid w:val="008F14EF"/>
    <w:rsid w:val="008F166E"/>
    <w:rsid w:val="008F19DD"/>
    <w:rsid w:val="008F1B8B"/>
    <w:rsid w:val="008F2850"/>
    <w:rsid w:val="008F2949"/>
    <w:rsid w:val="008F29EE"/>
    <w:rsid w:val="008F2CA9"/>
    <w:rsid w:val="008F2D41"/>
    <w:rsid w:val="008F3130"/>
    <w:rsid w:val="008F3499"/>
    <w:rsid w:val="008F34DD"/>
    <w:rsid w:val="008F361A"/>
    <w:rsid w:val="008F3CCA"/>
    <w:rsid w:val="008F44E5"/>
    <w:rsid w:val="008F45FB"/>
    <w:rsid w:val="008F4E97"/>
    <w:rsid w:val="008F5294"/>
    <w:rsid w:val="008F5514"/>
    <w:rsid w:val="008F57AB"/>
    <w:rsid w:val="008F5BC5"/>
    <w:rsid w:val="008F5FEE"/>
    <w:rsid w:val="008F6089"/>
    <w:rsid w:val="008F6292"/>
    <w:rsid w:val="008F64F0"/>
    <w:rsid w:val="008F65B4"/>
    <w:rsid w:val="008F69C7"/>
    <w:rsid w:val="008F751C"/>
    <w:rsid w:val="008F7773"/>
    <w:rsid w:val="008F78C5"/>
    <w:rsid w:val="008F7ADA"/>
    <w:rsid w:val="008F7F87"/>
    <w:rsid w:val="00900068"/>
    <w:rsid w:val="009001AB"/>
    <w:rsid w:val="009005B5"/>
    <w:rsid w:val="00900971"/>
    <w:rsid w:val="0090110F"/>
    <w:rsid w:val="00901DA6"/>
    <w:rsid w:val="00901E0A"/>
    <w:rsid w:val="00902204"/>
    <w:rsid w:val="009022E0"/>
    <w:rsid w:val="0090249D"/>
    <w:rsid w:val="00902D81"/>
    <w:rsid w:val="00902FE1"/>
    <w:rsid w:val="0090346D"/>
    <w:rsid w:val="009034EE"/>
    <w:rsid w:val="00903AC6"/>
    <w:rsid w:val="00903DDC"/>
    <w:rsid w:val="009043DA"/>
    <w:rsid w:val="00904F46"/>
    <w:rsid w:val="00905103"/>
    <w:rsid w:val="009051A4"/>
    <w:rsid w:val="009052FA"/>
    <w:rsid w:val="0090560C"/>
    <w:rsid w:val="00905B05"/>
    <w:rsid w:val="00905DAE"/>
    <w:rsid w:val="00905EC5"/>
    <w:rsid w:val="0090625C"/>
    <w:rsid w:val="009065C2"/>
    <w:rsid w:val="00906A2F"/>
    <w:rsid w:val="00906A98"/>
    <w:rsid w:val="00906BC1"/>
    <w:rsid w:val="0090792F"/>
    <w:rsid w:val="00907A9A"/>
    <w:rsid w:val="00907B82"/>
    <w:rsid w:val="0091060F"/>
    <w:rsid w:val="009106D8"/>
    <w:rsid w:val="00910927"/>
    <w:rsid w:val="0091095A"/>
    <w:rsid w:val="00910B04"/>
    <w:rsid w:val="00910B1B"/>
    <w:rsid w:val="00910EB5"/>
    <w:rsid w:val="00911160"/>
    <w:rsid w:val="0091187E"/>
    <w:rsid w:val="00911D2E"/>
    <w:rsid w:val="009122C0"/>
    <w:rsid w:val="0091272C"/>
    <w:rsid w:val="009136CF"/>
    <w:rsid w:val="00913806"/>
    <w:rsid w:val="00913CEA"/>
    <w:rsid w:val="0091499F"/>
    <w:rsid w:val="00914D57"/>
    <w:rsid w:val="009159C0"/>
    <w:rsid w:val="00915ECB"/>
    <w:rsid w:val="0091604C"/>
    <w:rsid w:val="009164BA"/>
    <w:rsid w:val="00916C29"/>
    <w:rsid w:val="0091756B"/>
    <w:rsid w:val="00917847"/>
    <w:rsid w:val="009178FA"/>
    <w:rsid w:val="00917A62"/>
    <w:rsid w:val="00917C16"/>
    <w:rsid w:val="00917E21"/>
    <w:rsid w:val="00917F03"/>
    <w:rsid w:val="00917F53"/>
    <w:rsid w:val="00920239"/>
    <w:rsid w:val="0092033E"/>
    <w:rsid w:val="009204DE"/>
    <w:rsid w:val="00920675"/>
    <w:rsid w:val="00920745"/>
    <w:rsid w:val="0092074A"/>
    <w:rsid w:val="00920F26"/>
    <w:rsid w:val="009215D5"/>
    <w:rsid w:val="00921DA0"/>
    <w:rsid w:val="009221E1"/>
    <w:rsid w:val="00922DB0"/>
    <w:rsid w:val="0092319B"/>
    <w:rsid w:val="00923217"/>
    <w:rsid w:val="009234C6"/>
    <w:rsid w:val="00923B41"/>
    <w:rsid w:val="009245EA"/>
    <w:rsid w:val="00924F65"/>
    <w:rsid w:val="00924FE9"/>
    <w:rsid w:val="009252D1"/>
    <w:rsid w:val="00925C4F"/>
    <w:rsid w:val="00925D6C"/>
    <w:rsid w:val="00926038"/>
    <w:rsid w:val="00926079"/>
    <w:rsid w:val="009262B4"/>
    <w:rsid w:val="0092638C"/>
    <w:rsid w:val="00926C29"/>
    <w:rsid w:val="00926D76"/>
    <w:rsid w:val="0092730C"/>
    <w:rsid w:val="009276B0"/>
    <w:rsid w:val="009277DC"/>
    <w:rsid w:val="00927A59"/>
    <w:rsid w:val="00927C0F"/>
    <w:rsid w:val="00927C43"/>
    <w:rsid w:val="00930049"/>
    <w:rsid w:val="009305B8"/>
    <w:rsid w:val="00930665"/>
    <w:rsid w:val="00930983"/>
    <w:rsid w:val="00930A47"/>
    <w:rsid w:val="00930B4B"/>
    <w:rsid w:val="00930DFE"/>
    <w:rsid w:val="0093190D"/>
    <w:rsid w:val="00931A5B"/>
    <w:rsid w:val="00931C45"/>
    <w:rsid w:val="0093212B"/>
    <w:rsid w:val="00932D87"/>
    <w:rsid w:val="00933620"/>
    <w:rsid w:val="00933875"/>
    <w:rsid w:val="00933DB8"/>
    <w:rsid w:val="00934115"/>
    <w:rsid w:val="009344A9"/>
    <w:rsid w:val="00934637"/>
    <w:rsid w:val="00934E59"/>
    <w:rsid w:val="009350A1"/>
    <w:rsid w:val="00935640"/>
    <w:rsid w:val="00935933"/>
    <w:rsid w:val="00935B8B"/>
    <w:rsid w:val="0093616B"/>
    <w:rsid w:val="009363A7"/>
    <w:rsid w:val="009366DF"/>
    <w:rsid w:val="00937115"/>
    <w:rsid w:val="00937479"/>
    <w:rsid w:val="009377B5"/>
    <w:rsid w:val="00937AE8"/>
    <w:rsid w:val="00937DA4"/>
    <w:rsid w:val="009400B4"/>
    <w:rsid w:val="0094027F"/>
    <w:rsid w:val="00940486"/>
    <w:rsid w:val="009404FF"/>
    <w:rsid w:val="00940909"/>
    <w:rsid w:val="00940B99"/>
    <w:rsid w:val="009410FE"/>
    <w:rsid w:val="009415D6"/>
    <w:rsid w:val="00942915"/>
    <w:rsid w:val="00942B3A"/>
    <w:rsid w:val="009435C8"/>
    <w:rsid w:val="00943C50"/>
    <w:rsid w:val="00943DF6"/>
    <w:rsid w:val="00944284"/>
    <w:rsid w:val="00944302"/>
    <w:rsid w:val="009444DB"/>
    <w:rsid w:val="00945416"/>
    <w:rsid w:val="0094543B"/>
    <w:rsid w:val="00945697"/>
    <w:rsid w:val="0094586E"/>
    <w:rsid w:val="00945DEA"/>
    <w:rsid w:val="00946164"/>
    <w:rsid w:val="009467C3"/>
    <w:rsid w:val="00946870"/>
    <w:rsid w:val="00946B3F"/>
    <w:rsid w:val="00946C08"/>
    <w:rsid w:val="0094712E"/>
    <w:rsid w:val="00947329"/>
    <w:rsid w:val="00947655"/>
    <w:rsid w:val="00947831"/>
    <w:rsid w:val="00947EC9"/>
    <w:rsid w:val="00950044"/>
    <w:rsid w:val="00950090"/>
    <w:rsid w:val="009503C0"/>
    <w:rsid w:val="00951215"/>
    <w:rsid w:val="00951DE8"/>
    <w:rsid w:val="00951FB0"/>
    <w:rsid w:val="00952075"/>
    <w:rsid w:val="009522AB"/>
    <w:rsid w:val="00952321"/>
    <w:rsid w:val="00952417"/>
    <w:rsid w:val="009525BB"/>
    <w:rsid w:val="009527F9"/>
    <w:rsid w:val="00952AB8"/>
    <w:rsid w:val="00952F6D"/>
    <w:rsid w:val="00953042"/>
    <w:rsid w:val="0095358E"/>
    <w:rsid w:val="009539E2"/>
    <w:rsid w:val="00953A39"/>
    <w:rsid w:val="00953A89"/>
    <w:rsid w:val="009547B1"/>
    <w:rsid w:val="00954E96"/>
    <w:rsid w:val="00954EFE"/>
    <w:rsid w:val="00954FAD"/>
    <w:rsid w:val="009554D2"/>
    <w:rsid w:val="009557F1"/>
    <w:rsid w:val="009560C6"/>
    <w:rsid w:val="0095617B"/>
    <w:rsid w:val="009562C7"/>
    <w:rsid w:val="009563A8"/>
    <w:rsid w:val="009563E4"/>
    <w:rsid w:val="00956539"/>
    <w:rsid w:val="0095662A"/>
    <w:rsid w:val="00956B0A"/>
    <w:rsid w:val="00956C13"/>
    <w:rsid w:val="00956DFB"/>
    <w:rsid w:val="009576E9"/>
    <w:rsid w:val="00957827"/>
    <w:rsid w:val="00957A9F"/>
    <w:rsid w:val="009602D5"/>
    <w:rsid w:val="00960904"/>
    <w:rsid w:val="00961548"/>
    <w:rsid w:val="009616D5"/>
    <w:rsid w:val="00961750"/>
    <w:rsid w:val="00961B91"/>
    <w:rsid w:val="00961F90"/>
    <w:rsid w:val="00961F9F"/>
    <w:rsid w:val="00962100"/>
    <w:rsid w:val="00962302"/>
    <w:rsid w:val="009627CE"/>
    <w:rsid w:val="009629A8"/>
    <w:rsid w:val="00962A86"/>
    <w:rsid w:val="00962D29"/>
    <w:rsid w:val="00963445"/>
    <w:rsid w:val="00963AE6"/>
    <w:rsid w:val="00963DE4"/>
    <w:rsid w:val="009645F9"/>
    <w:rsid w:val="0096475A"/>
    <w:rsid w:val="00964B3A"/>
    <w:rsid w:val="00965480"/>
    <w:rsid w:val="009654ED"/>
    <w:rsid w:val="00965D96"/>
    <w:rsid w:val="0096633B"/>
    <w:rsid w:val="00966A42"/>
    <w:rsid w:val="00966D99"/>
    <w:rsid w:val="00966EA2"/>
    <w:rsid w:val="0096745D"/>
    <w:rsid w:val="00967D15"/>
    <w:rsid w:val="00970478"/>
    <w:rsid w:val="009706B8"/>
    <w:rsid w:val="00970783"/>
    <w:rsid w:val="00970F4D"/>
    <w:rsid w:val="0097161A"/>
    <w:rsid w:val="009716B9"/>
    <w:rsid w:val="009720DC"/>
    <w:rsid w:val="0097245C"/>
    <w:rsid w:val="0097275E"/>
    <w:rsid w:val="0097277E"/>
    <w:rsid w:val="00972999"/>
    <w:rsid w:val="0097356F"/>
    <w:rsid w:val="009738B1"/>
    <w:rsid w:val="009738DE"/>
    <w:rsid w:val="00973B62"/>
    <w:rsid w:val="00973F22"/>
    <w:rsid w:val="0097400E"/>
    <w:rsid w:val="009744AE"/>
    <w:rsid w:val="00974A16"/>
    <w:rsid w:val="00974D52"/>
    <w:rsid w:val="009758F0"/>
    <w:rsid w:val="00975A8D"/>
    <w:rsid w:val="00975AF9"/>
    <w:rsid w:val="00975F7B"/>
    <w:rsid w:val="0097608A"/>
    <w:rsid w:val="00976196"/>
    <w:rsid w:val="00976250"/>
    <w:rsid w:val="00976316"/>
    <w:rsid w:val="0097669C"/>
    <w:rsid w:val="009769A1"/>
    <w:rsid w:val="00977712"/>
    <w:rsid w:val="00977998"/>
    <w:rsid w:val="0098040C"/>
    <w:rsid w:val="0098063F"/>
    <w:rsid w:val="0098086F"/>
    <w:rsid w:val="009808CA"/>
    <w:rsid w:val="00980A5F"/>
    <w:rsid w:val="00980C16"/>
    <w:rsid w:val="00980FCB"/>
    <w:rsid w:val="00981430"/>
    <w:rsid w:val="00982951"/>
    <w:rsid w:val="00982A3C"/>
    <w:rsid w:val="00983129"/>
    <w:rsid w:val="009832CB"/>
    <w:rsid w:val="0098376F"/>
    <w:rsid w:val="00983777"/>
    <w:rsid w:val="00983AAA"/>
    <w:rsid w:val="0098424C"/>
    <w:rsid w:val="009845A9"/>
    <w:rsid w:val="009848A6"/>
    <w:rsid w:val="00984FAA"/>
    <w:rsid w:val="00984FE8"/>
    <w:rsid w:val="00985446"/>
    <w:rsid w:val="009854CE"/>
    <w:rsid w:val="00985501"/>
    <w:rsid w:val="00987BED"/>
    <w:rsid w:val="00987D9C"/>
    <w:rsid w:val="00990258"/>
    <w:rsid w:val="00990475"/>
    <w:rsid w:val="00990ED2"/>
    <w:rsid w:val="009917C6"/>
    <w:rsid w:val="00991E91"/>
    <w:rsid w:val="00992545"/>
    <w:rsid w:val="009928C8"/>
    <w:rsid w:val="009929C0"/>
    <w:rsid w:val="00992AE2"/>
    <w:rsid w:val="00993AAD"/>
    <w:rsid w:val="009943D2"/>
    <w:rsid w:val="00995A68"/>
    <w:rsid w:val="00996210"/>
    <w:rsid w:val="009963C5"/>
    <w:rsid w:val="00996739"/>
    <w:rsid w:val="00996853"/>
    <w:rsid w:val="009968CB"/>
    <w:rsid w:val="009978B6"/>
    <w:rsid w:val="00997DC0"/>
    <w:rsid w:val="00997F74"/>
    <w:rsid w:val="009A0461"/>
    <w:rsid w:val="009A1281"/>
    <w:rsid w:val="009A13AF"/>
    <w:rsid w:val="009A1493"/>
    <w:rsid w:val="009A15A0"/>
    <w:rsid w:val="009A170E"/>
    <w:rsid w:val="009A189E"/>
    <w:rsid w:val="009A1E0C"/>
    <w:rsid w:val="009A2018"/>
    <w:rsid w:val="009A207A"/>
    <w:rsid w:val="009A22EB"/>
    <w:rsid w:val="009A24C2"/>
    <w:rsid w:val="009A3267"/>
    <w:rsid w:val="009A358D"/>
    <w:rsid w:val="009A3C08"/>
    <w:rsid w:val="009A3D2D"/>
    <w:rsid w:val="009A42EA"/>
    <w:rsid w:val="009A436C"/>
    <w:rsid w:val="009A48BA"/>
    <w:rsid w:val="009A48C5"/>
    <w:rsid w:val="009A4C02"/>
    <w:rsid w:val="009A50B8"/>
    <w:rsid w:val="009A57D1"/>
    <w:rsid w:val="009A5816"/>
    <w:rsid w:val="009A5A1F"/>
    <w:rsid w:val="009A5CEA"/>
    <w:rsid w:val="009A631F"/>
    <w:rsid w:val="009A6516"/>
    <w:rsid w:val="009A6529"/>
    <w:rsid w:val="009A6802"/>
    <w:rsid w:val="009A68EE"/>
    <w:rsid w:val="009A6C2F"/>
    <w:rsid w:val="009A7150"/>
    <w:rsid w:val="009A77FB"/>
    <w:rsid w:val="009A7989"/>
    <w:rsid w:val="009A7D0D"/>
    <w:rsid w:val="009A7E4A"/>
    <w:rsid w:val="009B009B"/>
    <w:rsid w:val="009B0862"/>
    <w:rsid w:val="009B0CC4"/>
    <w:rsid w:val="009B1222"/>
    <w:rsid w:val="009B12B1"/>
    <w:rsid w:val="009B12BB"/>
    <w:rsid w:val="009B1663"/>
    <w:rsid w:val="009B1AFE"/>
    <w:rsid w:val="009B1FF7"/>
    <w:rsid w:val="009B207D"/>
    <w:rsid w:val="009B239D"/>
    <w:rsid w:val="009B25B4"/>
    <w:rsid w:val="009B28F1"/>
    <w:rsid w:val="009B2B3F"/>
    <w:rsid w:val="009B2D9F"/>
    <w:rsid w:val="009B33AE"/>
    <w:rsid w:val="009B350B"/>
    <w:rsid w:val="009B3538"/>
    <w:rsid w:val="009B36F2"/>
    <w:rsid w:val="009B3784"/>
    <w:rsid w:val="009B379D"/>
    <w:rsid w:val="009B3B56"/>
    <w:rsid w:val="009B3BF2"/>
    <w:rsid w:val="009B3DBB"/>
    <w:rsid w:val="009B3DC1"/>
    <w:rsid w:val="009B4EE7"/>
    <w:rsid w:val="009B508D"/>
    <w:rsid w:val="009B52C6"/>
    <w:rsid w:val="009B5593"/>
    <w:rsid w:val="009B5621"/>
    <w:rsid w:val="009B5670"/>
    <w:rsid w:val="009B569D"/>
    <w:rsid w:val="009B582E"/>
    <w:rsid w:val="009B5A4B"/>
    <w:rsid w:val="009B5FB6"/>
    <w:rsid w:val="009B7462"/>
    <w:rsid w:val="009B7486"/>
    <w:rsid w:val="009B7523"/>
    <w:rsid w:val="009B76E1"/>
    <w:rsid w:val="009B7AEA"/>
    <w:rsid w:val="009B7DEF"/>
    <w:rsid w:val="009C0657"/>
    <w:rsid w:val="009C092D"/>
    <w:rsid w:val="009C0C7D"/>
    <w:rsid w:val="009C0D59"/>
    <w:rsid w:val="009C0E73"/>
    <w:rsid w:val="009C1305"/>
    <w:rsid w:val="009C1432"/>
    <w:rsid w:val="009C203B"/>
    <w:rsid w:val="009C2D3D"/>
    <w:rsid w:val="009C2E06"/>
    <w:rsid w:val="009C2E91"/>
    <w:rsid w:val="009C2F7C"/>
    <w:rsid w:val="009C3187"/>
    <w:rsid w:val="009C332F"/>
    <w:rsid w:val="009C38CC"/>
    <w:rsid w:val="009C39B1"/>
    <w:rsid w:val="009C3B2C"/>
    <w:rsid w:val="009C3D5A"/>
    <w:rsid w:val="009C3D74"/>
    <w:rsid w:val="009C45F9"/>
    <w:rsid w:val="009C512B"/>
    <w:rsid w:val="009C51E6"/>
    <w:rsid w:val="009C5212"/>
    <w:rsid w:val="009C5273"/>
    <w:rsid w:val="009C5275"/>
    <w:rsid w:val="009C52E7"/>
    <w:rsid w:val="009C56D6"/>
    <w:rsid w:val="009C5817"/>
    <w:rsid w:val="009C59B5"/>
    <w:rsid w:val="009C5A47"/>
    <w:rsid w:val="009C5A69"/>
    <w:rsid w:val="009C5EC6"/>
    <w:rsid w:val="009C6669"/>
    <w:rsid w:val="009C68AC"/>
    <w:rsid w:val="009C6A1B"/>
    <w:rsid w:val="009C6E75"/>
    <w:rsid w:val="009C6F00"/>
    <w:rsid w:val="009C6F25"/>
    <w:rsid w:val="009C7000"/>
    <w:rsid w:val="009C75B8"/>
    <w:rsid w:val="009C773D"/>
    <w:rsid w:val="009C77D9"/>
    <w:rsid w:val="009C7A86"/>
    <w:rsid w:val="009C7B4F"/>
    <w:rsid w:val="009C7F02"/>
    <w:rsid w:val="009D085B"/>
    <w:rsid w:val="009D0995"/>
    <w:rsid w:val="009D0D83"/>
    <w:rsid w:val="009D13F1"/>
    <w:rsid w:val="009D17AC"/>
    <w:rsid w:val="009D1A51"/>
    <w:rsid w:val="009D1E90"/>
    <w:rsid w:val="009D24D5"/>
    <w:rsid w:val="009D25D3"/>
    <w:rsid w:val="009D2B03"/>
    <w:rsid w:val="009D2D56"/>
    <w:rsid w:val="009D43A0"/>
    <w:rsid w:val="009D4443"/>
    <w:rsid w:val="009D4A0F"/>
    <w:rsid w:val="009D4B73"/>
    <w:rsid w:val="009D4C8F"/>
    <w:rsid w:val="009D4FE2"/>
    <w:rsid w:val="009D52DE"/>
    <w:rsid w:val="009D5539"/>
    <w:rsid w:val="009D5C92"/>
    <w:rsid w:val="009D6B65"/>
    <w:rsid w:val="009D6F91"/>
    <w:rsid w:val="009E0142"/>
    <w:rsid w:val="009E021F"/>
    <w:rsid w:val="009E0780"/>
    <w:rsid w:val="009E08D8"/>
    <w:rsid w:val="009E0BEA"/>
    <w:rsid w:val="009E1529"/>
    <w:rsid w:val="009E1CB9"/>
    <w:rsid w:val="009E1D73"/>
    <w:rsid w:val="009E1F9E"/>
    <w:rsid w:val="009E2367"/>
    <w:rsid w:val="009E26A9"/>
    <w:rsid w:val="009E26C6"/>
    <w:rsid w:val="009E2928"/>
    <w:rsid w:val="009E2BE1"/>
    <w:rsid w:val="009E2E7B"/>
    <w:rsid w:val="009E3368"/>
    <w:rsid w:val="009E3944"/>
    <w:rsid w:val="009E395C"/>
    <w:rsid w:val="009E3A6E"/>
    <w:rsid w:val="009E3B73"/>
    <w:rsid w:val="009E3BEF"/>
    <w:rsid w:val="009E3EF1"/>
    <w:rsid w:val="009E40F4"/>
    <w:rsid w:val="009E4109"/>
    <w:rsid w:val="009E42F4"/>
    <w:rsid w:val="009E4388"/>
    <w:rsid w:val="009E4AED"/>
    <w:rsid w:val="009E4F96"/>
    <w:rsid w:val="009E528B"/>
    <w:rsid w:val="009E56AF"/>
    <w:rsid w:val="009E61AE"/>
    <w:rsid w:val="009E66ED"/>
    <w:rsid w:val="009E67F5"/>
    <w:rsid w:val="009E6A71"/>
    <w:rsid w:val="009E7288"/>
    <w:rsid w:val="009E7589"/>
    <w:rsid w:val="009E7FC6"/>
    <w:rsid w:val="009F0382"/>
    <w:rsid w:val="009F0FBA"/>
    <w:rsid w:val="009F150A"/>
    <w:rsid w:val="009F19F2"/>
    <w:rsid w:val="009F23A9"/>
    <w:rsid w:val="009F248A"/>
    <w:rsid w:val="009F2B37"/>
    <w:rsid w:val="009F2D00"/>
    <w:rsid w:val="009F309E"/>
    <w:rsid w:val="009F3156"/>
    <w:rsid w:val="009F35A6"/>
    <w:rsid w:val="009F385F"/>
    <w:rsid w:val="009F395D"/>
    <w:rsid w:val="009F3985"/>
    <w:rsid w:val="009F3DAC"/>
    <w:rsid w:val="009F3FD0"/>
    <w:rsid w:val="009F45DA"/>
    <w:rsid w:val="009F4603"/>
    <w:rsid w:val="009F4741"/>
    <w:rsid w:val="009F4797"/>
    <w:rsid w:val="009F4BDF"/>
    <w:rsid w:val="009F4C8E"/>
    <w:rsid w:val="009F4FB5"/>
    <w:rsid w:val="009F51D2"/>
    <w:rsid w:val="009F5403"/>
    <w:rsid w:val="009F543D"/>
    <w:rsid w:val="009F55A4"/>
    <w:rsid w:val="009F5CFD"/>
    <w:rsid w:val="009F5F18"/>
    <w:rsid w:val="009F62D1"/>
    <w:rsid w:val="009F6355"/>
    <w:rsid w:val="009F65F3"/>
    <w:rsid w:val="009F6716"/>
    <w:rsid w:val="009F6974"/>
    <w:rsid w:val="009F6C9B"/>
    <w:rsid w:val="009F6CF3"/>
    <w:rsid w:val="009F6DC0"/>
    <w:rsid w:val="009F7196"/>
    <w:rsid w:val="009F71DA"/>
    <w:rsid w:val="009F74BD"/>
    <w:rsid w:val="009F75F4"/>
    <w:rsid w:val="009F768F"/>
    <w:rsid w:val="009F7908"/>
    <w:rsid w:val="009F7E91"/>
    <w:rsid w:val="00A00211"/>
    <w:rsid w:val="00A00388"/>
    <w:rsid w:val="00A00524"/>
    <w:rsid w:val="00A005CF"/>
    <w:rsid w:val="00A005FB"/>
    <w:rsid w:val="00A00700"/>
    <w:rsid w:val="00A00AD8"/>
    <w:rsid w:val="00A00FED"/>
    <w:rsid w:val="00A011BA"/>
    <w:rsid w:val="00A01402"/>
    <w:rsid w:val="00A0188A"/>
    <w:rsid w:val="00A01A8A"/>
    <w:rsid w:val="00A01AD1"/>
    <w:rsid w:val="00A01BFE"/>
    <w:rsid w:val="00A02119"/>
    <w:rsid w:val="00A0297D"/>
    <w:rsid w:val="00A030BB"/>
    <w:rsid w:val="00A0317C"/>
    <w:rsid w:val="00A03865"/>
    <w:rsid w:val="00A0417B"/>
    <w:rsid w:val="00A04B9A"/>
    <w:rsid w:val="00A04D16"/>
    <w:rsid w:val="00A05059"/>
    <w:rsid w:val="00A052FD"/>
    <w:rsid w:val="00A05851"/>
    <w:rsid w:val="00A05884"/>
    <w:rsid w:val="00A05F9F"/>
    <w:rsid w:val="00A06813"/>
    <w:rsid w:val="00A07879"/>
    <w:rsid w:val="00A07992"/>
    <w:rsid w:val="00A07A67"/>
    <w:rsid w:val="00A07E47"/>
    <w:rsid w:val="00A1002C"/>
    <w:rsid w:val="00A10272"/>
    <w:rsid w:val="00A10355"/>
    <w:rsid w:val="00A106E3"/>
    <w:rsid w:val="00A10C0F"/>
    <w:rsid w:val="00A11D00"/>
    <w:rsid w:val="00A120F9"/>
    <w:rsid w:val="00A12F6A"/>
    <w:rsid w:val="00A13180"/>
    <w:rsid w:val="00A13182"/>
    <w:rsid w:val="00A13245"/>
    <w:rsid w:val="00A13301"/>
    <w:rsid w:val="00A13D25"/>
    <w:rsid w:val="00A142C0"/>
    <w:rsid w:val="00A14524"/>
    <w:rsid w:val="00A14566"/>
    <w:rsid w:val="00A14605"/>
    <w:rsid w:val="00A1489B"/>
    <w:rsid w:val="00A14A26"/>
    <w:rsid w:val="00A14F96"/>
    <w:rsid w:val="00A1514A"/>
    <w:rsid w:val="00A153F4"/>
    <w:rsid w:val="00A15B38"/>
    <w:rsid w:val="00A15C37"/>
    <w:rsid w:val="00A15C51"/>
    <w:rsid w:val="00A15EE4"/>
    <w:rsid w:val="00A165BF"/>
    <w:rsid w:val="00A168FC"/>
    <w:rsid w:val="00A16C8D"/>
    <w:rsid w:val="00A1735B"/>
    <w:rsid w:val="00A20C44"/>
    <w:rsid w:val="00A20E64"/>
    <w:rsid w:val="00A21625"/>
    <w:rsid w:val="00A216DA"/>
    <w:rsid w:val="00A21E75"/>
    <w:rsid w:val="00A2200A"/>
    <w:rsid w:val="00A2208D"/>
    <w:rsid w:val="00A22412"/>
    <w:rsid w:val="00A225FB"/>
    <w:rsid w:val="00A228E1"/>
    <w:rsid w:val="00A22F72"/>
    <w:rsid w:val="00A231AA"/>
    <w:rsid w:val="00A237CF"/>
    <w:rsid w:val="00A23E32"/>
    <w:rsid w:val="00A24341"/>
    <w:rsid w:val="00A2461F"/>
    <w:rsid w:val="00A24733"/>
    <w:rsid w:val="00A24B5B"/>
    <w:rsid w:val="00A24D4E"/>
    <w:rsid w:val="00A25481"/>
    <w:rsid w:val="00A25611"/>
    <w:rsid w:val="00A25A6E"/>
    <w:rsid w:val="00A25B6E"/>
    <w:rsid w:val="00A25F9A"/>
    <w:rsid w:val="00A2612B"/>
    <w:rsid w:val="00A261E2"/>
    <w:rsid w:val="00A26818"/>
    <w:rsid w:val="00A26AF1"/>
    <w:rsid w:val="00A26D26"/>
    <w:rsid w:val="00A26F26"/>
    <w:rsid w:val="00A2708F"/>
    <w:rsid w:val="00A270DF"/>
    <w:rsid w:val="00A270EF"/>
    <w:rsid w:val="00A271F4"/>
    <w:rsid w:val="00A27349"/>
    <w:rsid w:val="00A2764D"/>
    <w:rsid w:val="00A302AC"/>
    <w:rsid w:val="00A3082C"/>
    <w:rsid w:val="00A30972"/>
    <w:rsid w:val="00A30A9B"/>
    <w:rsid w:val="00A30B31"/>
    <w:rsid w:val="00A30DB9"/>
    <w:rsid w:val="00A30EBA"/>
    <w:rsid w:val="00A312FF"/>
    <w:rsid w:val="00A318F3"/>
    <w:rsid w:val="00A31D2D"/>
    <w:rsid w:val="00A31EA1"/>
    <w:rsid w:val="00A32F8A"/>
    <w:rsid w:val="00A334AD"/>
    <w:rsid w:val="00A33561"/>
    <w:rsid w:val="00A339AA"/>
    <w:rsid w:val="00A33A17"/>
    <w:rsid w:val="00A33AB0"/>
    <w:rsid w:val="00A33E77"/>
    <w:rsid w:val="00A33EB5"/>
    <w:rsid w:val="00A3422A"/>
    <w:rsid w:val="00A342E5"/>
    <w:rsid w:val="00A34DDC"/>
    <w:rsid w:val="00A35027"/>
    <w:rsid w:val="00A35230"/>
    <w:rsid w:val="00A35C84"/>
    <w:rsid w:val="00A3608B"/>
    <w:rsid w:val="00A36407"/>
    <w:rsid w:val="00A369F4"/>
    <w:rsid w:val="00A36E0E"/>
    <w:rsid w:val="00A371B2"/>
    <w:rsid w:val="00A371C3"/>
    <w:rsid w:val="00A373F9"/>
    <w:rsid w:val="00A376A0"/>
    <w:rsid w:val="00A37DF8"/>
    <w:rsid w:val="00A404A8"/>
    <w:rsid w:val="00A4067F"/>
    <w:rsid w:val="00A40830"/>
    <w:rsid w:val="00A40D6B"/>
    <w:rsid w:val="00A41012"/>
    <w:rsid w:val="00A41251"/>
    <w:rsid w:val="00A41270"/>
    <w:rsid w:val="00A4139F"/>
    <w:rsid w:val="00A4146E"/>
    <w:rsid w:val="00A41748"/>
    <w:rsid w:val="00A41927"/>
    <w:rsid w:val="00A41C4D"/>
    <w:rsid w:val="00A42BBB"/>
    <w:rsid w:val="00A42E1C"/>
    <w:rsid w:val="00A42E48"/>
    <w:rsid w:val="00A432FC"/>
    <w:rsid w:val="00A43631"/>
    <w:rsid w:val="00A43EEF"/>
    <w:rsid w:val="00A44024"/>
    <w:rsid w:val="00A442CC"/>
    <w:rsid w:val="00A44537"/>
    <w:rsid w:val="00A44571"/>
    <w:rsid w:val="00A4477F"/>
    <w:rsid w:val="00A44FE6"/>
    <w:rsid w:val="00A45297"/>
    <w:rsid w:val="00A45318"/>
    <w:rsid w:val="00A4554E"/>
    <w:rsid w:val="00A45588"/>
    <w:rsid w:val="00A45A80"/>
    <w:rsid w:val="00A46519"/>
    <w:rsid w:val="00A4657D"/>
    <w:rsid w:val="00A4673D"/>
    <w:rsid w:val="00A469BB"/>
    <w:rsid w:val="00A46E77"/>
    <w:rsid w:val="00A4701D"/>
    <w:rsid w:val="00A47187"/>
    <w:rsid w:val="00A47395"/>
    <w:rsid w:val="00A47486"/>
    <w:rsid w:val="00A476B8"/>
    <w:rsid w:val="00A4783E"/>
    <w:rsid w:val="00A47F07"/>
    <w:rsid w:val="00A50040"/>
    <w:rsid w:val="00A505DC"/>
    <w:rsid w:val="00A50E45"/>
    <w:rsid w:val="00A5105E"/>
    <w:rsid w:val="00A51075"/>
    <w:rsid w:val="00A514A6"/>
    <w:rsid w:val="00A516CA"/>
    <w:rsid w:val="00A518A0"/>
    <w:rsid w:val="00A51C04"/>
    <w:rsid w:val="00A51CCA"/>
    <w:rsid w:val="00A52496"/>
    <w:rsid w:val="00A52646"/>
    <w:rsid w:val="00A52794"/>
    <w:rsid w:val="00A5297D"/>
    <w:rsid w:val="00A53394"/>
    <w:rsid w:val="00A53A6C"/>
    <w:rsid w:val="00A53B4E"/>
    <w:rsid w:val="00A53B73"/>
    <w:rsid w:val="00A53F50"/>
    <w:rsid w:val="00A5412E"/>
    <w:rsid w:val="00A543D3"/>
    <w:rsid w:val="00A54C10"/>
    <w:rsid w:val="00A54CFE"/>
    <w:rsid w:val="00A54FDF"/>
    <w:rsid w:val="00A5525F"/>
    <w:rsid w:val="00A55EC9"/>
    <w:rsid w:val="00A55F82"/>
    <w:rsid w:val="00A563BE"/>
    <w:rsid w:val="00A5720F"/>
    <w:rsid w:val="00A57747"/>
    <w:rsid w:val="00A57788"/>
    <w:rsid w:val="00A579D3"/>
    <w:rsid w:val="00A57EB3"/>
    <w:rsid w:val="00A57F27"/>
    <w:rsid w:val="00A6177D"/>
    <w:rsid w:val="00A617BC"/>
    <w:rsid w:val="00A6198C"/>
    <w:rsid w:val="00A61AD8"/>
    <w:rsid w:val="00A620AF"/>
    <w:rsid w:val="00A62868"/>
    <w:rsid w:val="00A6296B"/>
    <w:rsid w:val="00A62AE7"/>
    <w:rsid w:val="00A62F75"/>
    <w:rsid w:val="00A63172"/>
    <w:rsid w:val="00A63355"/>
    <w:rsid w:val="00A6348B"/>
    <w:rsid w:val="00A639FD"/>
    <w:rsid w:val="00A63D3D"/>
    <w:rsid w:val="00A63E53"/>
    <w:rsid w:val="00A63EC5"/>
    <w:rsid w:val="00A63FA7"/>
    <w:rsid w:val="00A64788"/>
    <w:rsid w:val="00A653B9"/>
    <w:rsid w:val="00A65D62"/>
    <w:rsid w:val="00A65DF9"/>
    <w:rsid w:val="00A65F75"/>
    <w:rsid w:val="00A660D6"/>
    <w:rsid w:val="00A66580"/>
    <w:rsid w:val="00A67206"/>
    <w:rsid w:val="00A67971"/>
    <w:rsid w:val="00A67ACB"/>
    <w:rsid w:val="00A67B50"/>
    <w:rsid w:val="00A67BE5"/>
    <w:rsid w:val="00A67D5F"/>
    <w:rsid w:val="00A701FA"/>
    <w:rsid w:val="00A702B0"/>
    <w:rsid w:val="00A70577"/>
    <w:rsid w:val="00A70826"/>
    <w:rsid w:val="00A70FD3"/>
    <w:rsid w:val="00A711F0"/>
    <w:rsid w:val="00A71317"/>
    <w:rsid w:val="00A71B8A"/>
    <w:rsid w:val="00A72165"/>
    <w:rsid w:val="00A7253D"/>
    <w:rsid w:val="00A72A12"/>
    <w:rsid w:val="00A732C4"/>
    <w:rsid w:val="00A733FD"/>
    <w:rsid w:val="00A73997"/>
    <w:rsid w:val="00A73A71"/>
    <w:rsid w:val="00A7408E"/>
    <w:rsid w:val="00A74CE1"/>
    <w:rsid w:val="00A74D98"/>
    <w:rsid w:val="00A74EA0"/>
    <w:rsid w:val="00A75320"/>
    <w:rsid w:val="00A7541D"/>
    <w:rsid w:val="00A754B8"/>
    <w:rsid w:val="00A7553B"/>
    <w:rsid w:val="00A75605"/>
    <w:rsid w:val="00A756D7"/>
    <w:rsid w:val="00A75CC8"/>
    <w:rsid w:val="00A75D76"/>
    <w:rsid w:val="00A75EA8"/>
    <w:rsid w:val="00A7647D"/>
    <w:rsid w:val="00A764EB"/>
    <w:rsid w:val="00A764F3"/>
    <w:rsid w:val="00A76D98"/>
    <w:rsid w:val="00A770CB"/>
    <w:rsid w:val="00A772E6"/>
    <w:rsid w:val="00A8012C"/>
    <w:rsid w:val="00A80462"/>
    <w:rsid w:val="00A80485"/>
    <w:rsid w:val="00A81BFF"/>
    <w:rsid w:val="00A81E57"/>
    <w:rsid w:val="00A82893"/>
    <w:rsid w:val="00A8297A"/>
    <w:rsid w:val="00A829B5"/>
    <w:rsid w:val="00A82AF4"/>
    <w:rsid w:val="00A83238"/>
    <w:rsid w:val="00A839B3"/>
    <w:rsid w:val="00A83CFC"/>
    <w:rsid w:val="00A8400D"/>
    <w:rsid w:val="00A841C1"/>
    <w:rsid w:val="00A848E1"/>
    <w:rsid w:val="00A84AC9"/>
    <w:rsid w:val="00A84E34"/>
    <w:rsid w:val="00A84F3E"/>
    <w:rsid w:val="00A8506A"/>
    <w:rsid w:val="00A8518F"/>
    <w:rsid w:val="00A85638"/>
    <w:rsid w:val="00A85B4B"/>
    <w:rsid w:val="00A86121"/>
    <w:rsid w:val="00A86123"/>
    <w:rsid w:val="00A8691C"/>
    <w:rsid w:val="00A86957"/>
    <w:rsid w:val="00A86CFC"/>
    <w:rsid w:val="00A86E3B"/>
    <w:rsid w:val="00A87A1C"/>
    <w:rsid w:val="00A903F8"/>
    <w:rsid w:val="00A9085D"/>
    <w:rsid w:val="00A91089"/>
    <w:rsid w:val="00A92093"/>
    <w:rsid w:val="00A922AE"/>
    <w:rsid w:val="00A92822"/>
    <w:rsid w:val="00A932FC"/>
    <w:rsid w:val="00A93335"/>
    <w:rsid w:val="00A93670"/>
    <w:rsid w:val="00A93692"/>
    <w:rsid w:val="00A93797"/>
    <w:rsid w:val="00A937D6"/>
    <w:rsid w:val="00A943A2"/>
    <w:rsid w:val="00A94474"/>
    <w:rsid w:val="00A9469B"/>
    <w:rsid w:val="00A94AF8"/>
    <w:rsid w:val="00A9518A"/>
    <w:rsid w:val="00A95966"/>
    <w:rsid w:val="00A95DBE"/>
    <w:rsid w:val="00A96334"/>
    <w:rsid w:val="00A965DF"/>
    <w:rsid w:val="00A96A63"/>
    <w:rsid w:val="00A96BC7"/>
    <w:rsid w:val="00A96F19"/>
    <w:rsid w:val="00A97193"/>
    <w:rsid w:val="00A971CF"/>
    <w:rsid w:val="00A972C0"/>
    <w:rsid w:val="00A97CAE"/>
    <w:rsid w:val="00A97DCF"/>
    <w:rsid w:val="00A97EDB"/>
    <w:rsid w:val="00AA0406"/>
    <w:rsid w:val="00AA0795"/>
    <w:rsid w:val="00AA0C3B"/>
    <w:rsid w:val="00AA0E1D"/>
    <w:rsid w:val="00AA0E95"/>
    <w:rsid w:val="00AA0ED7"/>
    <w:rsid w:val="00AA1286"/>
    <w:rsid w:val="00AA17E0"/>
    <w:rsid w:val="00AA195D"/>
    <w:rsid w:val="00AA1A07"/>
    <w:rsid w:val="00AA1BFC"/>
    <w:rsid w:val="00AA2634"/>
    <w:rsid w:val="00AA27CA"/>
    <w:rsid w:val="00AA2A51"/>
    <w:rsid w:val="00AA2E42"/>
    <w:rsid w:val="00AA2FC7"/>
    <w:rsid w:val="00AA3BB3"/>
    <w:rsid w:val="00AA3E6B"/>
    <w:rsid w:val="00AA3E83"/>
    <w:rsid w:val="00AA46BE"/>
    <w:rsid w:val="00AA4797"/>
    <w:rsid w:val="00AA4B4C"/>
    <w:rsid w:val="00AA4C8D"/>
    <w:rsid w:val="00AA4D12"/>
    <w:rsid w:val="00AA5325"/>
    <w:rsid w:val="00AA5358"/>
    <w:rsid w:val="00AA5CB6"/>
    <w:rsid w:val="00AA62CA"/>
    <w:rsid w:val="00AA65A8"/>
    <w:rsid w:val="00AA6776"/>
    <w:rsid w:val="00AA6C2E"/>
    <w:rsid w:val="00AA769D"/>
    <w:rsid w:val="00AA76FA"/>
    <w:rsid w:val="00AA770D"/>
    <w:rsid w:val="00AA7C34"/>
    <w:rsid w:val="00AA7D9B"/>
    <w:rsid w:val="00AA7E2C"/>
    <w:rsid w:val="00AB0573"/>
    <w:rsid w:val="00AB0B07"/>
    <w:rsid w:val="00AB0B61"/>
    <w:rsid w:val="00AB0B63"/>
    <w:rsid w:val="00AB0CCC"/>
    <w:rsid w:val="00AB11B4"/>
    <w:rsid w:val="00AB140E"/>
    <w:rsid w:val="00AB1464"/>
    <w:rsid w:val="00AB16A8"/>
    <w:rsid w:val="00AB1A54"/>
    <w:rsid w:val="00AB1ECB"/>
    <w:rsid w:val="00AB2112"/>
    <w:rsid w:val="00AB2175"/>
    <w:rsid w:val="00AB2243"/>
    <w:rsid w:val="00AB24B7"/>
    <w:rsid w:val="00AB2793"/>
    <w:rsid w:val="00AB31E4"/>
    <w:rsid w:val="00AB361F"/>
    <w:rsid w:val="00AB38FE"/>
    <w:rsid w:val="00AB3E39"/>
    <w:rsid w:val="00AB3EA1"/>
    <w:rsid w:val="00AB427E"/>
    <w:rsid w:val="00AB43E8"/>
    <w:rsid w:val="00AB442A"/>
    <w:rsid w:val="00AB4489"/>
    <w:rsid w:val="00AB4676"/>
    <w:rsid w:val="00AB488F"/>
    <w:rsid w:val="00AB4944"/>
    <w:rsid w:val="00AB4CB5"/>
    <w:rsid w:val="00AB513F"/>
    <w:rsid w:val="00AB56CA"/>
    <w:rsid w:val="00AB56CF"/>
    <w:rsid w:val="00AB5922"/>
    <w:rsid w:val="00AB5A10"/>
    <w:rsid w:val="00AB61F8"/>
    <w:rsid w:val="00AB6362"/>
    <w:rsid w:val="00AB6811"/>
    <w:rsid w:val="00AB6FA6"/>
    <w:rsid w:val="00AB704C"/>
    <w:rsid w:val="00AB7245"/>
    <w:rsid w:val="00AB779B"/>
    <w:rsid w:val="00AB7C8B"/>
    <w:rsid w:val="00AB7D3D"/>
    <w:rsid w:val="00AC0B20"/>
    <w:rsid w:val="00AC0DD9"/>
    <w:rsid w:val="00AC0F52"/>
    <w:rsid w:val="00AC1E24"/>
    <w:rsid w:val="00AC216C"/>
    <w:rsid w:val="00AC296F"/>
    <w:rsid w:val="00AC39E0"/>
    <w:rsid w:val="00AC407B"/>
    <w:rsid w:val="00AC4576"/>
    <w:rsid w:val="00AC48E3"/>
    <w:rsid w:val="00AC4CAC"/>
    <w:rsid w:val="00AC4EA3"/>
    <w:rsid w:val="00AC4F1B"/>
    <w:rsid w:val="00AC52FA"/>
    <w:rsid w:val="00AC58B5"/>
    <w:rsid w:val="00AC5F2B"/>
    <w:rsid w:val="00AC5F5D"/>
    <w:rsid w:val="00AC692C"/>
    <w:rsid w:val="00AC6A46"/>
    <w:rsid w:val="00AC6CD1"/>
    <w:rsid w:val="00AC7111"/>
    <w:rsid w:val="00AC73E4"/>
    <w:rsid w:val="00AC7EEF"/>
    <w:rsid w:val="00AD03E6"/>
    <w:rsid w:val="00AD066D"/>
    <w:rsid w:val="00AD0BBF"/>
    <w:rsid w:val="00AD1126"/>
    <w:rsid w:val="00AD13FE"/>
    <w:rsid w:val="00AD1562"/>
    <w:rsid w:val="00AD17CC"/>
    <w:rsid w:val="00AD1E15"/>
    <w:rsid w:val="00AD24E3"/>
    <w:rsid w:val="00AD25F2"/>
    <w:rsid w:val="00AD2647"/>
    <w:rsid w:val="00AD2DAD"/>
    <w:rsid w:val="00AD316F"/>
    <w:rsid w:val="00AD3544"/>
    <w:rsid w:val="00AD3A52"/>
    <w:rsid w:val="00AD3B91"/>
    <w:rsid w:val="00AD3C5C"/>
    <w:rsid w:val="00AD41B1"/>
    <w:rsid w:val="00AD5348"/>
    <w:rsid w:val="00AD57EB"/>
    <w:rsid w:val="00AD5BD4"/>
    <w:rsid w:val="00AD5DE0"/>
    <w:rsid w:val="00AD5F5C"/>
    <w:rsid w:val="00AD606A"/>
    <w:rsid w:val="00AD66AF"/>
    <w:rsid w:val="00AD6D29"/>
    <w:rsid w:val="00AD707F"/>
    <w:rsid w:val="00AD77EC"/>
    <w:rsid w:val="00AD7E29"/>
    <w:rsid w:val="00AD7FCF"/>
    <w:rsid w:val="00AE02E9"/>
    <w:rsid w:val="00AE04C1"/>
    <w:rsid w:val="00AE05C8"/>
    <w:rsid w:val="00AE05E2"/>
    <w:rsid w:val="00AE0BA8"/>
    <w:rsid w:val="00AE1442"/>
    <w:rsid w:val="00AE1C66"/>
    <w:rsid w:val="00AE22C2"/>
    <w:rsid w:val="00AE2413"/>
    <w:rsid w:val="00AE2A39"/>
    <w:rsid w:val="00AE2A60"/>
    <w:rsid w:val="00AE2B3E"/>
    <w:rsid w:val="00AE336C"/>
    <w:rsid w:val="00AE3A08"/>
    <w:rsid w:val="00AE4106"/>
    <w:rsid w:val="00AE42EB"/>
    <w:rsid w:val="00AE4362"/>
    <w:rsid w:val="00AE49F6"/>
    <w:rsid w:val="00AE4DC6"/>
    <w:rsid w:val="00AE4FEE"/>
    <w:rsid w:val="00AE50B9"/>
    <w:rsid w:val="00AE5110"/>
    <w:rsid w:val="00AE5AA5"/>
    <w:rsid w:val="00AE5F48"/>
    <w:rsid w:val="00AE6055"/>
    <w:rsid w:val="00AE6258"/>
    <w:rsid w:val="00AE6360"/>
    <w:rsid w:val="00AE669D"/>
    <w:rsid w:val="00AE6718"/>
    <w:rsid w:val="00AE69DD"/>
    <w:rsid w:val="00AE75E2"/>
    <w:rsid w:val="00AE770B"/>
    <w:rsid w:val="00AF0231"/>
    <w:rsid w:val="00AF037E"/>
    <w:rsid w:val="00AF0824"/>
    <w:rsid w:val="00AF0CD5"/>
    <w:rsid w:val="00AF0F44"/>
    <w:rsid w:val="00AF115E"/>
    <w:rsid w:val="00AF1597"/>
    <w:rsid w:val="00AF1ACA"/>
    <w:rsid w:val="00AF1BD9"/>
    <w:rsid w:val="00AF248B"/>
    <w:rsid w:val="00AF266E"/>
    <w:rsid w:val="00AF2D20"/>
    <w:rsid w:val="00AF344D"/>
    <w:rsid w:val="00AF3589"/>
    <w:rsid w:val="00AF3A9A"/>
    <w:rsid w:val="00AF473D"/>
    <w:rsid w:val="00AF4807"/>
    <w:rsid w:val="00AF4A28"/>
    <w:rsid w:val="00AF4CB2"/>
    <w:rsid w:val="00AF5330"/>
    <w:rsid w:val="00AF54DE"/>
    <w:rsid w:val="00AF54F9"/>
    <w:rsid w:val="00AF5C69"/>
    <w:rsid w:val="00AF60D8"/>
    <w:rsid w:val="00AF65F2"/>
    <w:rsid w:val="00AF7493"/>
    <w:rsid w:val="00AF757D"/>
    <w:rsid w:val="00AF76C5"/>
    <w:rsid w:val="00B00688"/>
    <w:rsid w:val="00B00A87"/>
    <w:rsid w:val="00B00AFC"/>
    <w:rsid w:val="00B00EC8"/>
    <w:rsid w:val="00B0156B"/>
    <w:rsid w:val="00B016C8"/>
    <w:rsid w:val="00B0174C"/>
    <w:rsid w:val="00B01E54"/>
    <w:rsid w:val="00B01F42"/>
    <w:rsid w:val="00B025E8"/>
    <w:rsid w:val="00B02D45"/>
    <w:rsid w:val="00B02FCE"/>
    <w:rsid w:val="00B03770"/>
    <w:rsid w:val="00B03971"/>
    <w:rsid w:val="00B03999"/>
    <w:rsid w:val="00B03D3C"/>
    <w:rsid w:val="00B03DB3"/>
    <w:rsid w:val="00B03E82"/>
    <w:rsid w:val="00B04385"/>
    <w:rsid w:val="00B049A1"/>
    <w:rsid w:val="00B049D4"/>
    <w:rsid w:val="00B04A55"/>
    <w:rsid w:val="00B04D12"/>
    <w:rsid w:val="00B04F6B"/>
    <w:rsid w:val="00B0598B"/>
    <w:rsid w:val="00B05E8F"/>
    <w:rsid w:val="00B061D4"/>
    <w:rsid w:val="00B06530"/>
    <w:rsid w:val="00B06A18"/>
    <w:rsid w:val="00B06A33"/>
    <w:rsid w:val="00B06B02"/>
    <w:rsid w:val="00B0724B"/>
    <w:rsid w:val="00B07266"/>
    <w:rsid w:val="00B07421"/>
    <w:rsid w:val="00B109C9"/>
    <w:rsid w:val="00B10BFF"/>
    <w:rsid w:val="00B10CD2"/>
    <w:rsid w:val="00B10D0D"/>
    <w:rsid w:val="00B10DF6"/>
    <w:rsid w:val="00B110D5"/>
    <w:rsid w:val="00B1128E"/>
    <w:rsid w:val="00B11297"/>
    <w:rsid w:val="00B1138C"/>
    <w:rsid w:val="00B117F4"/>
    <w:rsid w:val="00B11FCC"/>
    <w:rsid w:val="00B123AC"/>
    <w:rsid w:val="00B1242B"/>
    <w:rsid w:val="00B1269B"/>
    <w:rsid w:val="00B12862"/>
    <w:rsid w:val="00B128F7"/>
    <w:rsid w:val="00B12E6E"/>
    <w:rsid w:val="00B12F2E"/>
    <w:rsid w:val="00B1304B"/>
    <w:rsid w:val="00B1339E"/>
    <w:rsid w:val="00B1446C"/>
    <w:rsid w:val="00B149EE"/>
    <w:rsid w:val="00B14A7D"/>
    <w:rsid w:val="00B14B21"/>
    <w:rsid w:val="00B14C23"/>
    <w:rsid w:val="00B14FC5"/>
    <w:rsid w:val="00B151FB"/>
    <w:rsid w:val="00B1586C"/>
    <w:rsid w:val="00B159DA"/>
    <w:rsid w:val="00B15B4C"/>
    <w:rsid w:val="00B16020"/>
    <w:rsid w:val="00B16435"/>
    <w:rsid w:val="00B165AF"/>
    <w:rsid w:val="00B16797"/>
    <w:rsid w:val="00B171B8"/>
    <w:rsid w:val="00B1759B"/>
    <w:rsid w:val="00B179C0"/>
    <w:rsid w:val="00B17B51"/>
    <w:rsid w:val="00B17D19"/>
    <w:rsid w:val="00B17D76"/>
    <w:rsid w:val="00B200AB"/>
    <w:rsid w:val="00B20C48"/>
    <w:rsid w:val="00B20C76"/>
    <w:rsid w:val="00B20EC4"/>
    <w:rsid w:val="00B21664"/>
    <w:rsid w:val="00B2201A"/>
    <w:rsid w:val="00B226F3"/>
    <w:rsid w:val="00B2297E"/>
    <w:rsid w:val="00B2340E"/>
    <w:rsid w:val="00B23551"/>
    <w:rsid w:val="00B23D25"/>
    <w:rsid w:val="00B2428D"/>
    <w:rsid w:val="00B245D8"/>
    <w:rsid w:val="00B249C5"/>
    <w:rsid w:val="00B24A8B"/>
    <w:rsid w:val="00B24FD3"/>
    <w:rsid w:val="00B25183"/>
    <w:rsid w:val="00B254A9"/>
    <w:rsid w:val="00B2559A"/>
    <w:rsid w:val="00B25867"/>
    <w:rsid w:val="00B25A70"/>
    <w:rsid w:val="00B25C05"/>
    <w:rsid w:val="00B261CF"/>
    <w:rsid w:val="00B26221"/>
    <w:rsid w:val="00B26EA8"/>
    <w:rsid w:val="00B27744"/>
    <w:rsid w:val="00B2782D"/>
    <w:rsid w:val="00B30929"/>
    <w:rsid w:val="00B30AD2"/>
    <w:rsid w:val="00B30EAC"/>
    <w:rsid w:val="00B31150"/>
    <w:rsid w:val="00B313E0"/>
    <w:rsid w:val="00B31AF1"/>
    <w:rsid w:val="00B32868"/>
    <w:rsid w:val="00B33018"/>
    <w:rsid w:val="00B33332"/>
    <w:rsid w:val="00B33861"/>
    <w:rsid w:val="00B339C5"/>
    <w:rsid w:val="00B33B67"/>
    <w:rsid w:val="00B3432E"/>
    <w:rsid w:val="00B348A4"/>
    <w:rsid w:val="00B3493E"/>
    <w:rsid w:val="00B34CD2"/>
    <w:rsid w:val="00B34E34"/>
    <w:rsid w:val="00B35542"/>
    <w:rsid w:val="00B355C1"/>
    <w:rsid w:val="00B3562D"/>
    <w:rsid w:val="00B35A7C"/>
    <w:rsid w:val="00B35BBD"/>
    <w:rsid w:val="00B36314"/>
    <w:rsid w:val="00B36541"/>
    <w:rsid w:val="00B36914"/>
    <w:rsid w:val="00B369D6"/>
    <w:rsid w:val="00B36AD5"/>
    <w:rsid w:val="00B36AD7"/>
    <w:rsid w:val="00B36D49"/>
    <w:rsid w:val="00B37683"/>
    <w:rsid w:val="00B37849"/>
    <w:rsid w:val="00B37A97"/>
    <w:rsid w:val="00B37F07"/>
    <w:rsid w:val="00B403B5"/>
    <w:rsid w:val="00B40539"/>
    <w:rsid w:val="00B40609"/>
    <w:rsid w:val="00B4081A"/>
    <w:rsid w:val="00B41293"/>
    <w:rsid w:val="00B42620"/>
    <w:rsid w:val="00B42BE5"/>
    <w:rsid w:val="00B43527"/>
    <w:rsid w:val="00B437D1"/>
    <w:rsid w:val="00B43A32"/>
    <w:rsid w:val="00B4405D"/>
    <w:rsid w:val="00B44BC1"/>
    <w:rsid w:val="00B458D1"/>
    <w:rsid w:val="00B45FBA"/>
    <w:rsid w:val="00B46142"/>
    <w:rsid w:val="00B462BB"/>
    <w:rsid w:val="00B46BC5"/>
    <w:rsid w:val="00B46EC9"/>
    <w:rsid w:val="00B46F44"/>
    <w:rsid w:val="00B4701B"/>
    <w:rsid w:val="00B47163"/>
    <w:rsid w:val="00B471AE"/>
    <w:rsid w:val="00B472FA"/>
    <w:rsid w:val="00B47829"/>
    <w:rsid w:val="00B47A81"/>
    <w:rsid w:val="00B47B2C"/>
    <w:rsid w:val="00B47C55"/>
    <w:rsid w:val="00B501F7"/>
    <w:rsid w:val="00B502F6"/>
    <w:rsid w:val="00B50F8E"/>
    <w:rsid w:val="00B50FE7"/>
    <w:rsid w:val="00B513BD"/>
    <w:rsid w:val="00B51799"/>
    <w:rsid w:val="00B51A82"/>
    <w:rsid w:val="00B51DDE"/>
    <w:rsid w:val="00B51ED0"/>
    <w:rsid w:val="00B52011"/>
    <w:rsid w:val="00B52F32"/>
    <w:rsid w:val="00B52F92"/>
    <w:rsid w:val="00B530A6"/>
    <w:rsid w:val="00B53237"/>
    <w:rsid w:val="00B53695"/>
    <w:rsid w:val="00B539BB"/>
    <w:rsid w:val="00B5488D"/>
    <w:rsid w:val="00B54922"/>
    <w:rsid w:val="00B54A8D"/>
    <w:rsid w:val="00B54E10"/>
    <w:rsid w:val="00B55AC3"/>
    <w:rsid w:val="00B55AF7"/>
    <w:rsid w:val="00B562D8"/>
    <w:rsid w:val="00B563FF"/>
    <w:rsid w:val="00B5652E"/>
    <w:rsid w:val="00B57169"/>
    <w:rsid w:val="00B572CE"/>
    <w:rsid w:val="00B5789C"/>
    <w:rsid w:val="00B60290"/>
    <w:rsid w:val="00B60403"/>
    <w:rsid w:val="00B60881"/>
    <w:rsid w:val="00B60AF0"/>
    <w:rsid w:val="00B60D37"/>
    <w:rsid w:val="00B611BD"/>
    <w:rsid w:val="00B61924"/>
    <w:rsid w:val="00B622C6"/>
    <w:rsid w:val="00B6231F"/>
    <w:rsid w:val="00B62A72"/>
    <w:rsid w:val="00B63031"/>
    <w:rsid w:val="00B63520"/>
    <w:rsid w:val="00B639FB"/>
    <w:rsid w:val="00B63C9B"/>
    <w:rsid w:val="00B63D73"/>
    <w:rsid w:val="00B642E2"/>
    <w:rsid w:val="00B64F81"/>
    <w:rsid w:val="00B65448"/>
    <w:rsid w:val="00B6584E"/>
    <w:rsid w:val="00B65A15"/>
    <w:rsid w:val="00B65D2F"/>
    <w:rsid w:val="00B65EA5"/>
    <w:rsid w:val="00B66068"/>
    <w:rsid w:val="00B661E0"/>
    <w:rsid w:val="00B6647A"/>
    <w:rsid w:val="00B66B9A"/>
    <w:rsid w:val="00B66D4B"/>
    <w:rsid w:val="00B66E21"/>
    <w:rsid w:val="00B66F51"/>
    <w:rsid w:val="00B66F6F"/>
    <w:rsid w:val="00B672DF"/>
    <w:rsid w:val="00B67C68"/>
    <w:rsid w:val="00B67ECD"/>
    <w:rsid w:val="00B705C1"/>
    <w:rsid w:val="00B706E4"/>
    <w:rsid w:val="00B707C9"/>
    <w:rsid w:val="00B70882"/>
    <w:rsid w:val="00B71ADB"/>
    <w:rsid w:val="00B71D22"/>
    <w:rsid w:val="00B725E7"/>
    <w:rsid w:val="00B7285C"/>
    <w:rsid w:val="00B72C41"/>
    <w:rsid w:val="00B72CDD"/>
    <w:rsid w:val="00B734B0"/>
    <w:rsid w:val="00B73BA9"/>
    <w:rsid w:val="00B73E78"/>
    <w:rsid w:val="00B74737"/>
    <w:rsid w:val="00B74D68"/>
    <w:rsid w:val="00B752EE"/>
    <w:rsid w:val="00B7540E"/>
    <w:rsid w:val="00B755C2"/>
    <w:rsid w:val="00B75B6D"/>
    <w:rsid w:val="00B75D57"/>
    <w:rsid w:val="00B75FE2"/>
    <w:rsid w:val="00B76378"/>
    <w:rsid w:val="00B7638A"/>
    <w:rsid w:val="00B7655B"/>
    <w:rsid w:val="00B77018"/>
    <w:rsid w:val="00B7712D"/>
    <w:rsid w:val="00B7734A"/>
    <w:rsid w:val="00B77641"/>
    <w:rsid w:val="00B77C4A"/>
    <w:rsid w:val="00B77F5F"/>
    <w:rsid w:val="00B80045"/>
    <w:rsid w:val="00B80224"/>
    <w:rsid w:val="00B80713"/>
    <w:rsid w:val="00B80D4C"/>
    <w:rsid w:val="00B8114D"/>
    <w:rsid w:val="00B811CD"/>
    <w:rsid w:val="00B813F8"/>
    <w:rsid w:val="00B815C2"/>
    <w:rsid w:val="00B81609"/>
    <w:rsid w:val="00B81945"/>
    <w:rsid w:val="00B81D6B"/>
    <w:rsid w:val="00B81EA3"/>
    <w:rsid w:val="00B81F1A"/>
    <w:rsid w:val="00B823D6"/>
    <w:rsid w:val="00B827DB"/>
    <w:rsid w:val="00B829B9"/>
    <w:rsid w:val="00B82A0D"/>
    <w:rsid w:val="00B82B5F"/>
    <w:rsid w:val="00B82CD4"/>
    <w:rsid w:val="00B82F8D"/>
    <w:rsid w:val="00B82FD2"/>
    <w:rsid w:val="00B831F9"/>
    <w:rsid w:val="00B835E6"/>
    <w:rsid w:val="00B83800"/>
    <w:rsid w:val="00B83C5F"/>
    <w:rsid w:val="00B83F66"/>
    <w:rsid w:val="00B84AE9"/>
    <w:rsid w:val="00B84C4F"/>
    <w:rsid w:val="00B84CC0"/>
    <w:rsid w:val="00B84F0A"/>
    <w:rsid w:val="00B85617"/>
    <w:rsid w:val="00B8569C"/>
    <w:rsid w:val="00B85A42"/>
    <w:rsid w:val="00B85B87"/>
    <w:rsid w:val="00B860AC"/>
    <w:rsid w:val="00B860E1"/>
    <w:rsid w:val="00B8614E"/>
    <w:rsid w:val="00B8672B"/>
    <w:rsid w:val="00B8699E"/>
    <w:rsid w:val="00B87B6B"/>
    <w:rsid w:val="00B87CEF"/>
    <w:rsid w:val="00B87FDD"/>
    <w:rsid w:val="00B9038D"/>
    <w:rsid w:val="00B90864"/>
    <w:rsid w:val="00B91292"/>
    <w:rsid w:val="00B91437"/>
    <w:rsid w:val="00B91B6B"/>
    <w:rsid w:val="00B92089"/>
    <w:rsid w:val="00B92229"/>
    <w:rsid w:val="00B9247A"/>
    <w:rsid w:val="00B9266D"/>
    <w:rsid w:val="00B9268C"/>
    <w:rsid w:val="00B92B98"/>
    <w:rsid w:val="00B9319D"/>
    <w:rsid w:val="00B9450B"/>
    <w:rsid w:val="00B949C9"/>
    <w:rsid w:val="00B94BE5"/>
    <w:rsid w:val="00B94C3C"/>
    <w:rsid w:val="00B954F1"/>
    <w:rsid w:val="00B96E71"/>
    <w:rsid w:val="00B97038"/>
    <w:rsid w:val="00B97737"/>
    <w:rsid w:val="00B97A4F"/>
    <w:rsid w:val="00BA00DC"/>
    <w:rsid w:val="00BA0539"/>
    <w:rsid w:val="00BA0998"/>
    <w:rsid w:val="00BA0A29"/>
    <w:rsid w:val="00BA0B13"/>
    <w:rsid w:val="00BA0B4F"/>
    <w:rsid w:val="00BA1495"/>
    <w:rsid w:val="00BA1A9C"/>
    <w:rsid w:val="00BA1BB5"/>
    <w:rsid w:val="00BA1CDB"/>
    <w:rsid w:val="00BA1F85"/>
    <w:rsid w:val="00BA23D3"/>
    <w:rsid w:val="00BA247D"/>
    <w:rsid w:val="00BA2530"/>
    <w:rsid w:val="00BA2839"/>
    <w:rsid w:val="00BA2A25"/>
    <w:rsid w:val="00BA2A65"/>
    <w:rsid w:val="00BA2B3A"/>
    <w:rsid w:val="00BA2FEC"/>
    <w:rsid w:val="00BA3014"/>
    <w:rsid w:val="00BA3429"/>
    <w:rsid w:val="00BA3EB0"/>
    <w:rsid w:val="00BA4043"/>
    <w:rsid w:val="00BA432E"/>
    <w:rsid w:val="00BA45AC"/>
    <w:rsid w:val="00BA4929"/>
    <w:rsid w:val="00BA4B15"/>
    <w:rsid w:val="00BA4FD1"/>
    <w:rsid w:val="00BA550A"/>
    <w:rsid w:val="00BA5559"/>
    <w:rsid w:val="00BA5C30"/>
    <w:rsid w:val="00BA623B"/>
    <w:rsid w:val="00BA6616"/>
    <w:rsid w:val="00BA6800"/>
    <w:rsid w:val="00BA6A42"/>
    <w:rsid w:val="00BA6B1E"/>
    <w:rsid w:val="00BA6C5D"/>
    <w:rsid w:val="00BA6CCD"/>
    <w:rsid w:val="00BA7200"/>
    <w:rsid w:val="00BA7511"/>
    <w:rsid w:val="00BA7812"/>
    <w:rsid w:val="00BA7A92"/>
    <w:rsid w:val="00BA7D9E"/>
    <w:rsid w:val="00BB0371"/>
    <w:rsid w:val="00BB07FD"/>
    <w:rsid w:val="00BB19C1"/>
    <w:rsid w:val="00BB1B4C"/>
    <w:rsid w:val="00BB1BF0"/>
    <w:rsid w:val="00BB1E26"/>
    <w:rsid w:val="00BB1EE0"/>
    <w:rsid w:val="00BB24D0"/>
    <w:rsid w:val="00BB2DF8"/>
    <w:rsid w:val="00BB3234"/>
    <w:rsid w:val="00BB3459"/>
    <w:rsid w:val="00BB4148"/>
    <w:rsid w:val="00BB45AE"/>
    <w:rsid w:val="00BB4613"/>
    <w:rsid w:val="00BB4B75"/>
    <w:rsid w:val="00BB4C37"/>
    <w:rsid w:val="00BB4D0A"/>
    <w:rsid w:val="00BB53F3"/>
    <w:rsid w:val="00BB54A5"/>
    <w:rsid w:val="00BB56E1"/>
    <w:rsid w:val="00BB59E5"/>
    <w:rsid w:val="00BB5A5A"/>
    <w:rsid w:val="00BB5DFC"/>
    <w:rsid w:val="00BB6EDA"/>
    <w:rsid w:val="00BB7031"/>
    <w:rsid w:val="00BB7693"/>
    <w:rsid w:val="00BB7CCA"/>
    <w:rsid w:val="00BC05F2"/>
    <w:rsid w:val="00BC0706"/>
    <w:rsid w:val="00BC11D5"/>
    <w:rsid w:val="00BC1576"/>
    <w:rsid w:val="00BC15E8"/>
    <w:rsid w:val="00BC17CB"/>
    <w:rsid w:val="00BC1DED"/>
    <w:rsid w:val="00BC228C"/>
    <w:rsid w:val="00BC2397"/>
    <w:rsid w:val="00BC2E8C"/>
    <w:rsid w:val="00BC307F"/>
    <w:rsid w:val="00BC3579"/>
    <w:rsid w:val="00BC3C93"/>
    <w:rsid w:val="00BC497D"/>
    <w:rsid w:val="00BC505B"/>
    <w:rsid w:val="00BC51AB"/>
    <w:rsid w:val="00BC523F"/>
    <w:rsid w:val="00BC545D"/>
    <w:rsid w:val="00BC563C"/>
    <w:rsid w:val="00BC5EBD"/>
    <w:rsid w:val="00BC5F9B"/>
    <w:rsid w:val="00BC6366"/>
    <w:rsid w:val="00BC66DA"/>
    <w:rsid w:val="00BC6A11"/>
    <w:rsid w:val="00BC6B3D"/>
    <w:rsid w:val="00BC6C98"/>
    <w:rsid w:val="00BC73F3"/>
    <w:rsid w:val="00BC75BE"/>
    <w:rsid w:val="00BC762A"/>
    <w:rsid w:val="00BC7A1C"/>
    <w:rsid w:val="00BC7D56"/>
    <w:rsid w:val="00BD0496"/>
    <w:rsid w:val="00BD0DC8"/>
    <w:rsid w:val="00BD1369"/>
    <w:rsid w:val="00BD1587"/>
    <w:rsid w:val="00BD18B4"/>
    <w:rsid w:val="00BD1A00"/>
    <w:rsid w:val="00BD1C8C"/>
    <w:rsid w:val="00BD2236"/>
    <w:rsid w:val="00BD291F"/>
    <w:rsid w:val="00BD2A38"/>
    <w:rsid w:val="00BD2B6D"/>
    <w:rsid w:val="00BD3576"/>
    <w:rsid w:val="00BD3A1F"/>
    <w:rsid w:val="00BD3BD6"/>
    <w:rsid w:val="00BD3F6D"/>
    <w:rsid w:val="00BD41AC"/>
    <w:rsid w:val="00BD4A9C"/>
    <w:rsid w:val="00BD4B7C"/>
    <w:rsid w:val="00BD50D7"/>
    <w:rsid w:val="00BD529E"/>
    <w:rsid w:val="00BD5769"/>
    <w:rsid w:val="00BD57DA"/>
    <w:rsid w:val="00BD5D5A"/>
    <w:rsid w:val="00BD621D"/>
    <w:rsid w:val="00BD6613"/>
    <w:rsid w:val="00BD6D7C"/>
    <w:rsid w:val="00BD707E"/>
    <w:rsid w:val="00BD74D6"/>
    <w:rsid w:val="00BD7A3C"/>
    <w:rsid w:val="00BE0771"/>
    <w:rsid w:val="00BE0DCF"/>
    <w:rsid w:val="00BE11A2"/>
    <w:rsid w:val="00BE25C2"/>
    <w:rsid w:val="00BE34AB"/>
    <w:rsid w:val="00BE3CB8"/>
    <w:rsid w:val="00BE4189"/>
    <w:rsid w:val="00BE45D1"/>
    <w:rsid w:val="00BE49BA"/>
    <w:rsid w:val="00BE49FA"/>
    <w:rsid w:val="00BE4B41"/>
    <w:rsid w:val="00BE4C73"/>
    <w:rsid w:val="00BE510A"/>
    <w:rsid w:val="00BE560F"/>
    <w:rsid w:val="00BE5A9A"/>
    <w:rsid w:val="00BE654F"/>
    <w:rsid w:val="00BE68CF"/>
    <w:rsid w:val="00BE6B50"/>
    <w:rsid w:val="00BE6C29"/>
    <w:rsid w:val="00BE6CD6"/>
    <w:rsid w:val="00BE7084"/>
    <w:rsid w:val="00BE7145"/>
    <w:rsid w:val="00BE71C3"/>
    <w:rsid w:val="00BE7A31"/>
    <w:rsid w:val="00BF0055"/>
    <w:rsid w:val="00BF0243"/>
    <w:rsid w:val="00BF0322"/>
    <w:rsid w:val="00BF0EB1"/>
    <w:rsid w:val="00BF1534"/>
    <w:rsid w:val="00BF1786"/>
    <w:rsid w:val="00BF1899"/>
    <w:rsid w:val="00BF1B88"/>
    <w:rsid w:val="00BF1D26"/>
    <w:rsid w:val="00BF1D6D"/>
    <w:rsid w:val="00BF2531"/>
    <w:rsid w:val="00BF26D2"/>
    <w:rsid w:val="00BF27A3"/>
    <w:rsid w:val="00BF28D9"/>
    <w:rsid w:val="00BF291F"/>
    <w:rsid w:val="00BF29BA"/>
    <w:rsid w:val="00BF2DBB"/>
    <w:rsid w:val="00BF317C"/>
    <w:rsid w:val="00BF3393"/>
    <w:rsid w:val="00BF39C3"/>
    <w:rsid w:val="00BF3C60"/>
    <w:rsid w:val="00BF421C"/>
    <w:rsid w:val="00BF4282"/>
    <w:rsid w:val="00BF43A2"/>
    <w:rsid w:val="00BF47F1"/>
    <w:rsid w:val="00BF4E24"/>
    <w:rsid w:val="00BF5927"/>
    <w:rsid w:val="00BF5C62"/>
    <w:rsid w:val="00BF5CC8"/>
    <w:rsid w:val="00BF663F"/>
    <w:rsid w:val="00BF6A17"/>
    <w:rsid w:val="00BF6B90"/>
    <w:rsid w:val="00BF6D0F"/>
    <w:rsid w:val="00BF6E63"/>
    <w:rsid w:val="00BF7642"/>
    <w:rsid w:val="00BF769F"/>
    <w:rsid w:val="00BF79E1"/>
    <w:rsid w:val="00BF7A41"/>
    <w:rsid w:val="00BF7CEF"/>
    <w:rsid w:val="00BF7D84"/>
    <w:rsid w:val="00C0009C"/>
    <w:rsid w:val="00C0011B"/>
    <w:rsid w:val="00C002F4"/>
    <w:rsid w:val="00C0081E"/>
    <w:rsid w:val="00C009EC"/>
    <w:rsid w:val="00C015EE"/>
    <w:rsid w:val="00C01A4B"/>
    <w:rsid w:val="00C01D08"/>
    <w:rsid w:val="00C021A7"/>
    <w:rsid w:val="00C02319"/>
    <w:rsid w:val="00C023C1"/>
    <w:rsid w:val="00C0254E"/>
    <w:rsid w:val="00C025FC"/>
    <w:rsid w:val="00C02609"/>
    <w:rsid w:val="00C02677"/>
    <w:rsid w:val="00C02DC7"/>
    <w:rsid w:val="00C03234"/>
    <w:rsid w:val="00C03691"/>
    <w:rsid w:val="00C0377E"/>
    <w:rsid w:val="00C03AC8"/>
    <w:rsid w:val="00C03C9B"/>
    <w:rsid w:val="00C03FB2"/>
    <w:rsid w:val="00C046A1"/>
    <w:rsid w:val="00C04883"/>
    <w:rsid w:val="00C04A00"/>
    <w:rsid w:val="00C05123"/>
    <w:rsid w:val="00C05A58"/>
    <w:rsid w:val="00C05B33"/>
    <w:rsid w:val="00C05E36"/>
    <w:rsid w:val="00C06557"/>
    <w:rsid w:val="00C0672B"/>
    <w:rsid w:val="00C067E9"/>
    <w:rsid w:val="00C073FE"/>
    <w:rsid w:val="00C07523"/>
    <w:rsid w:val="00C078A7"/>
    <w:rsid w:val="00C07942"/>
    <w:rsid w:val="00C07AE3"/>
    <w:rsid w:val="00C07BBB"/>
    <w:rsid w:val="00C1048E"/>
    <w:rsid w:val="00C108A8"/>
    <w:rsid w:val="00C10A02"/>
    <w:rsid w:val="00C1170E"/>
    <w:rsid w:val="00C11887"/>
    <w:rsid w:val="00C11AE4"/>
    <w:rsid w:val="00C12094"/>
    <w:rsid w:val="00C12223"/>
    <w:rsid w:val="00C1223D"/>
    <w:rsid w:val="00C12345"/>
    <w:rsid w:val="00C12876"/>
    <w:rsid w:val="00C12AC8"/>
    <w:rsid w:val="00C131A8"/>
    <w:rsid w:val="00C13222"/>
    <w:rsid w:val="00C13681"/>
    <w:rsid w:val="00C1427A"/>
    <w:rsid w:val="00C147CD"/>
    <w:rsid w:val="00C14D78"/>
    <w:rsid w:val="00C152D9"/>
    <w:rsid w:val="00C157C9"/>
    <w:rsid w:val="00C158B2"/>
    <w:rsid w:val="00C15A09"/>
    <w:rsid w:val="00C15DB3"/>
    <w:rsid w:val="00C15E6C"/>
    <w:rsid w:val="00C160A6"/>
    <w:rsid w:val="00C16124"/>
    <w:rsid w:val="00C16C42"/>
    <w:rsid w:val="00C16EFB"/>
    <w:rsid w:val="00C173B6"/>
    <w:rsid w:val="00C175DC"/>
    <w:rsid w:val="00C176C0"/>
    <w:rsid w:val="00C178DE"/>
    <w:rsid w:val="00C17E27"/>
    <w:rsid w:val="00C17F79"/>
    <w:rsid w:val="00C20806"/>
    <w:rsid w:val="00C20B61"/>
    <w:rsid w:val="00C2133C"/>
    <w:rsid w:val="00C21CB6"/>
    <w:rsid w:val="00C21E06"/>
    <w:rsid w:val="00C21E5E"/>
    <w:rsid w:val="00C21FFA"/>
    <w:rsid w:val="00C22097"/>
    <w:rsid w:val="00C2239C"/>
    <w:rsid w:val="00C228CA"/>
    <w:rsid w:val="00C22FC5"/>
    <w:rsid w:val="00C23F0B"/>
    <w:rsid w:val="00C244B9"/>
    <w:rsid w:val="00C24832"/>
    <w:rsid w:val="00C24901"/>
    <w:rsid w:val="00C24CD9"/>
    <w:rsid w:val="00C2501B"/>
    <w:rsid w:val="00C25C00"/>
    <w:rsid w:val="00C25D79"/>
    <w:rsid w:val="00C2649F"/>
    <w:rsid w:val="00C2680F"/>
    <w:rsid w:val="00C27341"/>
    <w:rsid w:val="00C27BA0"/>
    <w:rsid w:val="00C3054E"/>
    <w:rsid w:val="00C30F00"/>
    <w:rsid w:val="00C31014"/>
    <w:rsid w:val="00C314AB"/>
    <w:rsid w:val="00C31883"/>
    <w:rsid w:val="00C31968"/>
    <w:rsid w:val="00C31EF2"/>
    <w:rsid w:val="00C3247D"/>
    <w:rsid w:val="00C324AD"/>
    <w:rsid w:val="00C326DB"/>
    <w:rsid w:val="00C327D2"/>
    <w:rsid w:val="00C32EEB"/>
    <w:rsid w:val="00C33115"/>
    <w:rsid w:val="00C332F1"/>
    <w:rsid w:val="00C33D7C"/>
    <w:rsid w:val="00C33E6C"/>
    <w:rsid w:val="00C3413E"/>
    <w:rsid w:val="00C34248"/>
    <w:rsid w:val="00C34265"/>
    <w:rsid w:val="00C34422"/>
    <w:rsid w:val="00C344E3"/>
    <w:rsid w:val="00C34969"/>
    <w:rsid w:val="00C34EDB"/>
    <w:rsid w:val="00C357EA"/>
    <w:rsid w:val="00C358F7"/>
    <w:rsid w:val="00C3614E"/>
    <w:rsid w:val="00C36553"/>
    <w:rsid w:val="00C36B5B"/>
    <w:rsid w:val="00C36E52"/>
    <w:rsid w:val="00C37290"/>
    <w:rsid w:val="00C375BA"/>
    <w:rsid w:val="00C37A38"/>
    <w:rsid w:val="00C4033C"/>
    <w:rsid w:val="00C403FC"/>
    <w:rsid w:val="00C4077B"/>
    <w:rsid w:val="00C40DFA"/>
    <w:rsid w:val="00C40F26"/>
    <w:rsid w:val="00C40FEB"/>
    <w:rsid w:val="00C413ED"/>
    <w:rsid w:val="00C41771"/>
    <w:rsid w:val="00C4192A"/>
    <w:rsid w:val="00C41C04"/>
    <w:rsid w:val="00C41D34"/>
    <w:rsid w:val="00C41D90"/>
    <w:rsid w:val="00C41E42"/>
    <w:rsid w:val="00C4271A"/>
    <w:rsid w:val="00C42940"/>
    <w:rsid w:val="00C42D48"/>
    <w:rsid w:val="00C42DEC"/>
    <w:rsid w:val="00C432AB"/>
    <w:rsid w:val="00C434A1"/>
    <w:rsid w:val="00C434C0"/>
    <w:rsid w:val="00C436DF"/>
    <w:rsid w:val="00C43CAD"/>
    <w:rsid w:val="00C44107"/>
    <w:rsid w:val="00C44287"/>
    <w:rsid w:val="00C44318"/>
    <w:rsid w:val="00C447EC"/>
    <w:rsid w:val="00C44B04"/>
    <w:rsid w:val="00C44C9E"/>
    <w:rsid w:val="00C44E11"/>
    <w:rsid w:val="00C4527A"/>
    <w:rsid w:val="00C45280"/>
    <w:rsid w:val="00C452EA"/>
    <w:rsid w:val="00C45321"/>
    <w:rsid w:val="00C45344"/>
    <w:rsid w:val="00C454CB"/>
    <w:rsid w:val="00C459C9"/>
    <w:rsid w:val="00C46517"/>
    <w:rsid w:val="00C46976"/>
    <w:rsid w:val="00C46B19"/>
    <w:rsid w:val="00C47078"/>
    <w:rsid w:val="00C472AE"/>
    <w:rsid w:val="00C472E1"/>
    <w:rsid w:val="00C47473"/>
    <w:rsid w:val="00C474E3"/>
    <w:rsid w:val="00C47649"/>
    <w:rsid w:val="00C47CA7"/>
    <w:rsid w:val="00C47D76"/>
    <w:rsid w:val="00C47E76"/>
    <w:rsid w:val="00C47E84"/>
    <w:rsid w:val="00C47FF5"/>
    <w:rsid w:val="00C500D3"/>
    <w:rsid w:val="00C503A3"/>
    <w:rsid w:val="00C50C45"/>
    <w:rsid w:val="00C50D13"/>
    <w:rsid w:val="00C50D5C"/>
    <w:rsid w:val="00C50E48"/>
    <w:rsid w:val="00C51349"/>
    <w:rsid w:val="00C514B8"/>
    <w:rsid w:val="00C516D8"/>
    <w:rsid w:val="00C517A8"/>
    <w:rsid w:val="00C51E0C"/>
    <w:rsid w:val="00C52393"/>
    <w:rsid w:val="00C524D3"/>
    <w:rsid w:val="00C52B21"/>
    <w:rsid w:val="00C52E06"/>
    <w:rsid w:val="00C52F98"/>
    <w:rsid w:val="00C534C6"/>
    <w:rsid w:val="00C53C48"/>
    <w:rsid w:val="00C54365"/>
    <w:rsid w:val="00C54541"/>
    <w:rsid w:val="00C5493C"/>
    <w:rsid w:val="00C54C3D"/>
    <w:rsid w:val="00C54D53"/>
    <w:rsid w:val="00C54E53"/>
    <w:rsid w:val="00C5500D"/>
    <w:rsid w:val="00C55A60"/>
    <w:rsid w:val="00C55D10"/>
    <w:rsid w:val="00C56768"/>
    <w:rsid w:val="00C56D1A"/>
    <w:rsid w:val="00C56FC4"/>
    <w:rsid w:val="00C57854"/>
    <w:rsid w:val="00C57A94"/>
    <w:rsid w:val="00C57F0F"/>
    <w:rsid w:val="00C6079E"/>
    <w:rsid w:val="00C610B8"/>
    <w:rsid w:val="00C6164A"/>
    <w:rsid w:val="00C61660"/>
    <w:rsid w:val="00C6189E"/>
    <w:rsid w:val="00C626A1"/>
    <w:rsid w:val="00C628C6"/>
    <w:rsid w:val="00C62B18"/>
    <w:rsid w:val="00C62D86"/>
    <w:rsid w:val="00C635DA"/>
    <w:rsid w:val="00C637C4"/>
    <w:rsid w:val="00C63C64"/>
    <w:rsid w:val="00C63CA2"/>
    <w:rsid w:val="00C6411D"/>
    <w:rsid w:val="00C6429B"/>
    <w:rsid w:val="00C64318"/>
    <w:rsid w:val="00C64777"/>
    <w:rsid w:val="00C648E0"/>
    <w:rsid w:val="00C64C01"/>
    <w:rsid w:val="00C64CE6"/>
    <w:rsid w:val="00C64E40"/>
    <w:rsid w:val="00C64FE4"/>
    <w:rsid w:val="00C6504B"/>
    <w:rsid w:val="00C65095"/>
    <w:rsid w:val="00C65492"/>
    <w:rsid w:val="00C654C1"/>
    <w:rsid w:val="00C65730"/>
    <w:rsid w:val="00C65C8B"/>
    <w:rsid w:val="00C65E11"/>
    <w:rsid w:val="00C6693D"/>
    <w:rsid w:val="00C671EC"/>
    <w:rsid w:val="00C6739E"/>
    <w:rsid w:val="00C67A09"/>
    <w:rsid w:val="00C70026"/>
    <w:rsid w:val="00C702AC"/>
    <w:rsid w:val="00C70B69"/>
    <w:rsid w:val="00C71101"/>
    <w:rsid w:val="00C71140"/>
    <w:rsid w:val="00C7122F"/>
    <w:rsid w:val="00C716D6"/>
    <w:rsid w:val="00C7199C"/>
    <w:rsid w:val="00C71DEC"/>
    <w:rsid w:val="00C7271D"/>
    <w:rsid w:val="00C72767"/>
    <w:rsid w:val="00C730AE"/>
    <w:rsid w:val="00C7324E"/>
    <w:rsid w:val="00C733D0"/>
    <w:rsid w:val="00C7350A"/>
    <w:rsid w:val="00C738F9"/>
    <w:rsid w:val="00C73912"/>
    <w:rsid w:val="00C73CF9"/>
    <w:rsid w:val="00C74434"/>
    <w:rsid w:val="00C746FA"/>
    <w:rsid w:val="00C74BC7"/>
    <w:rsid w:val="00C74DDB"/>
    <w:rsid w:val="00C7583F"/>
    <w:rsid w:val="00C75B52"/>
    <w:rsid w:val="00C75F8B"/>
    <w:rsid w:val="00C76501"/>
    <w:rsid w:val="00C7689B"/>
    <w:rsid w:val="00C77120"/>
    <w:rsid w:val="00C772FA"/>
    <w:rsid w:val="00C773A0"/>
    <w:rsid w:val="00C77832"/>
    <w:rsid w:val="00C77876"/>
    <w:rsid w:val="00C77BC3"/>
    <w:rsid w:val="00C77CA5"/>
    <w:rsid w:val="00C800A7"/>
    <w:rsid w:val="00C807D4"/>
    <w:rsid w:val="00C808C9"/>
    <w:rsid w:val="00C80E70"/>
    <w:rsid w:val="00C8112D"/>
    <w:rsid w:val="00C81572"/>
    <w:rsid w:val="00C81CA9"/>
    <w:rsid w:val="00C82844"/>
    <w:rsid w:val="00C82C81"/>
    <w:rsid w:val="00C82EDD"/>
    <w:rsid w:val="00C837BA"/>
    <w:rsid w:val="00C83BD2"/>
    <w:rsid w:val="00C83C1B"/>
    <w:rsid w:val="00C83C67"/>
    <w:rsid w:val="00C8437D"/>
    <w:rsid w:val="00C8438B"/>
    <w:rsid w:val="00C84A44"/>
    <w:rsid w:val="00C851AE"/>
    <w:rsid w:val="00C85757"/>
    <w:rsid w:val="00C85A0A"/>
    <w:rsid w:val="00C86430"/>
    <w:rsid w:val="00C868B7"/>
    <w:rsid w:val="00C868C5"/>
    <w:rsid w:val="00C8692F"/>
    <w:rsid w:val="00C86FA6"/>
    <w:rsid w:val="00C901D7"/>
    <w:rsid w:val="00C902BD"/>
    <w:rsid w:val="00C902DD"/>
    <w:rsid w:val="00C905BB"/>
    <w:rsid w:val="00C90765"/>
    <w:rsid w:val="00C90921"/>
    <w:rsid w:val="00C91093"/>
    <w:rsid w:val="00C911BA"/>
    <w:rsid w:val="00C91653"/>
    <w:rsid w:val="00C9172D"/>
    <w:rsid w:val="00C91819"/>
    <w:rsid w:val="00C9195F"/>
    <w:rsid w:val="00C91E77"/>
    <w:rsid w:val="00C927FD"/>
    <w:rsid w:val="00C928CA"/>
    <w:rsid w:val="00C92D36"/>
    <w:rsid w:val="00C934E7"/>
    <w:rsid w:val="00C93A07"/>
    <w:rsid w:val="00C93A72"/>
    <w:rsid w:val="00C940F6"/>
    <w:rsid w:val="00C945D4"/>
    <w:rsid w:val="00C9493F"/>
    <w:rsid w:val="00C94F98"/>
    <w:rsid w:val="00C958CE"/>
    <w:rsid w:val="00C9671C"/>
    <w:rsid w:val="00C96A9D"/>
    <w:rsid w:val="00C96C25"/>
    <w:rsid w:val="00C971BA"/>
    <w:rsid w:val="00C9749B"/>
    <w:rsid w:val="00CA039F"/>
    <w:rsid w:val="00CA04E7"/>
    <w:rsid w:val="00CA0517"/>
    <w:rsid w:val="00CA084E"/>
    <w:rsid w:val="00CA0B10"/>
    <w:rsid w:val="00CA0B4F"/>
    <w:rsid w:val="00CA121A"/>
    <w:rsid w:val="00CA13E7"/>
    <w:rsid w:val="00CA1828"/>
    <w:rsid w:val="00CA1D6E"/>
    <w:rsid w:val="00CA21AC"/>
    <w:rsid w:val="00CA2222"/>
    <w:rsid w:val="00CA2579"/>
    <w:rsid w:val="00CA3174"/>
    <w:rsid w:val="00CA3908"/>
    <w:rsid w:val="00CA3D5F"/>
    <w:rsid w:val="00CA3E16"/>
    <w:rsid w:val="00CA40BB"/>
    <w:rsid w:val="00CA4205"/>
    <w:rsid w:val="00CA43F6"/>
    <w:rsid w:val="00CA483C"/>
    <w:rsid w:val="00CA4A28"/>
    <w:rsid w:val="00CA4A82"/>
    <w:rsid w:val="00CA4B4D"/>
    <w:rsid w:val="00CA507A"/>
    <w:rsid w:val="00CA54A2"/>
    <w:rsid w:val="00CA554F"/>
    <w:rsid w:val="00CA6321"/>
    <w:rsid w:val="00CA6C9E"/>
    <w:rsid w:val="00CA6E61"/>
    <w:rsid w:val="00CA6FC9"/>
    <w:rsid w:val="00CA718D"/>
    <w:rsid w:val="00CA727B"/>
    <w:rsid w:val="00CA750E"/>
    <w:rsid w:val="00CA7B87"/>
    <w:rsid w:val="00CA7FFC"/>
    <w:rsid w:val="00CB00AE"/>
    <w:rsid w:val="00CB049A"/>
    <w:rsid w:val="00CB05F2"/>
    <w:rsid w:val="00CB0A35"/>
    <w:rsid w:val="00CB2373"/>
    <w:rsid w:val="00CB2544"/>
    <w:rsid w:val="00CB2552"/>
    <w:rsid w:val="00CB2889"/>
    <w:rsid w:val="00CB29F8"/>
    <w:rsid w:val="00CB2ACD"/>
    <w:rsid w:val="00CB3B86"/>
    <w:rsid w:val="00CB4213"/>
    <w:rsid w:val="00CB44FE"/>
    <w:rsid w:val="00CB4915"/>
    <w:rsid w:val="00CB49B4"/>
    <w:rsid w:val="00CB4A9C"/>
    <w:rsid w:val="00CB4EB7"/>
    <w:rsid w:val="00CB5339"/>
    <w:rsid w:val="00CB5549"/>
    <w:rsid w:val="00CB56D6"/>
    <w:rsid w:val="00CB5C3B"/>
    <w:rsid w:val="00CB5F0A"/>
    <w:rsid w:val="00CB5F71"/>
    <w:rsid w:val="00CB60AD"/>
    <w:rsid w:val="00CB6542"/>
    <w:rsid w:val="00CB68EB"/>
    <w:rsid w:val="00CB6CC9"/>
    <w:rsid w:val="00CB73A0"/>
    <w:rsid w:val="00CB7B9B"/>
    <w:rsid w:val="00CB7DA5"/>
    <w:rsid w:val="00CB7E89"/>
    <w:rsid w:val="00CC03F7"/>
    <w:rsid w:val="00CC0720"/>
    <w:rsid w:val="00CC0DE2"/>
    <w:rsid w:val="00CC1EF7"/>
    <w:rsid w:val="00CC21AA"/>
    <w:rsid w:val="00CC2377"/>
    <w:rsid w:val="00CC2745"/>
    <w:rsid w:val="00CC282A"/>
    <w:rsid w:val="00CC2B33"/>
    <w:rsid w:val="00CC2C44"/>
    <w:rsid w:val="00CC387B"/>
    <w:rsid w:val="00CC3D12"/>
    <w:rsid w:val="00CC3E71"/>
    <w:rsid w:val="00CC4543"/>
    <w:rsid w:val="00CC46F8"/>
    <w:rsid w:val="00CC49FF"/>
    <w:rsid w:val="00CC4B7C"/>
    <w:rsid w:val="00CC50B7"/>
    <w:rsid w:val="00CC5E74"/>
    <w:rsid w:val="00CC5EF5"/>
    <w:rsid w:val="00CC60C7"/>
    <w:rsid w:val="00CC63B2"/>
    <w:rsid w:val="00CC6412"/>
    <w:rsid w:val="00CC6496"/>
    <w:rsid w:val="00CC68A3"/>
    <w:rsid w:val="00CC6B6D"/>
    <w:rsid w:val="00CC753D"/>
    <w:rsid w:val="00CC78F5"/>
    <w:rsid w:val="00CC79D0"/>
    <w:rsid w:val="00CC7A02"/>
    <w:rsid w:val="00CC7D0F"/>
    <w:rsid w:val="00CD0F94"/>
    <w:rsid w:val="00CD13F1"/>
    <w:rsid w:val="00CD148D"/>
    <w:rsid w:val="00CD226C"/>
    <w:rsid w:val="00CD24B9"/>
    <w:rsid w:val="00CD2D32"/>
    <w:rsid w:val="00CD2E8B"/>
    <w:rsid w:val="00CD2EF8"/>
    <w:rsid w:val="00CD3358"/>
    <w:rsid w:val="00CD38D5"/>
    <w:rsid w:val="00CD40B3"/>
    <w:rsid w:val="00CD42FF"/>
    <w:rsid w:val="00CD4656"/>
    <w:rsid w:val="00CD4BDD"/>
    <w:rsid w:val="00CD4DF5"/>
    <w:rsid w:val="00CD56B8"/>
    <w:rsid w:val="00CD5923"/>
    <w:rsid w:val="00CD6177"/>
    <w:rsid w:val="00CD6195"/>
    <w:rsid w:val="00CD66B6"/>
    <w:rsid w:val="00CD67D2"/>
    <w:rsid w:val="00CD6B28"/>
    <w:rsid w:val="00CD6D5F"/>
    <w:rsid w:val="00CD7545"/>
    <w:rsid w:val="00CD7D43"/>
    <w:rsid w:val="00CE04D4"/>
    <w:rsid w:val="00CE05E3"/>
    <w:rsid w:val="00CE087C"/>
    <w:rsid w:val="00CE0C69"/>
    <w:rsid w:val="00CE12C2"/>
    <w:rsid w:val="00CE1F80"/>
    <w:rsid w:val="00CE20A1"/>
    <w:rsid w:val="00CE2AB8"/>
    <w:rsid w:val="00CE2B61"/>
    <w:rsid w:val="00CE30C9"/>
    <w:rsid w:val="00CE3498"/>
    <w:rsid w:val="00CE37DC"/>
    <w:rsid w:val="00CE3B98"/>
    <w:rsid w:val="00CE3C65"/>
    <w:rsid w:val="00CE3FB6"/>
    <w:rsid w:val="00CE40EA"/>
    <w:rsid w:val="00CE4564"/>
    <w:rsid w:val="00CE513C"/>
    <w:rsid w:val="00CE544A"/>
    <w:rsid w:val="00CE57B8"/>
    <w:rsid w:val="00CE61D9"/>
    <w:rsid w:val="00CE6BDA"/>
    <w:rsid w:val="00CE7AF0"/>
    <w:rsid w:val="00CE7B92"/>
    <w:rsid w:val="00CE7BB3"/>
    <w:rsid w:val="00CE7BFE"/>
    <w:rsid w:val="00CF0904"/>
    <w:rsid w:val="00CF0F04"/>
    <w:rsid w:val="00CF10F2"/>
    <w:rsid w:val="00CF1699"/>
    <w:rsid w:val="00CF1B45"/>
    <w:rsid w:val="00CF1EB4"/>
    <w:rsid w:val="00CF207E"/>
    <w:rsid w:val="00CF26C5"/>
    <w:rsid w:val="00CF2868"/>
    <w:rsid w:val="00CF28A5"/>
    <w:rsid w:val="00CF28C5"/>
    <w:rsid w:val="00CF29E9"/>
    <w:rsid w:val="00CF3045"/>
    <w:rsid w:val="00CF31E8"/>
    <w:rsid w:val="00CF3639"/>
    <w:rsid w:val="00CF3FF1"/>
    <w:rsid w:val="00CF4760"/>
    <w:rsid w:val="00CF4888"/>
    <w:rsid w:val="00CF4B1C"/>
    <w:rsid w:val="00CF5EAA"/>
    <w:rsid w:val="00CF67B2"/>
    <w:rsid w:val="00CF685C"/>
    <w:rsid w:val="00CF6AF7"/>
    <w:rsid w:val="00CF6B79"/>
    <w:rsid w:val="00CF6C5A"/>
    <w:rsid w:val="00CF6DF3"/>
    <w:rsid w:val="00CF71E6"/>
    <w:rsid w:val="00CF7285"/>
    <w:rsid w:val="00CF7522"/>
    <w:rsid w:val="00CF7655"/>
    <w:rsid w:val="00CF7845"/>
    <w:rsid w:val="00CF7B57"/>
    <w:rsid w:val="00CF7CA8"/>
    <w:rsid w:val="00CF7E4E"/>
    <w:rsid w:val="00D0047A"/>
    <w:rsid w:val="00D00487"/>
    <w:rsid w:val="00D00800"/>
    <w:rsid w:val="00D00AD6"/>
    <w:rsid w:val="00D00CDD"/>
    <w:rsid w:val="00D00F96"/>
    <w:rsid w:val="00D0147B"/>
    <w:rsid w:val="00D01C34"/>
    <w:rsid w:val="00D02321"/>
    <w:rsid w:val="00D023AF"/>
    <w:rsid w:val="00D02BF5"/>
    <w:rsid w:val="00D03200"/>
    <w:rsid w:val="00D033BC"/>
    <w:rsid w:val="00D035E7"/>
    <w:rsid w:val="00D03DDB"/>
    <w:rsid w:val="00D03E2A"/>
    <w:rsid w:val="00D0429C"/>
    <w:rsid w:val="00D04400"/>
    <w:rsid w:val="00D048D3"/>
    <w:rsid w:val="00D052AD"/>
    <w:rsid w:val="00D057BB"/>
    <w:rsid w:val="00D06A18"/>
    <w:rsid w:val="00D07277"/>
    <w:rsid w:val="00D07490"/>
    <w:rsid w:val="00D074C1"/>
    <w:rsid w:val="00D078BF"/>
    <w:rsid w:val="00D07BD6"/>
    <w:rsid w:val="00D10299"/>
    <w:rsid w:val="00D1119E"/>
    <w:rsid w:val="00D115DE"/>
    <w:rsid w:val="00D11A2B"/>
    <w:rsid w:val="00D11CBA"/>
    <w:rsid w:val="00D11D22"/>
    <w:rsid w:val="00D11FE1"/>
    <w:rsid w:val="00D120B7"/>
    <w:rsid w:val="00D124D0"/>
    <w:rsid w:val="00D125A0"/>
    <w:rsid w:val="00D12D0E"/>
    <w:rsid w:val="00D12EBB"/>
    <w:rsid w:val="00D12FFB"/>
    <w:rsid w:val="00D13723"/>
    <w:rsid w:val="00D137D5"/>
    <w:rsid w:val="00D13BFD"/>
    <w:rsid w:val="00D14130"/>
    <w:rsid w:val="00D14138"/>
    <w:rsid w:val="00D15D2D"/>
    <w:rsid w:val="00D1629D"/>
    <w:rsid w:val="00D163D8"/>
    <w:rsid w:val="00D16E60"/>
    <w:rsid w:val="00D16EE6"/>
    <w:rsid w:val="00D170D6"/>
    <w:rsid w:val="00D17303"/>
    <w:rsid w:val="00D17DFF"/>
    <w:rsid w:val="00D200D1"/>
    <w:rsid w:val="00D206BC"/>
    <w:rsid w:val="00D208BF"/>
    <w:rsid w:val="00D20EED"/>
    <w:rsid w:val="00D2105E"/>
    <w:rsid w:val="00D2107A"/>
    <w:rsid w:val="00D210CB"/>
    <w:rsid w:val="00D210E5"/>
    <w:rsid w:val="00D21381"/>
    <w:rsid w:val="00D2142A"/>
    <w:rsid w:val="00D21653"/>
    <w:rsid w:val="00D21AFE"/>
    <w:rsid w:val="00D21B37"/>
    <w:rsid w:val="00D21C75"/>
    <w:rsid w:val="00D2200C"/>
    <w:rsid w:val="00D223F7"/>
    <w:rsid w:val="00D22522"/>
    <w:rsid w:val="00D22C1E"/>
    <w:rsid w:val="00D22DDA"/>
    <w:rsid w:val="00D235C7"/>
    <w:rsid w:val="00D23693"/>
    <w:rsid w:val="00D23A20"/>
    <w:rsid w:val="00D24127"/>
    <w:rsid w:val="00D241AE"/>
    <w:rsid w:val="00D2460E"/>
    <w:rsid w:val="00D248FE"/>
    <w:rsid w:val="00D24BF1"/>
    <w:rsid w:val="00D24D1C"/>
    <w:rsid w:val="00D253F2"/>
    <w:rsid w:val="00D2565B"/>
    <w:rsid w:val="00D25A77"/>
    <w:rsid w:val="00D25F40"/>
    <w:rsid w:val="00D2610D"/>
    <w:rsid w:val="00D26DE4"/>
    <w:rsid w:val="00D27096"/>
    <w:rsid w:val="00D273E7"/>
    <w:rsid w:val="00D27563"/>
    <w:rsid w:val="00D277E9"/>
    <w:rsid w:val="00D27E21"/>
    <w:rsid w:val="00D307F2"/>
    <w:rsid w:val="00D308F1"/>
    <w:rsid w:val="00D30EB1"/>
    <w:rsid w:val="00D31380"/>
    <w:rsid w:val="00D314E4"/>
    <w:rsid w:val="00D31A71"/>
    <w:rsid w:val="00D322A2"/>
    <w:rsid w:val="00D323A2"/>
    <w:rsid w:val="00D33CB5"/>
    <w:rsid w:val="00D34309"/>
    <w:rsid w:val="00D344AF"/>
    <w:rsid w:val="00D347D0"/>
    <w:rsid w:val="00D34860"/>
    <w:rsid w:val="00D34F29"/>
    <w:rsid w:val="00D35B86"/>
    <w:rsid w:val="00D35D90"/>
    <w:rsid w:val="00D364B9"/>
    <w:rsid w:val="00D3685A"/>
    <w:rsid w:val="00D36F4B"/>
    <w:rsid w:val="00D372F7"/>
    <w:rsid w:val="00D37492"/>
    <w:rsid w:val="00D3773F"/>
    <w:rsid w:val="00D37922"/>
    <w:rsid w:val="00D3793D"/>
    <w:rsid w:val="00D37AB3"/>
    <w:rsid w:val="00D37BF0"/>
    <w:rsid w:val="00D400AC"/>
    <w:rsid w:val="00D402BC"/>
    <w:rsid w:val="00D405FC"/>
    <w:rsid w:val="00D408C4"/>
    <w:rsid w:val="00D4119B"/>
    <w:rsid w:val="00D416CA"/>
    <w:rsid w:val="00D41959"/>
    <w:rsid w:val="00D41A24"/>
    <w:rsid w:val="00D41AB0"/>
    <w:rsid w:val="00D41F97"/>
    <w:rsid w:val="00D42568"/>
    <w:rsid w:val="00D431CC"/>
    <w:rsid w:val="00D433CA"/>
    <w:rsid w:val="00D43C9B"/>
    <w:rsid w:val="00D43D92"/>
    <w:rsid w:val="00D43EA1"/>
    <w:rsid w:val="00D44513"/>
    <w:rsid w:val="00D45006"/>
    <w:rsid w:val="00D450E1"/>
    <w:rsid w:val="00D450F5"/>
    <w:rsid w:val="00D45FB2"/>
    <w:rsid w:val="00D467AA"/>
    <w:rsid w:val="00D47085"/>
    <w:rsid w:val="00D47347"/>
    <w:rsid w:val="00D50296"/>
    <w:rsid w:val="00D5042A"/>
    <w:rsid w:val="00D50558"/>
    <w:rsid w:val="00D50629"/>
    <w:rsid w:val="00D5065A"/>
    <w:rsid w:val="00D50F76"/>
    <w:rsid w:val="00D51AAE"/>
    <w:rsid w:val="00D5232A"/>
    <w:rsid w:val="00D52BAA"/>
    <w:rsid w:val="00D53397"/>
    <w:rsid w:val="00D537E0"/>
    <w:rsid w:val="00D540E9"/>
    <w:rsid w:val="00D5434A"/>
    <w:rsid w:val="00D54533"/>
    <w:rsid w:val="00D54794"/>
    <w:rsid w:val="00D549AB"/>
    <w:rsid w:val="00D54A98"/>
    <w:rsid w:val="00D54C18"/>
    <w:rsid w:val="00D54C2C"/>
    <w:rsid w:val="00D54F42"/>
    <w:rsid w:val="00D56E01"/>
    <w:rsid w:val="00D5706B"/>
    <w:rsid w:val="00D5718F"/>
    <w:rsid w:val="00D57B4D"/>
    <w:rsid w:val="00D57C08"/>
    <w:rsid w:val="00D57C65"/>
    <w:rsid w:val="00D57EE4"/>
    <w:rsid w:val="00D6018E"/>
    <w:rsid w:val="00D6065C"/>
    <w:rsid w:val="00D60713"/>
    <w:rsid w:val="00D609F4"/>
    <w:rsid w:val="00D60A0A"/>
    <w:rsid w:val="00D60CD8"/>
    <w:rsid w:val="00D613B7"/>
    <w:rsid w:val="00D61631"/>
    <w:rsid w:val="00D61957"/>
    <w:rsid w:val="00D621C5"/>
    <w:rsid w:val="00D624E5"/>
    <w:rsid w:val="00D627E3"/>
    <w:rsid w:val="00D62932"/>
    <w:rsid w:val="00D62D36"/>
    <w:rsid w:val="00D637EC"/>
    <w:rsid w:val="00D64450"/>
    <w:rsid w:val="00D652DF"/>
    <w:rsid w:val="00D6599D"/>
    <w:rsid w:val="00D659C0"/>
    <w:rsid w:val="00D65D91"/>
    <w:rsid w:val="00D65FCC"/>
    <w:rsid w:val="00D6606F"/>
    <w:rsid w:val="00D66076"/>
    <w:rsid w:val="00D6607F"/>
    <w:rsid w:val="00D66085"/>
    <w:rsid w:val="00D6667C"/>
    <w:rsid w:val="00D66789"/>
    <w:rsid w:val="00D66DAF"/>
    <w:rsid w:val="00D66F52"/>
    <w:rsid w:val="00D676EE"/>
    <w:rsid w:val="00D67A90"/>
    <w:rsid w:val="00D67E84"/>
    <w:rsid w:val="00D70050"/>
    <w:rsid w:val="00D70255"/>
    <w:rsid w:val="00D70EBC"/>
    <w:rsid w:val="00D710CE"/>
    <w:rsid w:val="00D71127"/>
    <w:rsid w:val="00D713EE"/>
    <w:rsid w:val="00D71535"/>
    <w:rsid w:val="00D7165D"/>
    <w:rsid w:val="00D71792"/>
    <w:rsid w:val="00D72783"/>
    <w:rsid w:val="00D72C50"/>
    <w:rsid w:val="00D7310D"/>
    <w:rsid w:val="00D73129"/>
    <w:rsid w:val="00D731F9"/>
    <w:rsid w:val="00D7331F"/>
    <w:rsid w:val="00D737E7"/>
    <w:rsid w:val="00D73884"/>
    <w:rsid w:val="00D739A5"/>
    <w:rsid w:val="00D73F54"/>
    <w:rsid w:val="00D7420B"/>
    <w:rsid w:val="00D742A0"/>
    <w:rsid w:val="00D7481A"/>
    <w:rsid w:val="00D74DF8"/>
    <w:rsid w:val="00D752BB"/>
    <w:rsid w:val="00D75309"/>
    <w:rsid w:val="00D75689"/>
    <w:rsid w:val="00D75A32"/>
    <w:rsid w:val="00D75F65"/>
    <w:rsid w:val="00D765E0"/>
    <w:rsid w:val="00D76799"/>
    <w:rsid w:val="00D7698B"/>
    <w:rsid w:val="00D76FBA"/>
    <w:rsid w:val="00D77115"/>
    <w:rsid w:val="00D7721C"/>
    <w:rsid w:val="00D773C3"/>
    <w:rsid w:val="00D777FB"/>
    <w:rsid w:val="00D77804"/>
    <w:rsid w:val="00D77EB1"/>
    <w:rsid w:val="00D77FFC"/>
    <w:rsid w:val="00D8017E"/>
    <w:rsid w:val="00D80743"/>
    <w:rsid w:val="00D8079A"/>
    <w:rsid w:val="00D809FE"/>
    <w:rsid w:val="00D80E79"/>
    <w:rsid w:val="00D81180"/>
    <w:rsid w:val="00D81191"/>
    <w:rsid w:val="00D817F5"/>
    <w:rsid w:val="00D8185A"/>
    <w:rsid w:val="00D82407"/>
    <w:rsid w:val="00D82578"/>
    <w:rsid w:val="00D82BF8"/>
    <w:rsid w:val="00D82C9F"/>
    <w:rsid w:val="00D837B6"/>
    <w:rsid w:val="00D83C3B"/>
    <w:rsid w:val="00D83D03"/>
    <w:rsid w:val="00D83D1C"/>
    <w:rsid w:val="00D84121"/>
    <w:rsid w:val="00D84273"/>
    <w:rsid w:val="00D844E5"/>
    <w:rsid w:val="00D847E9"/>
    <w:rsid w:val="00D847F6"/>
    <w:rsid w:val="00D85085"/>
    <w:rsid w:val="00D8562B"/>
    <w:rsid w:val="00D85928"/>
    <w:rsid w:val="00D859C1"/>
    <w:rsid w:val="00D864F7"/>
    <w:rsid w:val="00D8709D"/>
    <w:rsid w:val="00D872AC"/>
    <w:rsid w:val="00D87594"/>
    <w:rsid w:val="00D878C1"/>
    <w:rsid w:val="00D878E3"/>
    <w:rsid w:val="00D87ADD"/>
    <w:rsid w:val="00D9024F"/>
    <w:rsid w:val="00D902E1"/>
    <w:rsid w:val="00D90702"/>
    <w:rsid w:val="00D90ECF"/>
    <w:rsid w:val="00D90FE7"/>
    <w:rsid w:val="00D91F60"/>
    <w:rsid w:val="00D92025"/>
    <w:rsid w:val="00D9204C"/>
    <w:rsid w:val="00D92276"/>
    <w:rsid w:val="00D92399"/>
    <w:rsid w:val="00D928C8"/>
    <w:rsid w:val="00D92A06"/>
    <w:rsid w:val="00D93021"/>
    <w:rsid w:val="00D93342"/>
    <w:rsid w:val="00D93631"/>
    <w:rsid w:val="00D93DBE"/>
    <w:rsid w:val="00D945C8"/>
    <w:rsid w:val="00D9473B"/>
    <w:rsid w:val="00D94853"/>
    <w:rsid w:val="00D94AB3"/>
    <w:rsid w:val="00D94C4F"/>
    <w:rsid w:val="00D94CB7"/>
    <w:rsid w:val="00D953B0"/>
    <w:rsid w:val="00D954B6"/>
    <w:rsid w:val="00D95989"/>
    <w:rsid w:val="00D95CEB"/>
    <w:rsid w:val="00D95D4A"/>
    <w:rsid w:val="00D960B0"/>
    <w:rsid w:val="00D97EEE"/>
    <w:rsid w:val="00DA0054"/>
    <w:rsid w:val="00DA00B5"/>
    <w:rsid w:val="00DA00C9"/>
    <w:rsid w:val="00DA0572"/>
    <w:rsid w:val="00DA0D55"/>
    <w:rsid w:val="00DA1130"/>
    <w:rsid w:val="00DA1BB4"/>
    <w:rsid w:val="00DA23B6"/>
    <w:rsid w:val="00DA2670"/>
    <w:rsid w:val="00DA290B"/>
    <w:rsid w:val="00DA2999"/>
    <w:rsid w:val="00DA3546"/>
    <w:rsid w:val="00DA3FE1"/>
    <w:rsid w:val="00DA4296"/>
    <w:rsid w:val="00DA437C"/>
    <w:rsid w:val="00DA43D8"/>
    <w:rsid w:val="00DA44C3"/>
    <w:rsid w:val="00DA4832"/>
    <w:rsid w:val="00DA5387"/>
    <w:rsid w:val="00DA561C"/>
    <w:rsid w:val="00DA56F7"/>
    <w:rsid w:val="00DA57A8"/>
    <w:rsid w:val="00DA581A"/>
    <w:rsid w:val="00DA6263"/>
    <w:rsid w:val="00DA6520"/>
    <w:rsid w:val="00DA6E3B"/>
    <w:rsid w:val="00DA6F9A"/>
    <w:rsid w:val="00DA70F8"/>
    <w:rsid w:val="00DB01A9"/>
    <w:rsid w:val="00DB0B63"/>
    <w:rsid w:val="00DB0D10"/>
    <w:rsid w:val="00DB1003"/>
    <w:rsid w:val="00DB3049"/>
    <w:rsid w:val="00DB3495"/>
    <w:rsid w:val="00DB34C9"/>
    <w:rsid w:val="00DB39FE"/>
    <w:rsid w:val="00DB3C40"/>
    <w:rsid w:val="00DB41A3"/>
    <w:rsid w:val="00DB4644"/>
    <w:rsid w:val="00DB59CE"/>
    <w:rsid w:val="00DB5AB5"/>
    <w:rsid w:val="00DB5BB7"/>
    <w:rsid w:val="00DB66D8"/>
    <w:rsid w:val="00DB68C0"/>
    <w:rsid w:val="00DB69FC"/>
    <w:rsid w:val="00DB6BCE"/>
    <w:rsid w:val="00DB6DC8"/>
    <w:rsid w:val="00DB7331"/>
    <w:rsid w:val="00DB7352"/>
    <w:rsid w:val="00DB767D"/>
    <w:rsid w:val="00DB7B27"/>
    <w:rsid w:val="00DC0C76"/>
    <w:rsid w:val="00DC0CB4"/>
    <w:rsid w:val="00DC0F2B"/>
    <w:rsid w:val="00DC134C"/>
    <w:rsid w:val="00DC201A"/>
    <w:rsid w:val="00DC212D"/>
    <w:rsid w:val="00DC26F3"/>
    <w:rsid w:val="00DC2761"/>
    <w:rsid w:val="00DC2F1C"/>
    <w:rsid w:val="00DC2FA1"/>
    <w:rsid w:val="00DC308C"/>
    <w:rsid w:val="00DC3408"/>
    <w:rsid w:val="00DC347C"/>
    <w:rsid w:val="00DC3873"/>
    <w:rsid w:val="00DC39B6"/>
    <w:rsid w:val="00DC3B86"/>
    <w:rsid w:val="00DC41F6"/>
    <w:rsid w:val="00DC4824"/>
    <w:rsid w:val="00DC48FF"/>
    <w:rsid w:val="00DC49E5"/>
    <w:rsid w:val="00DC523F"/>
    <w:rsid w:val="00DC58EA"/>
    <w:rsid w:val="00DC5B18"/>
    <w:rsid w:val="00DC5BAB"/>
    <w:rsid w:val="00DC5DF5"/>
    <w:rsid w:val="00DC5F7D"/>
    <w:rsid w:val="00DC612D"/>
    <w:rsid w:val="00DC6195"/>
    <w:rsid w:val="00DC657F"/>
    <w:rsid w:val="00DC692A"/>
    <w:rsid w:val="00DC6D7F"/>
    <w:rsid w:val="00DC7284"/>
    <w:rsid w:val="00DC75B4"/>
    <w:rsid w:val="00DC78C6"/>
    <w:rsid w:val="00DC7AD1"/>
    <w:rsid w:val="00DC7DE9"/>
    <w:rsid w:val="00DD004F"/>
    <w:rsid w:val="00DD0643"/>
    <w:rsid w:val="00DD091D"/>
    <w:rsid w:val="00DD1319"/>
    <w:rsid w:val="00DD183C"/>
    <w:rsid w:val="00DD1910"/>
    <w:rsid w:val="00DD21CC"/>
    <w:rsid w:val="00DD2300"/>
    <w:rsid w:val="00DD277C"/>
    <w:rsid w:val="00DD2EE7"/>
    <w:rsid w:val="00DD301E"/>
    <w:rsid w:val="00DD3192"/>
    <w:rsid w:val="00DD33AC"/>
    <w:rsid w:val="00DD376A"/>
    <w:rsid w:val="00DD3EF2"/>
    <w:rsid w:val="00DD4451"/>
    <w:rsid w:val="00DD4603"/>
    <w:rsid w:val="00DD475F"/>
    <w:rsid w:val="00DD51A9"/>
    <w:rsid w:val="00DD51FA"/>
    <w:rsid w:val="00DD52AC"/>
    <w:rsid w:val="00DD5546"/>
    <w:rsid w:val="00DD5571"/>
    <w:rsid w:val="00DD5948"/>
    <w:rsid w:val="00DD5959"/>
    <w:rsid w:val="00DD5DB6"/>
    <w:rsid w:val="00DD5E8D"/>
    <w:rsid w:val="00DD6339"/>
    <w:rsid w:val="00DD6583"/>
    <w:rsid w:val="00DD695E"/>
    <w:rsid w:val="00DD6AD2"/>
    <w:rsid w:val="00DD6DEA"/>
    <w:rsid w:val="00DD7399"/>
    <w:rsid w:val="00DD7734"/>
    <w:rsid w:val="00DD7DD8"/>
    <w:rsid w:val="00DD7EDC"/>
    <w:rsid w:val="00DE07BC"/>
    <w:rsid w:val="00DE08A4"/>
    <w:rsid w:val="00DE0AFD"/>
    <w:rsid w:val="00DE0E16"/>
    <w:rsid w:val="00DE172C"/>
    <w:rsid w:val="00DE18B5"/>
    <w:rsid w:val="00DE1DC6"/>
    <w:rsid w:val="00DE1FD3"/>
    <w:rsid w:val="00DE2376"/>
    <w:rsid w:val="00DE29DC"/>
    <w:rsid w:val="00DE2ED0"/>
    <w:rsid w:val="00DE3040"/>
    <w:rsid w:val="00DE3469"/>
    <w:rsid w:val="00DE34D7"/>
    <w:rsid w:val="00DE3598"/>
    <w:rsid w:val="00DE366C"/>
    <w:rsid w:val="00DE36D5"/>
    <w:rsid w:val="00DE3EF2"/>
    <w:rsid w:val="00DE44B9"/>
    <w:rsid w:val="00DE48C1"/>
    <w:rsid w:val="00DE49C7"/>
    <w:rsid w:val="00DE4B50"/>
    <w:rsid w:val="00DE5048"/>
    <w:rsid w:val="00DE5127"/>
    <w:rsid w:val="00DE52A8"/>
    <w:rsid w:val="00DE55ED"/>
    <w:rsid w:val="00DE56CD"/>
    <w:rsid w:val="00DE5D98"/>
    <w:rsid w:val="00DE6061"/>
    <w:rsid w:val="00DE61D3"/>
    <w:rsid w:val="00DE6643"/>
    <w:rsid w:val="00DE68A9"/>
    <w:rsid w:val="00DE6B50"/>
    <w:rsid w:val="00DE6D82"/>
    <w:rsid w:val="00DE72AA"/>
    <w:rsid w:val="00DE7479"/>
    <w:rsid w:val="00DE760B"/>
    <w:rsid w:val="00DE7BC1"/>
    <w:rsid w:val="00DE7D22"/>
    <w:rsid w:val="00DE7E90"/>
    <w:rsid w:val="00DF0394"/>
    <w:rsid w:val="00DF03A7"/>
    <w:rsid w:val="00DF0495"/>
    <w:rsid w:val="00DF07EF"/>
    <w:rsid w:val="00DF0B47"/>
    <w:rsid w:val="00DF0D40"/>
    <w:rsid w:val="00DF1266"/>
    <w:rsid w:val="00DF14B6"/>
    <w:rsid w:val="00DF172B"/>
    <w:rsid w:val="00DF19E9"/>
    <w:rsid w:val="00DF1AB1"/>
    <w:rsid w:val="00DF23EB"/>
    <w:rsid w:val="00DF2EB1"/>
    <w:rsid w:val="00DF2F55"/>
    <w:rsid w:val="00DF309A"/>
    <w:rsid w:val="00DF3174"/>
    <w:rsid w:val="00DF39A5"/>
    <w:rsid w:val="00DF44DF"/>
    <w:rsid w:val="00DF460E"/>
    <w:rsid w:val="00DF46FE"/>
    <w:rsid w:val="00DF572B"/>
    <w:rsid w:val="00DF58D1"/>
    <w:rsid w:val="00DF69A4"/>
    <w:rsid w:val="00DF743C"/>
    <w:rsid w:val="00DF794B"/>
    <w:rsid w:val="00DF7A66"/>
    <w:rsid w:val="00DF7B73"/>
    <w:rsid w:val="00DF7D09"/>
    <w:rsid w:val="00DF7DA5"/>
    <w:rsid w:val="00E001A0"/>
    <w:rsid w:val="00E00391"/>
    <w:rsid w:val="00E005E0"/>
    <w:rsid w:val="00E00913"/>
    <w:rsid w:val="00E0098E"/>
    <w:rsid w:val="00E00A27"/>
    <w:rsid w:val="00E00AE9"/>
    <w:rsid w:val="00E010C3"/>
    <w:rsid w:val="00E016F6"/>
    <w:rsid w:val="00E01BFA"/>
    <w:rsid w:val="00E01C5E"/>
    <w:rsid w:val="00E026B1"/>
    <w:rsid w:val="00E02DF4"/>
    <w:rsid w:val="00E03272"/>
    <w:rsid w:val="00E0377B"/>
    <w:rsid w:val="00E03866"/>
    <w:rsid w:val="00E045E5"/>
    <w:rsid w:val="00E04609"/>
    <w:rsid w:val="00E0487A"/>
    <w:rsid w:val="00E05174"/>
    <w:rsid w:val="00E05492"/>
    <w:rsid w:val="00E05F8C"/>
    <w:rsid w:val="00E06235"/>
    <w:rsid w:val="00E0643C"/>
    <w:rsid w:val="00E06607"/>
    <w:rsid w:val="00E0699B"/>
    <w:rsid w:val="00E06D49"/>
    <w:rsid w:val="00E0705C"/>
    <w:rsid w:val="00E07631"/>
    <w:rsid w:val="00E07DE5"/>
    <w:rsid w:val="00E10201"/>
    <w:rsid w:val="00E10294"/>
    <w:rsid w:val="00E10728"/>
    <w:rsid w:val="00E11A61"/>
    <w:rsid w:val="00E11B79"/>
    <w:rsid w:val="00E11F51"/>
    <w:rsid w:val="00E11FAF"/>
    <w:rsid w:val="00E12616"/>
    <w:rsid w:val="00E126E6"/>
    <w:rsid w:val="00E127DF"/>
    <w:rsid w:val="00E14546"/>
    <w:rsid w:val="00E14709"/>
    <w:rsid w:val="00E150E4"/>
    <w:rsid w:val="00E155E6"/>
    <w:rsid w:val="00E1561A"/>
    <w:rsid w:val="00E157CA"/>
    <w:rsid w:val="00E15D19"/>
    <w:rsid w:val="00E16106"/>
    <w:rsid w:val="00E16570"/>
    <w:rsid w:val="00E16B7C"/>
    <w:rsid w:val="00E1781A"/>
    <w:rsid w:val="00E17DDE"/>
    <w:rsid w:val="00E201CC"/>
    <w:rsid w:val="00E20255"/>
    <w:rsid w:val="00E203A5"/>
    <w:rsid w:val="00E20591"/>
    <w:rsid w:val="00E20688"/>
    <w:rsid w:val="00E214F2"/>
    <w:rsid w:val="00E215C8"/>
    <w:rsid w:val="00E216D8"/>
    <w:rsid w:val="00E21CDB"/>
    <w:rsid w:val="00E22A76"/>
    <w:rsid w:val="00E22B6C"/>
    <w:rsid w:val="00E22D7B"/>
    <w:rsid w:val="00E230D3"/>
    <w:rsid w:val="00E23367"/>
    <w:rsid w:val="00E234FE"/>
    <w:rsid w:val="00E2391A"/>
    <w:rsid w:val="00E239E5"/>
    <w:rsid w:val="00E23A15"/>
    <w:rsid w:val="00E23F58"/>
    <w:rsid w:val="00E24878"/>
    <w:rsid w:val="00E24E2D"/>
    <w:rsid w:val="00E254C6"/>
    <w:rsid w:val="00E25BF6"/>
    <w:rsid w:val="00E25F13"/>
    <w:rsid w:val="00E261CB"/>
    <w:rsid w:val="00E26288"/>
    <w:rsid w:val="00E26E4F"/>
    <w:rsid w:val="00E26FE5"/>
    <w:rsid w:val="00E27206"/>
    <w:rsid w:val="00E272D4"/>
    <w:rsid w:val="00E273D3"/>
    <w:rsid w:val="00E276CB"/>
    <w:rsid w:val="00E278ED"/>
    <w:rsid w:val="00E30633"/>
    <w:rsid w:val="00E30653"/>
    <w:rsid w:val="00E30B11"/>
    <w:rsid w:val="00E30F9E"/>
    <w:rsid w:val="00E3157C"/>
    <w:rsid w:val="00E31D6A"/>
    <w:rsid w:val="00E32654"/>
    <w:rsid w:val="00E32EE3"/>
    <w:rsid w:val="00E334C3"/>
    <w:rsid w:val="00E335E1"/>
    <w:rsid w:val="00E33DE9"/>
    <w:rsid w:val="00E3416A"/>
    <w:rsid w:val="00E348EC"/>
    <w:rsid w:val="00E3583F"/>
    <w:rsid w:val="00E35C7D"/>
    <w:rsid w:val="00E362EB"/>
    <w:rsid w:val="00E3658F"/>
    <w:rsid w:val="00E36B84"/>
    <w:rsid w:val="00E36C5C"/>
    <w:rsid w:val="00E36EC4"/>
    <w:rsid w:val="00E36FE8"/>
    <w:rsid w:val="00E4095B"/>
    <w:rsid w:val="00E40FF7"/>
    <w:rsid w:val="00E41977"/>
    <w:rsid w:val="00E42526"/>
    <w:rsid w:val="00E426C3"/>
    <w:rsid w:val="00E42958"/>
    <w:rsid w:val="00E42F43"/>
    <w:rsid w:val="00E42FD1"/>
    <w:rsid w:val="00E43839"/>
    <w:rsid w:val="00E439A1"/>
    <w:rsid w:val="00E444D8"/>
    <w:rsid w:val="00E445A4"/>
    <w:rsid w:val="00E448FB"/>
    <w:rsid w:val="00E45043"/>
    <w:rsid w:val="00E45C65"/>
    <w:rsid w:val="00E46208"/>
    <w:rsid w:val="00E465E4"/>
    <w:rsid w:val="00E469D3"/>
    <w:rsid w:val="00E46DE1"/>
    <w:rsid w:val="00E46FAD"/>
    <w:rsid w:val="00E47761"/>
    <w:rsid w:val="00E47915"/>
    <w:rsid w:val="00E47B74"/>
    <w:rsid w:val="00E47CDA"/>
    <w:rsid w:val="00E47DE5"/>
    <w:rsid w:val="00E47EF0"/>
    <w:rsid w:val="00E5003F"/>
    <w:rsid w:val="00E502E9"/>
    <w:rsid w:val="00E50846"/>
    <w:rsid w:val="00E50BF6"/>
    <w:rsid w:val="00E50F7D"/>
    <w:rsid w:val="00E512F9"/>
    <w:rsid w:val="00E51709"/>
    <w:rsid w:val="00E517A2"/>
    <w:rsid w:val="00E519CE"/>
    <w:rsid w:val="00E51E66"/>
    <w:rsid w:val="00E52E64"/>
    <w:rsid w:val="00E5353A"/>
    <w:rsid w:val="00E53AA3"/>
    <w:rsid w:val="00E53B81"/>
    <w:rsid w:val="00E54360"/>
    <w:rsid w:val="00E54B12"/>
    <w:rsid w:val="00E54CBE"/>
    <w:rsid w:val="00E54EF0"/>
    <w:rsid w:val="00E55243"/>
    <w:rsid w:val="00E555EB"/>
    <w:rsid w:val="00E55AF6"/>
    <w:rsid w:val="00E55CE3"/>
    <w:rsid w:val="00E56511"/>
    <w:rsid w:val="00E56B58"/>
    <w:rsid w:val="00E56B64"/>
    <w:rsid w:val="00E572A4"/>
    <w:rsid w:val="00E576FE"/>
    <w:rsid w:val="00E57718"/>
    <w:rsid w:val="00E57AAE"/>
    <w:rsid w:val="00E60002"/>
    <w:rsid w:val="00E60189"/>
    <w:rsid w:val="00E601D5"/>
    <w:rsid w:val="00E605E5"/>
    <w:rsid w:val="00E60984"/>
    <w:rsid w:val="00E61139"/>
    <w:rsid w:val="00E613C6"/>
    <w:rsid w:val="00E61AEA"/>
    <w:rsid w:val="00E61CAD"/>
    <w:rsid w:val="00E61CC6"/>
    <w:rsid w:val="00E61D76"/>
    <w:rsid w:val="00E6221C"/>
    <w:rsid w:val="00E622DD"/>
    <w:rsid w:val="00E62326"/>
    <w:rsid w:val="00E627D0"/>
    <w:rsid w:val="00E62B94"/>
    <w:rsid w:val="00E62D85"/>
    <w:rsid w:val="00E633D4"/>
    <w:rsid w:val="00E63668"/>
    <w:rsid w:val="00E63A3F"/>
    <w:rsid w:val="00E6402E"/>
    <w:rsid w:val="00E641E9"/>
    <w:rsid w:val="00E649DA"/>
    <w:rsid w:val="00E64A22"/>
    <w:rsid w:val="00E64B2D"/>
    <w:rsid w:val="00E650AD"/>
    <w:rsid w:val="00E6536A"/>
    <w:rsid w:val="00E65372"/>
    <w:rsid w:val="00E656FF"/>
    <w:rsid w:val="00E660B1"/>
    <w:rsid w:val="00E6674C"/>
    <w:rsid w:val="00E667A7"/>
    <w:rsid w:val="00E66B1F"/>
    <w:rsid w:val="00E66CED"/>
    <w:rsid w:val="00E66E27"/>
    <w:rsid w:val="00E6742C"/>
    <w:rsid w:val="00E67521"/>
    <w:rsid w:val="00E67767"/>
    <w:rsid w:val="00E679C6"/>
    <w:rsid w:val="00E70240"/>
    <w:rsid w:val="00E70635"/>
    <w:rsid w:val="00E70F72"/>
    <w:rsid w:val="00E7147A"/>
    <w:rsid w:val="00E717C9"/>
    <w:rsid w:val="00E7181F"/>
    <w:rsid w:val="00E719D8"/>
    <w:rsid w:val="00E71D67"/>
    <w:rsid w:val="00E71EAE"/>
    <w:rsid w:val="00E729EB"/>
    <w:rsid w:val="00E72C00"/>
    <w:rsid w:val="00E72E4A"/>
    <w:rsid w:val="00E731CA"/>
    <w:rsid w:val="00E733CE"/>
    <w:rsid w:val="00E7384E"/>
    <w:rsid w:val="00E7385F"/>
    <w:rsid w:val="00E73E1D"/>
    <w:rsid w:val="00E74A80"/>
    <w:rsid w:val="00E74A94"/>
    <w:rsid w:val="00E74ED5"/>
    <w:rsid w:val="00E754E2"/>
    <w:rsid w:val="00E756B3"/>
    <w:rsid w:val="00E7599E"/>
    <w:rsid w:val="00E75C5A"/>
    <w:rsid w:val="00E76587"/>
    <w:rsid w:val="00E765F7"/>
    <w:rsid w:val="00E768BE"/>
    <w:rsid w:val="00E7696C"/>
    <w:rsid w:val="00E76A17"/>
    <w:rsid w:val="00E76CA3"/>
    <w:rsid w:val="00E76FCD"/>
    <w:rsid w:val="00E77095"/>
    <w:rsid w:val="00E7725F"/>
    <w:rsid w:val="00E773BE"/>
    <w:rsid w:val="00E77718"/>
    <w:rsid w:val="00E77793"/>
    <w:rsid w:val="00E777D6"/>
    <w:rsid w:val="00E77C6B"/>
    <w:rsid w:val="00E77FF0"/>
    <w:rsid w:val="00E800E5"/>
    <w:rsid w:val="00E804C2"/>
    <w:rsid w:val="00E80C15"/>
    <w:rsid w:val="00E812A5"/>
    <w:rsid w:val="00E819C0"/>
    <w:rsid w:val="00E819C6"/>
    <w:rsid w:val="00E81BD1"/>
    <w:rsid w:val="00E821A2"/>
    <w:rsid w:val="00E8275D"/>
    <w:rsid w:val="00E82971"/>
    <w:rsid w:val="00E8474A"/>
    <w:rsid w:val="00E84F05"/>
    <w:rsid w:val="00E852E1"/>
    <w:rsid w:val="00E858CB"/>
    <w:rsid w:val="00E85C2D"/>
    <w:rsid w:val="00E8630D"/>
    <w:rsid w:val="00E86421"/>
    <w:rsid w:val="00E86E98"/>
    <w:rsid w:val="00E8728C"/>
    <w:rsid w:val="00E8783B"/>
    <w:rsid w:val="00E878C8"/>
    <w:rsid w:val="00E878F7"/>
    <w:rsid w:val="00E87C6B"/>
    <w:rsid w:val="00E9022C"/>
    <w:rsid w:val="00E9043E"/>
    <w:rsid w:val="00E911B0"/>
    <w:rsid w:val="00E912CF"/>
    <w:rsid w:val="00E91440"/>
    <w:rsid w:val="00E915CF"/>
    <w:rsid w:val="00E919DD"/>
    <w:rsid w:val="00E91B45"/>
    <w:rsid w:val="00E91CE4"/>
    <w:rsid w:val="00E91EC9"/>
    <w:rsid w:val="00E91F96"/>
    <w:rsid w:val="00E92544"/>
    <w:rsid w:val="00E926E0"/>
    <w:rsid w:val="00E92CB8"/>
    <w:rsid w:val="00E93116"/>
    <w:rsid w:val="00E9378B"/>
    <w:rsid w:val="00E93798"/>
    <w:rsid w:val="00E93CD6"/>
    <w:rsid w:val="00E93FD6"/>
    <w:rsid w:val="00E940E1"/>
    <w:rsid w:val="00E94270"/>
    <w:rsid w:val="00E942FC"/>
    <w:rsid w:val="00E953AC"/>
    <w:rsid w:val="00E9582B"/>
    <w:rsid w:val="00E95948"/>
    <w:rsid w:val="00E95AE5"/>
    <w:rsid w:val="00E95B38"/>
    <w:rsid w:val="00E95C5C"/>
    <w:rsid w:val="00E95F8B"/>
    <w:rsid w:val="00E96238"/>
    <w:rsid w:val="00E96397"/>
    <w:rsid w:val="00E9674A"/>
    <w:rsid w:val="00E96964"/>
    <w:rsid w:val="00E96D96"/>
    <w:rsid w:val="00E97261"/>
    <w:rsid w:val="00E97D4A"/>
    <w:rsid w:val="00E97DF0"/>
    <w:rsid w:val="00E97EA8"/>
    <w:rsid w:val="00EA000D"/>
    <w:rsid w:val="00EA0150"/>
    <w:rsid w:val="00EA04A3"/>
    <w:rsid w:val="00EA0659"/>
    <w:rsid w:val="00EA1A06"/>
    <w:rsid w:val="00EA1E85"/>
    <w:rsid w:val="00EA2129"/>
    <w:rsid w:val="00EA2151"/>
    <w:rsid w:val="00EA29AB"/>
    <w:rsid w:val="00EA2FB9"/>
    <w:rsid w:val="00EA30F3"/>
    <w:rsid w:val="00EA327D"/>
    <w:rsid w:val="00EA3D5A"/>
    <w:rsid w:val="00EA42A6"/>
    <w:rsid w:val="00EA4589"/>
    <w:rsid w:val="00EA4AC0"/>
    <w:rsid w:val="00EA4DB2"/>
    <w:rsid w:val="00EA54E3"/>
    <w:rsid w:val="00EA5A57"/>
    <w:rsid w:val="00EA6261"/>
    <w:rsid w:val="00EA636A"/>
    <w:rsid w:val="00EA66BD"/>
    <w:rsid w:val="00EA6958"/>
    <w:rsid w:val="00EA7150"/>
    <w:rsid w:val="00EA7315"/>
    <w:rsid w:val="00EA7DB7"/>
    <w:rsid w:val="00EA7DEC"/>
    <w:rsid w:val="00EB0130"/>
    <w:rsid w:val="00EB0377"/>
    <w:rsid w:val="00EB08EC"/>
    <w:rsid w:val="00EB0DA1"/>
    <w:rsid w:val="00EB1E04"/>
    <w:rsid w:val="00EB2510"/>
    <w:rsid w:val="00EB2941"/>
    <w:rsid w:val="00EB2FAF"/>
    <w:rsid w:val="00EB326F"/>
    <w:rsid w:val="00EB3B2E"/>
    <w:rsid w:val="00EB3E64"/>
    <w:rsid w:val="00EB4027"/>
    <w:rsid w:val="00EB4076"/>
    <w:rsid w:val="00EB4132"/>
    <w:rsid w:val="00EB4304"/>
    <w:rsid w:val="00EB4513"/>
    <w:rsid w:val="00EB47D7"/>
    <w:rsid w:val="00EB49F9"/>
    <w:rsid w:val="00EB5156"/>
    <w:rsid w:val="00EB5231"/>
    <w:rsid w:val="00EB530A"/>
    <w:rsid w:val="00EB5B3C"/>
    <w:rsid w:val="00EB5DEC"/>
    <w:rsid w:val="00EB60A0"/>
    <w:rsid w:val="00EB63B6"/>
    <w:rsid w:val="00EB72D4"/>
    <w:rsid w:val="00EB7532"/>
    <w:rsid w:val="00EB78F3"/>
    <w:rsid w:val="00EC00AF"/>
    <w:rsid w:val="00EC00FE"/>
    <w:rsid w:val="00EC01F5"/>
    <w:rsid w:val="00EC01F8"/>
    <w:rsid w:val="00EC0285"/>
    <w:rsid w:val="00EC04AA"/>
    <w:rsid w:val="00EC06F7"/>
    <w:rsid w:val="00EC0DC5"/>
    <w:rsid w:val="00EC16E4"/>
    <w:rsid w:val="00EC1B09"/>
    <w:rsid w:val="00EC1B8C"/>
    <w:rsid w:val="00EC1B99"/>
    <w:rsid w:val="00EC20FA"/>
    <w:rsid w:val="00EC287C"/>
    <w:rsid w:val="00EC2BC8"/>
    <w:rsid w:val="00EC2DDC"/>
    <w:rsid w:val="00EC2F63"/>
    <w:rsid w:val="00EC315A"/>
    <w:rsid w:val="00EC36FF"/>
    <w:rsid w:val="00EC37B6"/>
    <w:rsid w:val="00EC3D2F"/>
    <w:rsid w:val="00EC40D2"/>
    <w:rsid w:val="00EC433E"/>
    <w:rsid w:val="00EC4966"/>
    <w:rsid w:val="00EC4A4D"/>
    <w:rsid w:val="00EC588A"/>
    <w:rsid w:val="00EC5D8F"/>
    <w:rsid w:val="00EC5DC6"/>
    <w:rsid w:val="00EC6A04"/>
    <w:rsid w:val="00EC70A1"/>
    <w:rsid w:val="00EC7196"/>
    <w:rsid w:val="00EC761B"/>
    <w:rsid w:val="00EC7B3A"/>
    <w:rsid w:val="00ED0024"/>
    <w:rsid w:val="00ED0198"/>
    <w:rsid w:val="00ED03BB"/>
    <w:rsid w:val="00ED0BC7"/>
    <w:rsid w:val="00ED205E"/>
    <w:rsid w:val="00ED241B"/>
    <w:rsid w:val="00ED2630"/>
    <w:rsid w:val="00ED2DC3"/>
    <w:rsid w:val="00ED310D"/>
    <w:rsid w:val="00ED31AF"/>
    <w:rsid w:val="00ED32DA"/>
    <w:rsid w:val="00ED3467"/>
    <w:rsid w:val="00ED36F2"/>
    <w:rsid w:val="00ED37C0"/>
    <w:rsid w:val="00ED388A"/>
    <w:rsid w:val="00ED3BC8"/>
    <w:rsid w:val="00ED4334"/>
    <w:rsid w:val="00ED4ADE"/>
    <w:rsid w:val="00ED4D17"/>
    <w:rsid w:val="00ED50A7"/>
    <w:rsid w:val="00ED554C"/>
    <w:rsid w:val="00ED5912"/>
    <w:rsid w:val="00ED5A36"/>
    <w:rsid w:val="00ED6018"/>
    <w:rsid w:val="00ED6C27"/>
    <w:rsid w:val="00ED6E8A"/>
    <w:rsid w:val="00ED6F8E"/>
    <w:rsid w:val="00ED7092"/>
    <w:rsid w:val="00ED75ED"/>
    <w:rsid w:val="00EE01B7"/>
    <w:rsid w:val="00EE0224"/>
    <w:rsid w:val="00EE02EB"/>
    <w:rsid w:val="00EE056E"/>
    <w:rsid w:val="00EE0B1C"/>
    <w:rsid w:val="00EE1351"/>
    <w:rsid w:val="00EE1566"/>
    <w:rsid w:val="00EE17ED"/>
    <w:rsid w:val="00EE1B77"/>
    <w:rsid w:val="00EE1CC9"/>
    <w:rsid w:val="00EE221B"/>
    <w:rsid w:val="00EE237F"/>
    <w:rsid w:val="00EE30BA"/>
    <w:rsid w:val="00EE3E1B"/>
    <w:rsid w:val="00EE4114"/>
    <w:rsid w:val="00EE4219"/>
    <w:rsid w:val="00EE4A1D"/>
    <w:rsid w:val="00EE4D11"/>
    <w:rsid w:val="00EE4E84"/>
    <w:rsid w:val="00EE5A1C"/>
    <w:rsid w:val="00EE5FCD"/>
    <w:rsid w:val="00EE6797"/>
    <w:rsid w:val="00EE6BE8"/>
    <w:rsid w:val="00EE7396"/>
    <w:rsid w:val="00EE77A5"/>
    <w:rsid w:val="00EE7982"/>
    <w:rsid w:val="00EE7AB3"/>
    <w:rsid w:val="00EF07CA"/>
    <w:rsid w:val="00EF0FAE"/>
    <w:rsid w:val="00EF1129"/>
    <w:rsid w:val="00EF1243"/>
    <w:rsid w:val="00EF147A"/>
    <w:rsid w:val="00EF15AC"/>
    <w:rsid w:val="00EF1695"/>
    <w:rsid w:val="00EF1E57"/>
    <w:rsid w:val="00EF2022"/>
    <w:rsid w:val="00EF2344"/>
    <w:rsid w:val="00EF261E"/>
    <w:rsid w:val="00EF2657"/>
    <w:rsid w:val="00EF27EF"/>
    <w:rsid w:val="00EF2948"/>
    <w:rsid w:val="00EF2DF2"/>
    <w:rsid w:val="00EF2F2B"/>
    <w:rsid w:val="00EF3019"/>
    <w:rsid w:val="00EF448C"/>
    <w:rsid w:val="00EF45C5"/>
    <w:rsid w:val="00EF49B1"/>
    <w:rsid w:val="00EF49CB"/>
    <w:rsid w:val="00EF4CEE"/>
    <w:rsid w:val="00EF4D5C"/>
    <w:rsid w:val="00EF526D"/>
    <w:rsid w:val="00EF52CD"/>
    <w:rsid w:val="00EF530B"/>
    <w:rsid w:val="00EF5366"/>
    <w:rsid w:val="00EF55A8"/>
    <w:rsid w:val="00EF593B"/>
    <w:rsid w:val="00EF59D5"/>
    <w:rsid w:val="00EF5C60"/>
    <w:rsid w:val="00EF5E70"/>
    <w:rsid w:val="00EF66B0"/>
    <w:rsid w:val="00EF6DDA"/>
    <w:rsid w:val="00EF6E20"/>
    <w:rsid w:val="00EF6E2F"/>
    <w:rsid w:val="00F0029B"/>
    <w:rsid w:val="00F01047"/>
    <w:rsid w:val="00F015B8"/>
    <w:rsid w:val="00F01A05"/>
    <w:rsid w:val="00F01B35"/>
    <w:rsid w:val="00F01CF6"/>
    <w:rsid w:val="00F01EC1"/>
    <w:rsid w:val="00F0208C"/>
    <w:rsid w:val="00F026FA"/>
    <w:rsid w:val="00F027EC"/>
    <w:rsid w:val="00F02B32"/>
    <w:rsid w:val="00F02D81"/>
    <w:rsid w:val="00F02E50"/>
    <w:rsid w:val="00F03EE1"/>
    <w:rsid w:val="00F03FCC"/>
    <w:rsid w:val="00F04028"/>
    <w:rsid w:val="00F04433"/>
    <w:rsid w:val="00F04519"/>
    <w:rsid w:val="00F04BAC"/>
    <w:rsid w:val="00F04D81"/>
    <w:rsid w:val="00F0519A"/>
    <w:rsid w:val="00F05980"/>
    <w:rsid w:val="00F05BC9"/>
    <w:rsid w:val="00F05FB6"/>
    <w:rsid w:val="00F06A0A"/>
    <w:rsid w:val="00F06BEF"/>
    <w:rsid w:val="00F06C5C"/>
    <w:rsid w:val="00F06D0B"/>
    <w:rsid w:val="00F0725E"/>
    <w:rsid w:val="00F075E9"/>
    <w:rsid w:val="00F079BE"/>
    <w:rsid w:val="00F07BE8"/>
    <w:rsid w:val="00F07CC1"/>
    <w:rsid w:val="00F07E8C"/>
    <w:rsid w:val="00F10A2E"/>
    <w:rsid w:val="00F10A8B"/>
    <w:rsid w:val="00F10D86"/>
    <w:rsid w:val="00F10F2F"/>
    <w:rsid w:val="00F1111B"/>
    <w:rsid w:val="00F1151A"/>
    <w:rsid w:val="00F11536"/>
    <w:rsid w:val="00F1167B"/>
    <w:rsid w:val="00F11933"/>
    <w:rsid w:val="00F11ECD"/>
    <w:rsid w:val="00F11ED9"/>
    <w:rsid w:val="00F1214D"/>
    <w:rsid w:val="00F1217F"/>
    <w:rsid w:val="00F12682"/>
    <w:rsid w:val="00F13559"/>
    <w:rsid w:val="00F13C2E"/>
    <w:rsid w:val="00F13F54"/>
    <w:rsid w:val="00F143D8"/>
    <w:rsid w:val="00F148BD"/>
    <w:rsid w:val="00F1490D"/>
    <w:rsid w:val="00F152D0"/>
    <w:rsid w:val="00F15444"/>
    <w:rsid w:val="00F1569A"/>
    <w:rsid w:val="00F168A4"/>
    <w:rsid w:val="00F16C60"/>
    <w:rsid w:val="00F172A5"/>
    <w:rsid w:val="00F17480"/>
    <w:rsid w:val="00F1796C"/>
    <w:rsid w:val="00F17EE8"/>
    <w:rsid w:val="00F20501"/>
    <w:rsid w:val="00F207D6"/>
    <w:rsid w:val="00F20ED0"/>
    <w:rsid w:val="00F2116C"/>
    <w:rsid w:val="00F213D2"/>
    <w:rsid w:val="00F2142C"/>
    <w:rsid w:val="00F2161D"/>
    <w:rsid w:val="00F21AAC"/>
    <w:rsid w:val="00F21AB8"/>
    <w:rsid w:val="00F21FA8"/>
    <w:rsid w:val="00F22494"/>
    <w:rsid w:val="00F227DD"/>
    <w:rsid w:val="00F22A7B"/>
    <w:rsid w:val="00F22B1C"/>
    <w:rsid w:val="00F22BA2"/>
    <w:rsid w:val="00F23134"/>
    <w:rsid w:val="00F231F2"/>
    <w:rsid w:val="00F23306"/>
    <w:rsid w:val="00F23A76"/>
    <w:rsid w:val="00F23BE1"/>
    <w:rsid w:val="00F23BE6"/>
    <w:rsid w:val="00F24E5A"/>
    <w:rsid w:val="00F2556B"/>
    <w:rsid w:val="00F25616"/>
    <w:rsid w:val="00F256FF"/>
    <w:rsid w:val="00F26648"/>
    <w:rsid w:val="00F2677B"/>
    <w:rsid w:val="00F270DC"/>
    <w:rsid w:val="00F2712D"/>
    <w:rsid w:val="00F2724D"/>
    <w:rsid w:val="00F302B4"/>
    <w:rsid w:val="00F30365"/>
    <w:rsid w:val="00F305B2"/>
    <w:rsid w:val="00F3086C"/>
    <w:rsid w:val="00F308EB"/>
    <w:rsid w:val="00F30A61"/>
    <w:rsid w:val="00F30BC7"/>
    <w:rsid w:val="00F30C52"/>
    <w:rsid w:val="00F31F1C"/>
    <w:rsid w:val="00F32247"/>
    <w:rsid w:val="00F32274"/>
    <w:rsid w:val="00F32E9E"/>
    <w:rsid w:val="00F33187"/>
    <w:rsid w:val="00F3326E"/>
    <w:rsid w:val="00F33660"/>
    <w:rsid w:val="00F33DEA"/>
    <w:rsid w:val="00F343D9"/>
    <w:rsid w:val="00F34569"/>
    <w:rsid w:val="00F34754"/>
    <w:rsid w:val="00F34943"/>
    <w:rsid w:val="00F349B0"/>
    <w:rsid w:val="00F352CA"/>
    <w:rsid w:val="00F357F1"/>
    <w:rsid w:val="00F35BA8"/>
    <w:rsid w:val="00F35BCF"/>
    <w:rsid w:val="00F3664B"/>
    <w:rsid w:val="00F36F0B"/>
    <w:rsid w:val="00F370EC"/>
    <w:rsid w:val="00F372B6"/>
    <w:rsid w:val="00F372F6"/>
    <w:rsid w:val="00F3730B"/>
    <w:rsid w:val="00F3768E"/>
    <w:rsid w:val="00F40253"/>
    <w:rsid w:val="00F4076F"/>
    <w:rsid w:val="00F40ABD"/>
    <w:rsid w:val="00F41009"/>
    <w:rsid w:val="00F412E3"/>
    <w:rsid w:val="00F4155F"/>
    <w:rsid w:val="00F41641"/>
    <w:rsid w:val="00F416F4"/>
    <w:rsid w:val="00F41952"/>
    <w:rsid w:val="00F4232E"/>
    <w:rsid w:val="00F424D9"/>
    <w:rsid w:val="00F425D3"/>
    <w:rsid w:val="00F428EA"/>
    <w:rsid w:val="00F42D17"/>
    <w:rsid w:val="00F42D6C"/>
    <w:rsid w:val="00F42DE9"/>
    <w:rsid w:val="00F43083"/>
    <w:rsid w:val="00F430A3"/>
    <w:rsid w:val="00F43273"/>
    <w:rsid w:val="00F438F6"/>
    <w:rsid w:val="00F43D52"/>
    <w:rsid w:val="00F44058"/>
    <w:rsid w:val="00F44274"/>
    <w:rsid w:val="00F44892"/>
    <w:rsid w:val="00F457F4"/>
    <w:rsid w:val="00F458BB"/>
    <w:rsid w:val="00F459E5"/>
    <w:rsid w:val="00F459ED"/>
    <w:rsid w:val="00F45C2C"/>
    <w:rsid w:val="00F45C5E"/>
    <w:rsid w:val="00F465EC"/>
    <w:rsid w:val="00F46777"/>
    <w:rsid w:val="00F469EF"/>
    <w:rsid w:val="00F46B5A"/>
    <w:rsid w:val="00F46B80"/>
    <w:rsid w:val="00F475E0"/>
    <w:rsid w:val="00F47672"/>
    <w:rsid w:val="00F478A3"/>
    <w:rsid w:val="00F47B6F"/>
    <w:rsid w:val="00F47EF9"/>
    <w:rsid w:val="00F5005D"/>
    <w:rsid w:val="00F50488"/>
    <w:rsid w:val="00F50D12"/>
    <w:rsid w:val="00F516E5"/>
    <w:rsid w:val="00F51A37"/>
    <w:rsid w:val="00F51A5C"/>
    <w:rsid w:val="00F51AFF"/>
    <w:rsid w:val="00F51CE8"/>
    <w:rsid w:val="00F51D33"/>
    <w:rsid w:val="00F51E14"/>
    <w:rsid w:val="00F5247B"/>
    <w:rsid w:val="00F52530"/>
    <w:rsid w:val="00F52587"/>
    <w:rsid w:val="00F526EE"/>
    <w:rsid w:val="00F532A4"/>
    <w:rsid w:val="00F53446"/>
    <w:rsid w:val="00F5381F"/>
    <w:rsid w:val="00F53A99"/>
    <w:rsid w:val="00F53C48"/>
    <w:rsid w:val="00F542A0"/>
    <w:rsid w:val="00F54767"/>
    <w:rsid w:val="00F54992"/>
    <w:rsid w:val="00F54FE0"/>
    <w:rsid w:val="00F550CB"/>
    <w:rsid w:val="00F55172"/>
    <w:rsid w:val="00F5520F"/>
    <w:rsid w:val="00F553BA"/>
    <w:rsid w:val="00F55584"/>
    <w:rsid w:val="00F55B7E"/>
    <w:rsid w:val="00F5613D"/>
    <w:rsid w:val="00F561F6"/>
    <w:rsid w:val="00F56724"/>
    <w:rsid w:val="00F56AAB"/>
    <w:rsid w:val="00F56C0C"/>
    <w:rsid w:val="00F56C1F"/>
    <w:rsid w:val="00F572AA"/>
    <w:rsid w:val="00F572BA"/>
    <w:rsid w:val="00F57B10"/>
    <w:rsid w:val="00F603A5"/>
    <w:rsid w:val="00F6048A"/>
    <w:rsid w:val="00F605BE"/>
    <w:rsid w:val="00F6074F"/>
    <w:rsid w:val="00F609F8"/>
    <w:rsid w:val="00F60A5E"/>
    <w:rsid w:val="00F60FC6"/>
    <w:rsid w:val="00F61708"/>
    <w:rsid w:val="00F619BD"/>
    <w:rsid w:val="00F61C16"/>
    <w:rsid w:val="00F61CE6"/>
    <w:rsid w:val="00F61EEB"/>
    <w:rsid w:val="00F621A8"/>
    <w:rsid w:val="00F62427"/>
    <w:rsid w:val="00F62DD9"/>
    <w:rsid w:val="00F62F58"/>
    <w:rsid w:val="00F6313E"/>
    <w:rsid w:val="00F63F29"/>
    <w:rsid w:val="00F63FD7"/>
    <w:rsid w:val="00F65912"/>
    <w:rsid w:val="00F6604D"/>
    <w:rsid w:val="00F66523"/>
    <w:rsid w:val="00F667C2"/>
    <w:rsid w:val="00F66869"/>
    <w:rsid w:val="00F669FD"/>
    <w:rsid w:val="00F66C0E"/>
    <w:rsid w:val="00F66D22"/>
    <w:rsid w:val="00F66FC4"/>
    <w:rsid w:val="00F672C4"/>
    <w:rsid w:val="00F673F4"/>
    <w:rsid w:val="00F6743D"/>
    <w:rsid w:val="00F67E95"/>
    <w:rsid w:val="00F67F51"/>
    <w:rsid w:val="00F7057C"/>
    <w:rsid w:val="00F70A0A"/>
    <w:rsid w:val="00F70B82"/>
    <w:rsid w:val="00F70D86"/>
    <w:rsid w:val="00F70E16"/>
    <w:rsid w:val="00F71197"/>
    <w:rsid w:val="00F71C83"/>
    <w:rsid w:val="00F7220E"/>
    <w:rsid w:val="00F722D6"/>
    <w:rsid w:val="00F72538"/>
    <w:rsid w:val="00F72627"/>
    <w:rsid w:val="00F72AA2"/>
    <w:rsid w:val="00F72EB4"/>
    <w:rsid w:val="00F73477"/>
    <w:rsid w:val="00F734BB"/>
    <w:rsid w:val="00F735F5"/>
    <w:rsid w:val="00F737CF"/>
    <w:rsid w:val="00F73F71"/>
    <w:rsid w:val="00F7400E"/>
    <w:rsid w:val="00F74536"/>
    <w:rsid w:val="00F745C3"/>
    <w:rsid w:val="00F74BD4"/>
    <w:rsid w:val="00F74F97"/>
    <w:rsid w:val="00F7548D"/>
    <w:rsid w:val="00F754CA"/>
    <w:rsid w:val="00F75729"/>
    <w:rsid w:val="00F759B5"/>
    <w:rsid w:val="00F75A6C"/>
    <w:rsid w:val="00F76047"/>
    <w:rsid w:val="00F76680"/>
    <w:rsid w:val="00F769D9"/>
    <w:rsid w:val="00F76DE0"/>
    <w:rsid w:val="00F76E07"/>
    <w:rsid w:val="00F76EAD"/>
    <w:rsid w:val="00F77BE8"/>
    <w:rsid w:val="00F77CB9"/>
    <w:rsid w:val="00F77D15"/>
    <w:rsid w:val="00F802F6"/>
    <w:rsid w:val="00F80436"/>
    <w:rsid w:val="00F80845"/>
    <w:rsid w:val="00F809F5"/>
    <w:rsid w:val="00F80D92"/>
    <w:rsid w:val="00F80EB2"/>
    <w:rsid w:val="00F81305"/>
    <w:rsid w:val="00F8246D"/>
    <w:rsid w:val="00F8252F"/>
    <w:rsid w:val="00F826DA"/>
    <w:rsid w:val="00F828EF"/>
    <w:rsid w:val="00F8299A"/>
    <w:rsid w:val="00F82C44"/>
    <w:rsid w:val="00F82CB1"/>
    <w:rsid w:val="00F8368F"/>
    <w:rsid w:val="00F839EA"/>
    <w:rsid w:val="00F83AC6"/>
    <w:rsid w:val="00F83BB3"/>
    <w:rsid w:val="00F83CC2"/>
    <w:rsid w:val="00F84141"/>
    <w:rsid w:val="00F84947"/>
    <w:rsid w:val="00F84AEE"/>
    <w:rsid w:val="00F85155"/>
    <w:rsid w:val="00F85405"/>
    <w:rsid w:val="00F8548D"/>
    <w:rsid w:val="00F8662D"/>
    <w:rsid w:val="00F8695D"/>
    <w:rsid w:val="00F86A32"/>
    <w:rsid w:val="00F86C13"/>
    <w:rsid w:val="00F870B7"/>
    <w:rsid w:val="00F872D3"/>
    <w:rsid w:val="00F87BA1"/>
    <w:rsid w:val="00F87E07"/>
    <w:rsid w:val="00F903C3"/>
    <w:rsid w:val="00F90751"/>
    <w:rsid w:val="00F908E8"/>
    <w:rsid w:val="00F90F7B"/>
    <w:rsid w:val="00F9108F"/>
    <w:rsid w:val="00F9121A"/>
    <w:rsid w:val="00F916F0"/>
    <w:rsid w:val="00F918BF"/>
    <w:rsid w:val="00F919AF"/>
    <w:rsid w:val="00F91C9A"/>
    <w:rsid w:val="00F91DA9"/>
    <w:rsid w:val="00F920CB"/>
    <w:rsid w:val="00F92154"/>
    <w:rsid w:val="00F9243C"/>
    <w:rsid w:val="00F924FB"/>
    <w:rsid w:val="00F9272E"/>
    <w:rsid w:val="00F9276F"/>
    <w:rsid w:val="00F92896"/>
    <w:rsid w:val="00F932DA"/>
    <w:rsid w:val="00F932E8"/>
    <w:rsid w:val="00F933C3"/>
    <w:rsid w:val="00F945AE"/>
    <w:rsid w:val="00F95706"/>
    <w:rsid w:val="00F95AC6"/>
    <w:rsid w:val="00F95B4A"/>
    <w:rsid w:val="00F95CD7"/>
    <w:rsid w:val="00F95CE0"/>
    <w:rsid w:val="00F96001"/>
    <w:rsid w:val="00F9606B"/>
    <w:rsid w:val="00F96A08"/>
    <w:rsid w:val="00F96AC8"/>
    <w:rsid w:val="00F96C99"/>
    <w:rsid w:val="00F96EBF"/>
    <w:rsid w:val="00F97001"/>
    <w:rsid w:val="00F97866"/>
    <w:rsid w:val="00F97B25"/>
    <w:rsid w:val="00FA05FC"/>
    <w:rsid w:val="00FA063D"/>
    <w:rsid w:val="00FA0A72"/>
    <w:rsid w:val="00FA0EF6"/>
    <w:rsid w:val="00FA117C"/>
    <w:rsid w:val="00FA14D0"/>
    <w:rsid w:val="00FA1568"/>
    <w:rsid w:val="00FA1775"/>
    <w:rsid w:val="00FA18A5"/>
    <w:rsid w:val="00FA1A35"/>
    <w:rsid w:val="00FA1AE7"/>
    <w:rsid w:val="00FA1B02"/>
    <w:rsid w:val="00FA1CBC"/>
    <w:rsid w:val="00FA22F8"/>
    <w:rsid w:val="00FA24AB"/>
    <w:rsid w:val="00FA325C"/>
    <w:rsid w:val="00FA34BD"/>
    <w:rsid w:val="00FA472D"/>
    <w:rsid w:val="00FA47DE"/>
    <w:rsid w:val="00FA4810"/>
    <w:rsid w:val="00FA57B0"/>
    <w:rsid w:val="00FA5D4B"/>
    <w:rsid w:val="00FA632D"/>
    <w:rsid w:val="00FA6562"/>
    <w:rsid w:val="00FA65E0"/>
    <w:rsid w:val="00FA6989"/>
    <w:rsid w:val="00FA6B8D"/>
    <w:rsid w:val="00FA6C80"/>
    <w:rsid w:val="00FA7531"/>
    <w:rsid w:val="00FA7D39"/>
    <w:rsid w:val="00FB0DF0"/>
    <w:rsid w:val="00FB0E50"/>
    <w:rsid w:val="00FB14F5"/>
    <w:rsid w:val="00FB17CE"/>
    <w:rsid w:val="00FB1B2E"/>
    <w:rsid w:val="00FB1F87"/>
    <w:rsid w:val="00FB1FE0"/>
    <w:rsid w:val="00FB1FEA"/>
    <w:rsid w:val="00FB20FE"/>
    <w:rsid w:val="00FB2156"/>
    <w:rsid w:val="00FB2268"/>
    <w:rsid w:val="00FB22BE"/>
    <w:rsid w:val="00FB234A"/>
    <w:rsid w:val="00FB2968"/>
    <w:rsid w:val="00FB2BEC"/>
    <w:rsid w:val="00FB35C7"/>
    <w:rsid w:val="00FB368C"/>
    <w:rsid w:val="00FB3B92"/>
    <w:rsid w:val="00FB3CCC"/>
    <w:rsid w:val="00FB469A"/>
    <w:rsid w:val="00FB4895"/>
    <w:rsid w:val="00FB4F7D"/>
    <w:rsid w:val="00FB52AA"/>
    <w:rsid w:val="00FB5AC5"/>
    <w:rsid w:val="00FB61BF"/>
    <w:rsid w:val="00FB61D8"/>
    <w:rsid w:val="00FB64BB"/>
    <w:rsid w:val="00FB6772"/>
    <w:rsid w:val="00FB67F6"/>
    <w:rsid w:val="00FB69AB"/>
    <w:rsid w:val="00FB6F8F"/>
    <w:rsid w:val="00FB7A5E"/>
    <w:rsid w:val="00FC006F"/>
    <w:rsid w:val="00FC01A1"/>
    <w:rsid w:val="00FC0E5D"/>
    <w:rsid w:val="00FC26A3"/>
    <w:rsid w:val="00FC2757"/>
    <w:rsid w:val="00FC29ED"/>
    <w:rsid w:val="00FC2A9E"/>
    <w:rsid w:val="00FC2DD5"/>
    <w:rsid w:val="00FC31F2"/>
    <w:rsid w:val="00FC3373"/>
    <w:rsid w:val="00FC3830"/>
    <w:rsid w:val="00FC3B81"/>
    <w:rsid w:val="00FC3C17"/>
    <w:rsid w:val="00FC3FC5"/>
    <w:rsid w:val="00FC407C"/>
    <w:rsid w:val="00FC4449"/>
    <w:rsid w:val="00FC46DD"/>
    <w:rsid w:val="00FC47FA"/>
    <w:rsid w:val="00FC492D"/>
    <w:rsid w:val="00FC545B"/>
    <w:rsid w:val="00FC55BD"/>
    <w:rsid w:val="00FC5B90"/>
    <w:rsid w:val="00FC5CCE"/>
    <w:rsid w:val="00FC6208"/>
    <w:rsid w:val="00FC628E"/>
    <w:rsid w:val="00FC654F"/>
    <w:rsid w:val="00FC67A9"/>
    <w:rsid w:val="00FC6A1F"/>
    <w:rsid w:val="00FC6B35"/>
    <w:rsid w:val="00FC6FF2"/>
    <w:rsid w:val="00FC7126"/>
    <w:rsid w:val="00FC71AF"/>
    <w:rsid w:val="00FC74A6"/>
    <w:rsid w:val="00FD0246"/>
    <w:rsid w:val="00FD041D"/>
    <w:rsid w:val="00FD0688"/>
    <w:rsid w:val="00FD0789"/>
    <w:rsid w:val="00FD15CC"/>
    <w:rsid w:val="00FD175F"/>
    <w:rsid w:val="00FD17C6"/>
    <w:rsid w:val="00FD19A8"/>
    <w:rsid w:val="00FD1BC2"/>
    <w:rsid w:val="00FD1D2C"/>
    <w:rsid w:val="00FD26E8"/>
    <w:rsid w:val="00FD2A8A"/>
    <w:rsid w:val="00FD3027"/>
    <w:rsid w:val="00FD38C0"/>
    <w:rsid w:val="00FD39C2"/>
    <w:rsid w:val="00FD3F3B"/>
    <w:rsid w:val="00FD4AFE"/>
    <w:rsid w:val="00FD4FDE"/>
    <w:rsid w:val="00FD4FE0"/>
    <w:rsid w:val="00FD5147"/>
    <w:rsid w:val="00FD5376"/>
    <w:rsid w:val="00FD580C"/>
    <w:rsid w:val="00FD5CB0"/>
    <w:rsid w:val="00FD6042"/>
    <w:rsid w:val="00FD63DC"/>
    <w:rsid w:val="00FD6686"/>
    <w:rsid w:val="00FD6692"/>
    <w:rsid w:val="00FD6795"/>
    <w:rsid w:val="00FD6ABD"/>
    <w:rsid w:val="00FD6AE1"/>
    <w:rsid w:val="00FD6BBB"/>
    <w:rsid w:val="00FD6D4B"/>
    <w:rsid w:val="00FD6F70"/>
    <w:rsid w:val="00FD7311"/>
    <w:rsid w:val="00FD773D"/>
    <w:rsid w:val="00FD7A79"/>
    <w:rsid w:val="00FE0072"/>
    <w:rsid w:val="00FE0098"/>
    <w:rsid w:val="00FE030C"/>
    <w:rsid w:val="00FE0757"/>
    <w:rsid w:val="00FE0834"/>
    <w:rsid w:val="00FE0BD0"/>
    <w:rsid w:val="00FE0C9E"/>
    <w:rsid w:val="00FE1F8F"/>
    <w:rsid w:val="00FE21AE"/>
    <w:rsid w:val="00FE249D"/>
    <w:rsid w:val="00FE2A62"/>
    <w:rsid w:val="00FE2B1B"/>
    <w:rsid w:val="00FE2E59"/>
    <w:rsid w:val="00FE386A"/>
    <w:rsid w:val="00FE3B63"/>
    <w:rsid w:val="00FE41A6"/>
    <w:rsid w:val="00FE425D"/>
    <w:rsid w:val="00FE4553"/>
    <w:rsid w:val="00FE494A"/>
    <w:rsid w:val="00FE4D98"/>
    <w:rsid w:val="00FE4DCD"/>
    <w:rsid w:val="00FE4E48"/>
    <w:rsid w:val="00FE4F19"/>
    <w:rsid w:val="00FE599E"/>
    <w:rsid w:val="00FE5A6E"/>
    <w:rsid w:val="00FE5A75"/>
    <w:rsid w:val="00FE5BE8"/>
    <w:rsid w:val="00FE6339"/>
    <w:rsid w:val="00FE67C3"/>
    <w:rsid w:val="00FE6F9A"/>
    <w:rsid w:val="00FE7043"/>
    <w:rsid w:val="00FE7243"/>
    <w:rsid w:val="00FE7628"/>
    <w:rsid w:val="00FE7C62"/>
    <w:rsid w:val="00FF012A"/>
    <w:rsid w:val="00FF0A42"/>
    <w:rsid w:val="00FF0AD3"/>
    <w:rsid w:val="00FF0CA0"/>
    <w:rsid w:val="00FF0DB4"/>
    <w:rsid w:val="00FF0EEB"/>
    <w:rsid w:val="00FF107B"/>
    <w:rsid w:val="00FF1205"/>
    <w:rsid w:val="00FF1AEB"/>
    <w:rsid w:val="00FF1D8C"/>
    <w:rsid w:val="00FF1F62"/>
    <w:rsid w:val="00FF2425"/>
    <w:rsid w:val="00FF2523"/>
    <w:rsid w:val="00FF26FC"/>
    <w:rsid w:val="00FF282A"/>
    <w:rsid w:val="00FF2A74"/>
    <w:rsid w:val="00FF2C14"/>
    <w:rsid w:val="00FF2D78"/>
    <w:rsid w:val="00FF2E3E"/>
    <w:rsid w:val="00FF3099"/>
    <w:rsid w:val="00FF33A9"/>
    <w:rsid w:val="00FF41C4"/>
    <w:rsid w:val="00FF4245"/>
    <w:rsid w:val="00FF42A6"/>
    <w:rsid w:val="00FF444D"/>
    <w:rsid w:val="00FF5481"/>
    <w:rsid w:val="00FF5A77"/>
    <w:rsid w:val="00FF5C57"/>
    <w:rsid w:val="00FF5C95"/>
    <w:rsid w:val="00FF5CDA"/>
    <w:rsid w:val="00FF678F"/>
    <w:rsid w:val="00FF6C22"/>
    <w:rsid w:val="00FF704A"/>
    <w:rsid w:val="00FF755B"/>
    <w:rsid w:val="00FF7B16"/>
    <w:rsid w:val="00FF7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0429C"/>
    <w:rPr>
      <w:sz w:val="24"/>
    </w:rPr>
  </w:style>
  <w:style w:type="paragraph" w:styleId="1">
    <w:name w:val="heading 1"/>
    <w:basedOn w:val="a"/>
    <w:next w:val="a"/>
    <w:link w:val="10"/>
    <w:uiPriority w:val="99"/>
    <w:qFormat/>
    <w:rsid w:val="000251F8"/>
    <w:pPr>
      <w:keepNext/>
      <w:numPr>
        <w:numId w:val="1"/>
      </w:numPr>
      <w:jc w:val="center"/>
      <w:outlineLvl w:val="0"/>
    </w:pPr>
    <w:rPr>
      <w:b/>
      <w:sz w:val="20"/>
    </w:rPr>
  </w:style>
  <w:style w:type="paragraph" w:styleId="2">
    <w:name w:val="heading 2"/>
    <w:basedOn w:val="a"/>
    <w:next w:val="a"/>
    <w:link w:val="20"/>
    <w:uiPriority w:val="99"/>
    <w:qFormat/>
    <w:rsid w:val="000251F8"/>
    <w:pPr>
      <w:keepNext/>
      <w:numPr>
        <w:ilvl w:val="1"/>
        <w:numId w:val="1"/>
      </w:numPr>
      <w:spacing w:before="240"/>
      <w:jc w:val="center"/>
      <w:outlineLvl w:val="1"/>
    </w:pPr>
    <w:rPr>
      <w:b/>
      <w:sz w:val="20"/>
    </w:rPr>
  </w:style>
  <w:style w:type="paragraph" w:styleId="3">
    <w:name w:val="heading 3"/>
    <w:basedOn w:val="a"/>
    <w:next w:val="a"/>
    <w:link w:val="30"/>
    <w:uiPriority w:val="99"/>
    <w:qFormat/>
    <w:rsid w:val="00B77F5F"/>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9"/>
    <w:qFormat/>
    <w:rsid w:val="00B77F5F"/>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uiPriority w:val="99"/>
    <w:qFormat/>
    <w:rsid w:val="00B77F5F"/>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B77F5F"/>
    <w:pPr>
      <w:numPr>
        <w:ilvl w:val="5"/>
        <w:numId w:val="1"/>
      </w:numPr>
      <w:spacing w:before="240" w:after="60"/>
      <w:outlineLvl w:val="5"/>
    </w:pPr>
    <w:rPr>
      <w:rFonts w:ascii="Calibri" w:hAnsi="Calibri"/>
      <w:b/>
      <w:bCs/>
      <w:sz w:val="20"/>
    </w:rPr>
  </w:style>
  <w:style w:type="paragraph" w:styleId="7">
    <w:name w:val="heading 7"/>
    <w:basedOn w:val="a"/>
    <w:next w:val="a"/>
    <w:link w:val="70"/>
    <w:uiPriority w:val="99"/>
    <w:qFormat/>
    <w:rsid w:val="00B77F5F"/>
    <w:pPr>
      <w:numPr>
        <w:ilvl w:val="6"/>
        <w:numId w:val="1"/>
      </w:numPr>
      <w:spacing w:before="240" w:after="60"/>
      <w:outlineLvl w:val="6"/>
    </w:pPr>
    <w:rPr>
      <w:rFonts w:ascii="Calibri" w:hAnsi="Calibri"/>
      <w:szCs w:val="24"/>
    </w:rPr>
  </w:style>
  <w:style w:type="paragraph" w:styleId="8">
    <w:name w:val="heading 8"/>
    <w:basedOn w:val="a"/>
    <w:next w:val="a"/>
    <w:link w:val="80"/>
    <w:uiPriority w:val="99"/>
    <w:qFormat/>
    <w:rsid w:val="00B77F5F"/>
    <w:pPr>
      <w:numPr>
        <w:ilvl w:val="7"/>
        <w:numId w:val="1"/>
      </w:numPr>
      <w:spacing w:before="240" w:after="60"/>
      <w:outlineLvl w:val="7"/>
    </w:pPr>
    <w:rPr>
      <w:rFonts w:ascii="Calibri" w:hAnsi="Calibri"/>
      <w:i/>
      <w:iCs/>
      <w:szCs w:val="24"/>
    </w:rPr>
  </w:style>
  <w:style w:type="paragraph" w:styleId="9">
    <w:name w:val="heading 9"/>
    <w:basedOn w:val="a"/>
    <w:next w:val="a"/>
    <w:link w:val="90"/>
    <w:uiPriority w:val="99"/>
    <w:qFormat/>
    <w:rsid w:val="00B77F5F"/>
    <w:pPr>
      <w:numPr>
        <w:ilvl w:val="8"/>
        <w:numId w:val="1"/>
      </w:numPr>
      <w:spacing w:before="240" w:after="60"/>
      <w:outlineLvl w:val="8"/>
    </w:pPr>
    <w:rPr>
      <w:rFonts w:ascii="Cambria" w:hAnsi="Cambria"/>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236B3"/>
    <w:rPr>
      <w:b/>
    </w:rPr>
  </w:style>
  <w:style w:type="character" w:customStyle="1" w:styleId="20">
    <w:name w:val="Заголовок 2 Знак"/>
    <w:link w:val="2"/>
    <w:uiPriority w:val="99"/>
    <w:locked/>
    <w:rsid w:val="001236B3"/>
    <w:rPr>
      <w:b/>
    </w:rPr>
  </w:style>
  <w:style w:type="character" w:customStyle="1" w:styleId="30">
    <w:name w:val="Заголовок 3 Знак"/>
    <w:link w:val="3"/>
    <w:uiPriority w:val="99"/>
    <w:locked/>
    <w:rsid w:val="00B77F5F"/>
    <w:rPr>
      <w:rFonts w:ascii="Cambria" w:hAnsi="Cambria"/>
      <w:b/>
      <w:bCs/>
      <w:sz w:val="26"/>
      <w:szCs w:val="26"/>
    </w:rPr>
  </w:style>
  <w:style w:type="character" w:customStyle="1" w:styleId="40">
    <w:name w:val="Заголовок 4 Знак"/>
    <w:link w:val="4"/>
    <w:uiPriority w:val="99"/>
    <w:locked/>
    <w:rsid w:val="00B77F5F"/>
    <w:rPr>
      <w:rFonts w:ascii="Calibri" w:hAnsi="Calibri"/>
      <w:b/>
      <w:bCs/>
      <w:sz w:val="28"/>
      <w:szCs w:val="28"/>
    </w:rPr>
  </w:style>
  <w:style w:type="character" w:customStyle="1" w:styleId="50">
    <w:name w:val="Заголовок 5 Знак"/>
    <w:link w:val="5"/>
    <w:uiPriority w:val="99"/>
    <w:locked/>
    <w:rsid w:val="00B77F5F"/>
    <w:rPr>
      <w:rFonts w:ascii="Calibri" w:hAnsi="Calibri"/>
      <w:b/>
      <w:bCs/>
      <w:i/>
      <w:iCs/>
      <w:sz w:val="26"/>
      <w:szCs w:val="26"/>
    </w:rPr>
  </w:style>
  <w:style w:type="character" w:customStyle="1" w:styleId="60">
    <w:name w:val="Заголовок 6 Знак"/>
    <w:link w:val="6"/>
    <w:uiPriority w:val="99"/>
    <w:locked/>
    <w:rsid w:val="00B77F5F"/>
    <w:rPr>
      <w:rFonts w:ascii="Calibri" w:hAnsi="Calibri"/>
      <w:b/>
      <w:bCs/>
    </w:rPr>
  </w:style>
  <w:style w:type="character" w:customStyle="1" w:styleId="70">
    <w:name w:val="Заголовок 7 Знак"/>
    <w:link w:val="7"/>
    <w:uiPriority w:val="99"/>
    <w:locked/>
    <w:rsid w:val="00B77F5F"/>
    <w:rPr>
      <w:rFonts w:ascii="Calibri" w:hAnsi="Calibri"/>
      <w:sz w:val="24"/>
      <w:szCs w:val="24"/>
    </w:rPr>
  </w:style>
  <w:style w:type="character" w:customStyle="1" w:styleId="80">
    <w:name w:val="Заголовок 8 Знак"/>
    <w:link w:val="8"/>
    <w:uiPriority w:val="99"/>
    <w:locked/>
    <w:rsid w:val="00B77F5F"/>
    <w:rPr>
      <w:rFonts w:ascii="Calibri" w:hAnsi="Calibri"/>
      <w:i/>
      <w:iCs/>
      <w:sz w:val="24"/>
      <w:szCs w:val="24"/>
    </w:rPr>
  </w:style>
  <w:style w:type="character" w:customStyle="1" w:styleId="90">
    <w:name w:val="Заголовок 9 Знак"/>
    <w:link w:val="9"/>
    <w:uiPriority w:val="99"/>
    <w:locked/>
    <w:rsid w:val="00B77F5F"/>
    <w:rPr>
      <w:rFonts w:ascii="Cambria" w:hAnsi="Cambria"/>
    </w:rPr>
  </w:style>
  <w:style w:type="paragraph" w:styleId="a3">
    <w:name w:val="Body Text"/>
    <w:basedOn w:val="a"/>
    <w:link w:val="a4"/>
    <w:uiPriority w:val="99"/>
    <w:rsid w:val="000251F8"/>
    <w:pPr>
      <w:jc w:val="both"/>
    </w:pPr>
    <w:rPr>
      <w:sz w:val="20"/>
    </w:rPr>
  </w:style>
  <w:style w:type="character" w:customStyle="1" w:styleId="a4">
    <w:name w:val="Основной текст Знак"/>
    <w:link w:val="a3"/>
    <w:uiPriority w:val="99"/>
    <w:semiHidden/>
    <w:locked/>
    <w:rsid w:val="001236B3"/>
    <w:rPr>
      <w:rFonts w:cs="Times New Roman"/>
      <w:sz w:val="20"/>
    </w:rPr>
  </w:style>
  <w:style w:type="paragraph" w:styleId="a5">
    <w:name w:val="Title"/>
    <w:basedOn w:val="a"/>
    <w:link w:val="a6"/>
    <w:uiPriority w:val="99"/>
    <w:qFormat/>
    <w:rsid w:val="000251F8"/>
    <w:pPr>
      <w:jc w:val="center"/>
    </w:pPr>
    <w:rPr>
      <w:rFonts w:ascii="Cambria" w:hAnsi="Cambria"/>
      <w:b/>
      <w:bCs/>
      <w:kern w:val="28"/>
      <w:sz w:val="32"/>
      <w:szCs w:val="32"/>
    </w:rPr>
  </w:style>
  <w:style w:type="character" w:customStyle="1" w:styleId="a6">
    <w:name w:val="Название Знак"/>
    <w:link w:val="a5"/>
    <w:uiPriority w:val="99"/>
    <w:locked/>
    <w:rsid w:val="001236B3"/>
    <w:rPr>
      <w:rFonts w:ascii="Cambria" w:hAnsi="Cambria" w:cs="Times New Roman"/>
      <w:b/>
      <w:kern w:val="28"/>
      <w:sz w:val="32"/>
    </w:rPr>
  </w:style>
  <w:style w:type="paragraph" w:customStyle="1" w:styleId="ConsPlusNormal">
    <w:name w:val="ConsPlusNormal"/>
    <w:rsid w:val="000251F8"/>
    <w:pPr>
      <w:autoSpaceDE w:val="0"/>
      <w:autoSpaceDN w:val="0"/>
      <w:adjustRightInd w:val="0"/>
      <w:ind w:firstLine="720"/>
    </w:pPr>
    <w:rPr>
      <w:rFonts w:ascii="Arial" w:hAnsi="Arial" w:cs="Arial"/>
    </w:rPr>
  </w:style>
  <w:style w:type="character" w:styleId="a7">
    <w:name w:val="Hyperlink"/>
    <w:uiPriority w:val="99"/>
    <w:rsid w:val="000251F8"/>
    <w:rPr>
      <w:rFonts w:cs="Times New Roman"/>
      <w:color w:val="0000FF"/>
      <w:u w:val="single"/>
    </w:rPr>
  </w:style>
  <w:style w:type="paragraph" w:styleId="a8">
    <w:name w:val="header"/>
    <w:basedOn w:val="a"/>
    <w:link w:val="a9"/>
    <w:uiPriority w:val="99"/>
    <w:rsid w:val="00664BF5"/>
    <w:pPr>
      <w:tabs>
        <w:tab w:val="center" w:pos="4677"/>
        <w:tab w:val="right" w:pos="9355"/>
      </w:tabs>
    </w:pPr>
    <w:rPr>
      <w:sz w:val="20"/>
    </w:rPr>
  </w:style>
  <w:style w:type="character" w:customStyle="1" w:styleId="a9">
    <w:name w:val="Верхний колонтитул Знак"/>
    <w:link w:val="a8"/>
    <w:uiPriority w:val="99"/>
    <w:semiHidden/>
    <w:locked/>
    <w:rsid w:val="001236B3"/>
    <w:rPr>
      <w:rFonts w:cs="Times New Roman"/>
      <w:sz w:val="20"/>
    </w:rPr>
  </w:style>
  <w:style w:type="paragraph" w:styleId="aa">
    <w:name w:val="footer"/>
    <w:basedOn w:val="a"/>
    <w:link w:val="ab"/>
    <w:uiPriority w:val="99"/>
    <w:rsid w:val="00664BF5"/>
    <w:pPr>
      <w:tabs>
        <w:tab w:val="center" w:pos="4677"/>
        <w:tab w:val="right" w:pos="9355"/>
      </w:tabs>
    </w:pPr>
    <w:rPr>
      <w:sz w:val="20"/>
    </w:rPr>
  </w:style>
  <w:style w:type="character" w:customStyle="1" w:styleId="ab">
    <w:name w:val="Нижний колонтитул Знак"/>
    <w:link w:val="aa"/>
    <w:uiPriority w:val="99"/>
    <w:locked/>
    <w:rsid w:val="001236B3"/>
    <w:rPr>
      <w:rFonts w:cs="Times New Roman"/>
      <w:sz w:val="20"/>
    </w:rPr>
  </w:style>
  <w:style w:type="table" w:styleId="ac">
    <w:name w:val="Table Grid"/>
    <w:basedOn w:val="a1"/>
    <w:uiPriority w:val="99"/>
    <w:rsid w:val="00EE6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uiPriority w:val="99"/>
    <w:rsid w:val="00162253"/>
    <w:rPr>
      <w:rFonts w:cs="Times New Roman"/>
    </w:rPr>
  </w:style>
  <w:style w:type="paragraph" w:styleId="ae">
    <w:name w:val="Document Map"/>
    <w:basedOn w:val="a"/>
    <w:link w:val="af"/>
    <w:uiPriority w:val="99"/>
    <w:semiHidden/>
    <w:rsid w:val="00A42BBB"/>
    <w:pPr>
      <w:shd w:val="clear" w:color="auto" w:fill="000080"/>
    </w:pPr>
    <w:rPr>
      <w:sz w:val="2"/>
    </w:rPr>
  </w:style>
  <w:style w:type="character" w:customStyle="1" w:styleId="af">
    <w:name w:val="Схема документа Знак"/>
    <w:link w:val="ae"/>
    <w:uiPriority w:val="99"/>
    <w:semiHidden/>
    <w:locked/>
    <w:rsid w:val="001236B3"/>
    <w:rPr>
      <w:rFonts w:cs="Times New Roman"/>
      <w:sz w:val="2"/>
    </w:rPr>
  </w:style>
  <w:style w:type="paragraph" w:customStyle="1" w:styleId="ConsNormal">
    <w:name w:val="ConsNormal"/>
    <w:uiPriority w:val="99"/>
    <w:rsid w:val="00A334AD"/>
    <w:pPr>
      <w:widowControl w:val="0"/>
      <w:autoSpaceDE w:val="0"/>
      <w:autoSpaceDN w:val="0"/>
      <w:adjustRightInd w:val="0"/>
      <w:ind w:right="19772" w:firstLine="720"/>
    </w:pPr>
    <w:rPr>
      <w:rFonts w:ascii="Arial" w:hAnsi="Arial" w:cs="Arial"/>
    </w:rPr>
  </w:style>
  <w:style w:type="paragraph" w:styleId="af0">
    <w:name w:val="Balloon Text"/>
    <w:basedOn w:val="a"/>
    <w:link w:val="af1"/>
    <w:uiPriority w:val="99"/>
    <w:semiHidden/>
    <w:rsid w:val="0003120C"/>
    <w:rPr>
      <w:sz w:val="2"/>
    </w:rPr>
  </w:style>
  <w:style w:type="character" w:customStyle="1" w:styleId="af1">
    <w:name w:val="Текст выноски Знак"/>
    <w:link w:val="af0"/>
    <w:uiPriority w:val="99"/>
    <w:semiHidden/>
    <w:locked/>
    <w:rsid w:val="001236B3"/>
    <w:rPr>
      <w:rFonts w:cs="Times New Roman"/>
      <w:sz w:val="2"/>
    </w:rPr>
  </w:style>
  <w:style w:type="paragraph" w:customStyle="1" w:styleId="ConsPlusNonformat">
    <w:name w:val="ConsPlusNonformat"/>
    <w:uiPriority w:val="99"/>
    <w:rsid w:val="00EF5366"/>
    <w:pPr>
      <w:autoSpaceDE w:val="0"/>
      <w:autoSpaceDN w:val="0"/>
      <w:adjustRightInd w:val="0"/>
    </w:pPr>
    <w:rPr>
      <w:rFonts w:ascii="Courier New" w:hAnsi="Courier New" w:cs="Courier New"/>
    </w:rPr>
  </w:style>
  <w:style w:type="paragraph" w:customStyle="1" w:styleId="11">
    <w:name w:val="Знак1 Знак Знак Знак Знак Знак Знак Знак Знак Знак"/>
    <w:basedOn w:val="a"/>
    <w:uiPriority w:val="99"/>
    <w:rsid w:val="00AE5110"/>
    <w:pPr>
      <w:spacing w:after="160" w:line="240" w:lineRule="exact"/>
      <w:jc w:val="both"/>
    </w:pPr>
    <w:rPr>
      <w:rFonts w:ascii="Verdana" w:hAnsi="Verdana" w:cs="Arial"/>
      <w:sz w:val="20"/>
      <w:lang w:val="en-US" w:eastAsia="en-US"/>
    </w:rPr>
  </w:style>
  <w:style w:type="paragraph" w:customStyle="1" w:styleId="12">
    <w:name w:val="Знак1 Знак Знак Знак Знак Знак Знак"/>
    <w:basedOn w:val="a"/>
    <w:uiPriority w:val="99"/>
    <w:rsid w:val="00D21381"/>
    <w:pPr>
      <w:spacing w:after="160" w:line="240" w:lineRule="exact"/>
      <w:jc w:val="both"/>
    </w:pPr>
    <w:rPr>
      <w:rFonts w:ascii="Verdana" w:hAnsi="Verdana" w:cs="Arial"/>
      <w:sz w:val="20"/>
      <w:lang w:val="en-US" w:eastAsia="en-US"/>
    </w:rPr>
  </w:style>
  <w:style w:type="paragraph" w:customStyle="1" w:styleId="21">
    <w:name w:val="Знак2 Знак Знак Знак Знак Знак Знак"/>
    <w:basedOn w:val="a"/>
    <w:uiPriority w:val="99"/>
    <w:rsid w:val="00852547"/>
    <w:pPr>
      <w:spacing w:after="160" w:line="240" w:lineRule="exact"/>
      <w:jc w:val="both"/>
    </w:pPr>
    <w:rPr>
      <w:rFonts w:ascii="Verdana" w:hAnsi="Verdana" w:cs="Arial"/>
      <w:sz w:val="20"/>
      <w:lang w:val="en-US" w:eastAsia="en-US"/>
    </w:rPr>
  </w:style>
  <w:style w:type="paragraph" w:customStyle="1" w:styleId="xl32">
    <w:name w:val="xl32"/>
    <w:basedOn w:val="a"/>
    <w:uiPriority w:val="99"/>
    <w:rsid w:val="00F05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Cs w:val="24"/>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F0519A"/>
    <w:pPr>
      <w:spacing w:after="160" w:line="240" w:lineRule="exact"/>
      <w:jc w:val="both"/>
    </w:pPr>
    <w:rPr>
      <w:rFonts w:ascii="Verdana" w:hAnsi="Verdana" w:cs="Arial"/>
      <w:sz w:val="20"/>
      <w:lang w:val="en-US" w:eastAsia="en-US"/>
    </w:rPr>
  </w:style>
  <w:style w:type="paragraph" w:customStyle="1" w:styleId="110">
    <w:name w:val="Знак1 Знак Знак Знак1 Знак Знак Знак Знак Знак Знак"/>
    <w:basedOn w:val="a"/>
    <w:uiPriority w:val="99"/>
    <w:rsid w:val="00FC6FF2"/>
    <w:pPr>
      <w:spacing w:after="160" w:line="240" w:lineRule="exact"/>
      <w:jc w:val="both"/>
    </w:pPr>
    <w:rPr>
      <w:rFonts w:ascii="Verdana" w:hAnsi="Verdana" w:cs="Arial"/>
      <w:sz w:val="20"/>
      <w:lang w:val="en-US" w:eastAsia="en-US"/>
    </w:rPr>
  </w:style>
  <w:style w:type="paragraph" w:customStyle="1" w:styleId="ConsPlusCell">
    <w:name w:val="ConsPlusCell"/>
    <w:uiPriority w:val="99"/>
    <w:rsid w:val="00367771"/>
    <w:pPr>
      <w:autoSpaceDE w:val="0"/>
      <w:autoSpaceDN w:val="0"/>
      <w:adjustRightInd w:val="0"/>
    </w:pPr>
    <w:rPr>
      <w:rFonts w:ascii="Arial"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9706B8"/>
    <w:pPr>
      <w:spacing w:after="160" w:line="240" w:lineRule="exact"/>
      <w:jc w:val="both"/>
    </w:pPr>
    <w:rPr>
      <w:rFonts w:ascii="Verdana" w:hAnsi="Verdana" w:cs="Arial"/>
      <w:sz w:val="20"/>
      <w:lang w:val="en-US" w:eastAsia="en-US"/>
    </w:rPr>
  </w:style>
  <w:style w:type="paragraph" w:styleId="af2">
    <w:name w:val="List Paragraph"/>
    <w:basedOn w:val="a"/>
    <w:uiPriority w:val="99"/>
    <w:qFormat/>
    <w:rsid w:val="0040594A"/>
    <w:pPr>
      <w:ind w:left="720"/>
      <w:contextualSpacing/>
    </w:pPr>
  </w:style>
  <w:style w:type="paragraph" w:styleId="af3">
    <w:name w:val="Subtitle"/>
    <w:basedOn w:val="a"/>
    <w:next w:val="a"/>
    <w:link w:val="af4"/>
    <w:uiPriority w:val="99"/>
    <w:qFormat/>
    <w:rsid w:val="004E3A98"/>
    <w:pPr>
      <w:spacing w:after="60"/>
      <w:jc w:val="center"/>
      <w:outlineLvl w:val="1"/>
    </w:pPr>
    <w:rPr>
      <w:rFonts w:ascii="Cambria" w:hAnsi="Cambria"/>
      <w:szCs w:val="24"/>
    </w:rPr>
  </w:style>
  <w:style w:type="character" w:customStyle="1" w:styleId="af4">
    <w:name w:val="Подзаголовок Знак"/>
    <w:link w:val="af3"/>
    <w:uiPriority w:val="99"/>
    <w:locked/>
    <w:rsid w:val="004E3A98"/>
    <w:rPr>
      <w:rFonts w:ascii="Cambria" w:hAnsi="Cambria" w:cs="Times New Roman"/>
      <w:sz w:val="24"/>
    </w:rPr>
  </w:style>
  <w:style w:type="character" w:styleId="af5">
    <w:name w:val="Intense Reference"/>
    <w:uiPriority w:val="99"/>
    <w:qFormat/>
    <w:rsid w:val="000269DA"/>
    <w:rPr>
      <w:rFonts w:cs="Times New Roman"/>
      <w:b/>
      <w:smallCaps/>
      <w:color w:val="C0504D"/>
      <w:spacing w:val="5"/>
      <w:u w:val="single"/>
    </w:rPr>
  </w:style>
  <w:style w:type="paragraph" w:styleId="af6">
    <w:name w:val="Body Text Indent"/>
    <w:basedOn w:val="a"/>
    <w:link w:val="af7"/>
    <w:uiPriority w:val="99"/>
    <w:semiHidden/>
    <w:rsid w:val="00651BD3"/>
    <w:pPr>
      <w:spacing w:after="120"/>
      <w:ind w:left="283"/>
    </w:pPr>
    <w:rPr>
      <w:sz w:val="20"/>
    </w:rPr>
  </w:style>
  <w:style w:type="character" w:customStyle="1" w:styleId="af7">
    <w:name w:val="Основной текст с отступом Знак"/>
    <w:link w:val="af6"/>
    <w:uiPriority w:val="99"/>
    <w:semiHidden/>
    <w:locked/>
    <w:rsid w:val="00651BD3"/>
    <w:rPr>
      <w:rFonts w:cs="Times New Roman"/>
      <w:sz w:val="20"/>
    </w:rPr>
  </w:style>
</w:styles>
</file>

<file path=word/webSettings.xml><?xml version="1.0" encoding="utf-8"?>
<w:webSettings xmlns:r="http://schemas.openxmlformats.org/officeDocument/2006/relationships" xmlns:w="http://schemas.openxmlformats.org/wordprocessingml/2006/main">
  <w:divs>
    <w:div w:id="20908812">
      <w:bodyDiv w:val="1"/>
      <w:marLeft w:val="0"/>
      <w:marRight w:val="0"/>
      <w:marTop w:val="0"/>
      <w:marBottom w:val="0"/>
      <w:divBdr>
        <w:top w:val="none" w:sz="0" w:space="0" w:color="auto"/>
        <w:left w:val="none" w:sz="0" w:space="0" w:color="auto"/>
        <w:bottom w:val="none" w:sz="0" w:space="0" w:color="auto"/>
        <w:right w:val="none" w:sz="0" w:space="0" w:color="auto"/>
      </w:divBdr>
    </w:div>
    <w:div w:id="76905413">
      <w:bodyDiv w:val="1"/>
      <w:marLeft w:val="0"/>
      <w:marRight w:val="0"/>
      <w:marTop w:val="0"/>
      <w:marBottom w:val="0"/>
      <w:divBdr>
        <w:top w:val="none" w:sz="0" w:space="0" w:color="auto"/>
        <w:left w:val="none" w:sz="0" w:space="0" w:color="auto"/>
        <w:bottom w:val="none" w:sz="0" w:space="0" w:color="auto"/>
        <w:right w:val="none" w:sz="0" w:space="0" w:color="auto"/>
      </w:divBdr>
    </w:div>
    <w:div w:id="416370167">
      <w:bodyDiv w:val="1"/>
      <w:marLeft w:val="0"/>
      <w:marRight w:val="0"/>
      <w:marTop w:val="0"/>
      <w:marBottom w:val="0"/>
      <w:divBdr>
        <w:top w:val="none" w:sz="0" w:space="0" w:color="auto"/>
        <w:left w:val="none" w:sz="0" w:space="0" w:color="auto"/>
        <w:bottom w:val="none" w:sz="0" w:space="0" w:color="auto"/>
        <w:right w:val="none" w:sz="0" w:space="0" w:color="auto"/>
      </w:divBdr>
    </w:div>
    <w:div w:id="420417825">
      <w:bodyDiv w:val="1"/>
      <w:marLeft w:val="0"/>
      <w:marRight w:val="0"/>
      <w:marTop w:val="0"/>
      <w:marBottom w:val="0"/>
      <w:divBdr>
        <w:top w:val="none" w:sz="0" w:space="0" w:color="auto"/>
        <w:left w:val="none" w:sz="0" w:space="0" w:color="auto"/>
        <w:bottom w:val="none" w:sz="0" w:space="0" w:color="auto"/>
        <w:right w:val="none" w:sz="0" w:space="0" w:color="auto"/>
      </w:divBdr>
    </w:div>
    <w:div w:id="545144856">
      <w:bodyDiv w:val="1"/>
      <w:marLeft w:val="0"/>
      <w:marRight w:val="0"/>
      <w:marTop w:val="0"/>
      <w:marBottom w:val="0"/>
      <w:divBdr>
        <w:top w:val="none" w:sz="0" w:space="0" w:color="auto"/>
        <w:left w:val="none" w:sz="0" w:space="0" w:color="auto"/>
        <w:bottom w:val="none" w:sz="0" w:space="0" w:color="auto"/>
        <w:right w:val="none" w:sz="0" w:space="0" w:color="auto"/>
      </w:divBdr>
    </w:div>
    <w:div w:id="784538117">
      <w:bodyDiv w:val="1"/>
      <w:marLeft w:val="0"/>
      <w:marRight w:val="0"/>
      <w:marTop w:val="0"/>
      <w:marBottom w:val="0"/>
      <w:divBdr>
        <w:top w:val="none" w:sz="0" w:space="0" w:color="auto"/>
        <w:left w:val="none" w:sz="0" w:space="0" w:color="auto"/>
        <w:bottom w:val="none" w:sz="0" w:space="0" w:color="auto"/>
        <w:right w:val="none" w:sz="0" w:space="0" w:color="auto"/>
      </w:divBdr>
    </w:div>
    <w:div w:id="1048989414">
      <w:bodyDiv w:val="1"/>
      <w:marLeft w:val="0"/>
      <w:marRight w:val="0"/>
      <w:marTop w:val="0"/>
      <w:marBottom w:val="0"/>
      <w:divBdr>
        <w:top w:val="none" w:sz="0" w:space="0" w:color="auto"/>
        <w:left w:val="none" w:sz="0" w:space="0" w:color="auto"/>
        <w:bottom w:val="none" w:sz="0" w:space="0" w:color="auto"/>
        <w:right w:val="none" w:sz="0" w:space="0" w:color="auto"/>
      </w:divBdr>
    </w:div>
    <w:div w:id="1261141803">
      <w:bodyDiv w:val="1"/>
      <w:marLeft w:val="0"/>
      <w:marRight w:val="0"/>
      <w:marTop w:val="0"/>
      <w:marBottom w:val="0"/>
      <w:divBdr>
        <w:top w:val="none" w:sz="0" w:space="0" w:color="auto"/>
        <w:left w:val="none" w:sz="0" w:space="0" w:color="auto"/>
        <w:bottom w:val="none" w:sz="0" w:space="0" w:color="auto"/>
        <w:right w:val="none" w:sz="0" w:space="0" w:color="auto"/>
      </w:divBdr>
    </w:div>
    <w:div w:id="1501658646">
      <w:bodyDiv w:val="1"/>
      <w:marLeft w:val="0"/>
      <w:marRight w:val="0"/>
      <w:marTop w:val="0"/>
      <w:marBottom w:val="0"/>
      <w:divBdr>
        <w:top w:val="none" w:sz="0" w:space="0" w:color="auto"/>
        <w:left w:val="none" w:sz="0" w:space="0" w:color="auto"/>
        <w:bottom w:val="none" w:sz="0" w:space="0" w:color="auto"/>
        <w:right w:val="none" w:sz="0" w:space="0" w:color="auto"/>
      </w:divBdr>
    </w:div>
    <w:div w:id="1584145478">
      <w:marLeft w:val="0"/>
      <w:marRight w:val="0"/>
      <w:marTop w:val="0"/>
      <w:marBottom w:val="0"/>
      <w:divBdr>
        <w:top w:val="none" w:sz="0" w:space="0" w:color="auto"/>
        <w:left w:val="none" w:sz="0" w:space="0" w:color="auto"/>
        <w:bottom w:val="none" w:sz="0" w:space="0" w:color="auto"/>
        <w:right w:val="none" w:sz="0" w:space="0" w:color="auto"/>
      </w:divBdr>
    </w:div>
    <w:div w:id="1584145479">
      <w:marLeft w:val="0"/>
      <w:marRight w:val="0"/>
      <w:marTop w:val="0"/>
      <w:marBottom w:val="0"/>
      <w:divBdr>
        <w:top w:val="none" w:sz="0" w:space="0" w:color="auto"/>
        <w:left w:val="none" w:sz="0" w:space="0" w:color="auto"/>
        <w:bottom w:val="none" w:sz="0" w:space="0" w:color="auto"/>
        <w:right w:val="none" w:sz="0" w:space="0" w:color="auto"/>
      </w:divBdr>
    </w:div>
    <w:div w:id="1584145480">
      <w:marLeft w:val="0"/>
      <w:marRight w:val="0"/>
      <w:marTop w:val="0"/>
      <w:marBottom w:val="0"/>
      <w:divBdr>
        <w:top w:val="none" w:sz="0" w:space="0" w:color="auto"/>
        <w:left w:val="none" w:sz="0" w:space="0" w:color="auto"/>
        <w:bottom w:val="none" w:sz="0" w:space="0" w:color="auto"/>
        <w:right w:val="none" w:sz="0" w:space="0" w:color="auto"/>
      </w:divBdr>
    </w:div>
    <w:div w:id="1584145481">
      <w:marLeft w:val="0"/>
      <w:marRight w:val="0"/>
      <w:marTop w:val="0"/>
      <w:marBottom w:val="0"/>
      <w:divBdr>
        <w:top w:val="none" w:sz="0" w:space="0" w:color="auto"/>
        <w:left w:val="none" w:sz="0" w:space="0" w:color="auto"/>
        <w:bottom w:val="none" w:sz="0" w:space="0" w:color="auto"/>
        <w:right w:val="none" w:sz="0" w:space="0" w:color="auto"/>
      </w:divBdr>
    </w:div>
    <w:div w:id="1584145482">
      <w:marLeft w:val="0"/>
      <w:marRight w:val="0"/>
      <w:marTop w:val="0"/>
      <w:marBottom w:val="0"/>
      <w:divBdr>
        <w:top w:val="none" w:sz="0" w:space="0" w:color="auto"/>
        <w:left w:val="none" w:sz="0" w:space="0" w:color="auto"/>
        <w:bottom w:val="none" w:sz="0" w:space="0" w:color="auto"/>
        <w:right w:val="none" w:sz="0" w:space="0" w:color="auto"/>
      </w:divBdr>
    </w:div>
    <w:div w:id="1584145483">
      <w:marLeft w:val="0"/>
      <w:marRight w:val="0"/>
      <w:marTop w:val="0"/>
      <w:marBottom w:val="0"/>
      <w:divBdr>
        <w:top w:val="none" w:sz="0" w:space="0" w:color="auto"/>
        <w:left w:val="none" w:sz="0" w:space="0" w:color="auto"/>
        <w:bottom w:val="none" w:sz="0" w:space="0" w:color="auto"/>
        <w:right w:val="none" w:sz="0" w:space="0" w:color="auto"/>
      </w:divBdr>
    </w:div>
    <w:div w:id="1584145484">
      <w:marLeft w:val="0"/>
      <w:marRight w:val="0"/>
      <w:marTop w:val="0"/>
      <w:marBottom w:val="0"/>
      <w:divBdr>
        <w:top w:val="none" w:sz="0" w:space="0" w:color="auto"/>
        <w:left w:val="none" w:sz="0" w:space="0" w:color="auto"/>
        <w:bottom w:val="none" w:sz="0" w:space="0" w:color="auto"/>
        <w:right w:val="none" w:sz="0" w:space="0" w:color="auto"/>
      </w:divBdr>
    </w:div>
    <w:div w:id="1584145485">
      <w:marLeft w:val="0"/>
      <w:marRight w:val="0"/>
      <w:marTop w:val="0"/>
      <w:marBottom w:val="0"/>
      <w:divBdr>
        <w:top w:val="none" w:sz="0" w:space="0" w:color="auto"/>
        <w:left w:val="none" w:sz="0" w:space="0" w:color="auto"/>
        <w:bottom w:val="none" w:sz="0" w:space="0" w:color="auto"/>
        <w:right w:val="none" w:sz="0" w:space="0" w:color="auto"/>
      </w:divBdr>
    </w:div>
    <w:div w:id="1584145486">
      <w:marLeft w:val="0"/>
      <w:marRight w:val="0"/>
      <w:marTop w:val="0"/>
      <w:marBottom w:val="0"/>
      <w:divBdr>
        <w:top w:val="none" w:sz="0" w:space="0" w:color="auto"/>
        <w:left w:val="none" w:sz="0" w:space="0" w:color="auto"/>
        <w:bottom w:val="none" w:sz="0" w:space="0" w:color="auto"/>
        <w:right w:val="none" w:sz="0" w:space="0" w:color="auto"/>
      </w:divBdr>
    </w:div>
    <w:div w:id="1584145487">
      <w:marLeft w:val="0"/>
      <w:marRight w:val="0"/>
      <w:marTop w:val="0"/>
      <w:marBottom w:val="0"/>
      <w:divBdr>
        <w:top w:val="none" w:sz="0" w:space="0" w:color="auto"/>
        <w:left w:val="none" w:sz="0" w:space="0" w:color="auto"/>
        <w:bottom w:val="none" w:sz="0" w:space="0" w:color="auto"/>
        <w:right w:val="none" w:sz="0" w:space="0" w:color="auto"/>
      </w:divBdr>
    </w:div>
    <w:div w:id="1584145488">
      <w:marLeft w:val="0"/>
      <w:marRight w:val="0"/>
      <w:marTop w:val="0"/>
      <w:marBottom w:val="0"/>
      <w:divBdr>
        <w:top w:val="none" w:sz="0" w:space="0" w:color="auto"/>
        <w:left w:val="none" w:sz="0" w:space="0" w:color="auto"/>
        <w:bottom w:val="none" w:sz="0" w:space="0" w:color="auto"/>
        <w:right w:val="none" w:sz="0" w:space="0" w:color="auto"/>
      </w:divBdr>
    </w:div>
    <w:div w:id="1584145489">
      <w:marLeft w:val="0"/>
      <w:marRight w:val="0"/>
      <w:marTop w:val="0"/>
      <w:marBottom w:val="0"/>
      <w:divBdr>
        <w:top w:val="none" w:sz="0" w:space="0" w:color="auto"/>
        <w:left w:val="none" w:sz="0" w:space="0" w:color="auto"/>
        <w:bottom w:val="none" w:sz="0" w:space="0" w:color="auto"/>
        <w:right w:val="none" w:sz="0" w:space="0" w:color="auto"/>
      </w:divBdr>
    </w:div>
    <w:div w:id="1584145490">
      <w:marLeft w:val="0"/>
      <w:marRight w:val="0"/>
      <w:marTop w:val="0"/>
      <w:marBottom w:val="0"/>
      <w:divBdr>
        <w:top w:val="none" w:sz="0" w:space="0" w:color="auto"/>
        <w:left w:val="none" w:sz="0" w:space="0" w:color="auto"/>
        <w:bottom w:val="none" w:sz="0" w:space="0" w:color="auto"/>
        <w:right w:val="none" w:sz="0" w:space="0" w:color="auto"/>
      </w:divBdr>
    </w:div>
    <w:div w:id="1584145491">
      <w:marLeft w:val="0"/>
      <w:marRight w:val="0"/>
      <w:marTop w:val="0"/>
      <w:marBottom w:val="0"/>
      <w:divBdr>
        <w:top w:val="none" w:sz="0" w:space="0" w:color="auto"/>
        <w:left w:val="none" w:sz="0" w:space="0" w:color="auto"/>
        <w:bottom w:val="none" w:sz="0" w:space="0" w:color="auto"/>
        <w:right w:val="none" w:sz="0" w:space="0" w:color="auto"/>
      </w:divBdr>
    </w:div>
    <w:div w:id="1584145492">
      <w:marLeft w:val="0"/>
      <w:marRight w:val="0"/>
      <w:marTop w:val="0"/>
      <w:marBottom w:val="0"/>
      <w:divBdr>
        <w:top w:val="none" w:sz="0" w:space="0" w:color="auto"/>
        <w:left w:val="none" w:sz="0" w:space="0" w:color="auto"/>
        <w:bottom w:val="none" w:sz="0" w:space="0" w:color="auto"/>
        <w:right w:val="none" w:sz="0" w:space="0" w:color="auto"/>
      </w:divBdr>
    </w:div>
    <w:div w:id="1584145493">
      <w:marLeft w:val="0"/>
      <w:marRight w:val="0"/>
      <w:marTop w:val="0"/>
      <w:marBottom w:val="0"/>
      <w:divBdr>
        <w:top w:val="none" w:sz="0" w:space="0" w:color="auto"/>
        <w:left w:val="none" w:sz="0" w:space="0" w:color="auto"/>
        <w:bottom w:val="none" w:sz="0" w:space="0" w:color="auto"/>
        <w:right w:val="none" w:sz="0" w:space="0" w:color="auto"/>
      </w:divBdr>
    </w:div>
    <w:div w:id="1584145494">
      <w:marLeft w:val="0"/>
      <w:marRight w:val="0"/>
      <w:marTop w:val="0"/>
      <w:marBottom w:val="0"/>
      <w:divBdr>
        <w:top w:val="none" w:sz="0" w:space="0" w:color="auto"/>
        <w:left w:val="none" w:sz="0" w:space="0" w:color="auto"/>
        <w:bottom w:val="none" w:sz="0" w:space="0" w:color="auto"/>
        <w:right w:val="none" w:sz="0" w:space="0" w:color="auto"/>
      </w:divBdr>
    </w:div>
    <w:div w:id="1584145495">
      <w:marLeft w:val="0"/>
      <w:marRight w:val="0"/>
      <w:marTop w:val="0"/>
      <w:marBottom w:val="0"/>
      <w:divBdr>
        <w:top w:val="none" w:sz="0" w:space="0" w:color="auto"/>
        <w:left w:val="none" w:sz="0" w:space="0" w:color="auto"/>
        <w:bottom w:val="none" w:sz="0" w:space="0" w:color="auto"/>
        <w:right w:val="none" w:sz="0" w:space="0" w:color="auto"/>
      </w:divBdr>
    </w:div>
    <w:div w:id="1584145496">
      <w:marLeft w:val="0"/>
      <w:marRight w:val="0"/>
      <w:marTop w:val="0"/>
      <w:marBottom w:val="0"/>
      <w:divBdr>
        <w:top w:val="none" w:sz="0" w:space="0" w:color="auto"/>
        <w:left w:val="none" w:sz="0" w:space="0" w:color="auto"/>
        <w:bottom w:val="none" w:sz="0" w:space="0" w:color="auto"/>
        <w:right w:val="none" w:sz="0" w:space="0" w:color="auto"/>
      </w:divBdr>
    </w:div>
    <w:div w:id="1584145497">
      <w:marLeft w:val="0"/>
      <w:marRight w:val="0"/>
      <w:marTop w:val="0"/>
      <w:marBottom w:val="0"/>
      <w:divBdr>
        <w:top w:val="none" w:sz="0" w:space="0" w:color="auto"/>
        <w:left w:val="none" w:sz="0" w:space="0" w:color="auto"/>
        <w:bottom w:val="none" w:sz="0" w:space="0" w:color="auto"/>
        <w:right w:val="none" w:sz="0" w:space="0" w:color="auto"/>
      </w:divBdr>
    </w:div>
    <w:div w:id="1584145498">
      <w:marLeft w:val="0"/>
      <w:marRight w:val="0"/>
      <w:marTop w:val="0"/>
      <w:marBottom w:val="0"/>
      <w:divBdr>
        <w:top w:val="none" w:sz="0" w:space="0" w:color="auto"/>
        <w:left w:val="none" w:sz="0" w:space="0" w:color="auto"/>
        <w:bottom w:val="none" w:sz="0" w:space="0" w:color="auto"/>
        <w:right w:val="none" w:sz="0" w:space="0" w:color="auto"/>
      </w:divBdr>
    </w:div>
    <w:div w:id="1584145499">
      <w:marLeft w:val="0"/>
      <w:marRight w:val="0"/>
      <w:marTop w:val="0"/>
      <w:marBottom w:val="0"/>
      <w:divBdr>
        <w:top w:val="none" w:sz="0" w:space="0" w:color="auto"/>
        <w:left w:val="none" w:sz="0" w:space="0" w:color="auto"/>
        <w:bottom w:val="none" w:sz="0" w:space="0" w:color="auto"/>
        <w:right w:val="none" w:sz="0" w:space="0" w:color="auto"/>
      </w:divBdr>
    </w:div>
    <w:div w:id="1584145500">
      <w:marLeft w:val="0"/>
      <w:marRight w:val="0"/>
      <w:marTop w:val="0"/>
      <w:marBottom w:val="0"/>
      <w:divBdr>
        <w:top w:val="none" w:sz="0" w:space="0" w:color="auto"/>
        <w:left w:val="none" w:sz="0" w:space="0" w:color="auto"/>
        <w:bottom w:val="none" w:sz="0" w:space="0" w:color="auto"/>
        <w:right w:val="none" w:sz="0" w:space="0" w:color="auto"/>
      </w:divBdr>
    </w:div>
    <w:div w:id="1584145501">
      <w:marLeft w:val="0"/>
      <w:marRight w:val="0"/>
      <w:marTop w:val="0"/>
      <w:marBottom w:val="0"/>
      <w:divBdr>
        <w:top w:val="none" w:sz="0" w:space="0" w:color="auto"/>
        <w:left w:val="none" w:sz="0" w:space="0" w:color="auto"/>
        <w:bottom w:val="none" w:sz="0" w:space="0" w:color="auto"/>
        <w:right w:val="none" w:sz="0" w:space="0" w:color="auto"/>
      </w:divBdr>
    </w:div>
    <w:div w:id="1584145502">
      <w:marLeft w:val="0"/>
      <w:marRight w:val="0"/>
      <w:marTop w:val="0"/>
      <w:marBottom w:val="0"/>
      <w:divBdr>
        <w:top w:val="none" w:sz="0" w:space="0" w:color="auto"/>
        <w:left w:val="none" w:sz="0" w:space="0" w:color="auto"/>
        <w:bottom w:val="none" w:sz="0" w:space="0" w:color="auto"/>
        <w:right w:val="none" w:sz="0" w:space="0" w:color="auto"/>
      </w:divBdr>
    </w:div>
    <w:div w:id="1584145503">
      <w:marLeft w:val="0"/>
      <w:marRight w:val="0"/>
      <w:marTop w:val="0"/>
      <w:marBottom w:val="0"/>
      <w:divBdr>
        <w:top w:val="none" w:sz="0" w:space="0" w:color="auto"/>
        <w:left w:val="none" w:sz="0" w:space="0" w:color="auto"/>
        <w:bottom w:val="none" w:sz="0" w:space="0" w:color="auto"/>
        <w:right w:val="none" w:sz="0" w:space="0" w:color="auto"/>
      </w:divBdr>
    </w:div>
    <w:div w:id="1584145504">
      <w:marLeft w:val="0"/>
      <w:marRight w:val="0"/>
      <w:marTop w:val="0"/>
      <w:marBottom w:val="0"/>
      <w:divBdr>
        <w:top w:val="none" w:sz="0" w:space="0" w:color="auto"/>
        <w:left w:val="none" w:sz="0" w:space="0" w:color="auto"/>
        <w:bottom w:val="none" w:sz="0" w:space="0" w:color="auto"/>
        <w:right w:val="none" w:sz="0" w:space="0" w:color="auto"/>
      </w:divBdr>
    </w:div>
    <w:div w:id="1584145505">
      <w:marLeft w:val="0"/>
      <w:marRight w:val="0"/>
      <w:marTop w:val="0"/>
      <w:marBottom w:val="0"/>
      <w:divBdr>
        <w:top w:val="none" w:sz="0" w:space="0" w:color="auto"/>
        <w:left w:val="none" w:sz="0" w:space="0" w:color="auto"/>
        <w:bottom w:val="none" w:sz="0" w:space="0" w:color="auto"/>
        <w:right w:val="none" w:sz="0" w:space="0" w:color="auto"/>
      </w:divBdr>
    </w:div>
    <w:div w:id="1584145506">
      <w:marLeft w:val="0"/>
      <w:marRight w:val="0"/>
      <w:marTop w:val="0"/>
      <w:marBottom w:val="0"/>
      <w:divBdr>
        <w:top w:val="none" w:sz="0" w:space="0" w:color="auto"/>
        <w:left w:val="none" w:sz="0" w:space="0" w:color="auto"/>
        <w:bottom w:val="none" w:sz="0" w:space="0" w:color="auto"/>
        <w:right w:val="none" w:sz="0" w:space="0" w:color="auto"/>
      </w:divBdr>
    </w:div>
    <w:div w:id="1584145507">
      <w:marLeft w:val="0"/>
      <w:marRight w:val="0"/>
      <w:marTop w:val="0"/>
      <w:marBottom w:val="0"/>
      <w:divBdr>
        <w:top w:val="none" w:sz="0" w:space="0" w:color="auto"/>
        <w:left w:val="none" w:sz="0" w:space="0" w:color="auto"/>
        <w:bottom w:val="none" w:sz="0" w:space="0" w:color="auto"/>
        <w:right w:val="none" w:sz="0" w:space="0" w:color="auto"/>
      </w:divBdr>
    </w:div>
    <w:div w:id="1584145508">
      <w:marLeft w:val="0"/>
      <w:marRight w:val="0"/>
      <w:marTop w:val="0"/>
      <w:marBottom w:val="0"/>
      <w:divBdr>
        <w:top w:val="none" w:sz="0" w:space="0" w:color="auto"/>
        <w:left w:val="none" w:sz="0" w:space="0" w:color="auto"/>
        <w:bottom w:val="none" w:sz="0" w:space="0" w:color="auto"/>
        <w:right w:val="none" w:sz="0" w:space="0" w:color="auto"/>
      </w:divBdr>
    </w:div>
    <w:div w:id="1584145509">
      <w:marLeft w:val="0"/>
      <w:marRight w:val="0"/>
      <w:marTop w:val="0"/>
      <w:marBottom w:val="0"/>
      <w:divBdr>
        <w:top w:val="none" w:sz="0" w:space="0" w:color="auto"/>
        <w:left w:val="none" w:sz="0" w:space="0" w:color="auto"/>
        <w:bottom w:val="none" w:sz="0" w:space="0" w:color="auto"/>
        <w:right w:val="none" w:sz="0" w:space="0" w:color="auto"/>
      </w:divBdr>
    </w:div>
    <w:div w:id="1584145510">
      <w:marLeft w:val="0"/>
      <w:marRight w:val="0"/>
      <w:marTop w:val="0"/>
      <w:marBottom w:val="0"/>
      <w:divBdr>
        <w:top w:val="none" w:sz="0" w:space="0" w:color="auto"/>
        <w:left w:val="none" w:sz="0" w:space="0" w:color="auto"/>
        <w:bottom w:val="none" w:sz="0" w:space="0" w:color="auto"/>
        <w:right w:val="none" w:sz="0" w:space="0" w:color="auto"/>
      </w:divBdr>
    </w:div>
    <w:div w:id="1584145511">
      <w:marLeft w:val="0"/>
      <w:marRight w:val="0"/>
      <w:marTop w:val="0"/>
      <w:marBottom w:val="0"/>
      <w:divBdr>
        <w:top w:val="none" w:sz="0" w:space="0" w:color="auto"/>
        <w:left w:val="none" w:sz="0" w:space="0" w:color="auto"/>
        <w:bottom w:val="none" w:sz="0" w:space="0" w:color="auto"/>
        <w:right w:val="none" w:sz="0" w:space="0" w:color="auto"/>
      </w:divBdr>
    </w:div>
    <w:div w:id="1584145512">
      <w:marLeft w:val="0"/>
      <w:marRight w:val="0"/>
      <w:marTop w:val="0"/>
      <w:marBottom w:val="0"/>
      <w:divBdr>
        <w:top w:val="none" w:sz="0" w:space="0" w:color="auto"/>
        <w:left w:val="none" w:sz="0" w:space="0" w:color="auto"/>
        <w:bottom w:val="none" w:sz="0" w:space="0" w:color="auto"/>
        <w:right w:val="none" w:sz="0" w:space="0" w:color="auto"/>
      </w:divBdr>
    </w:div>
    <w:div w:id="1584145513">
      <w:marLeft w:val="0"/>
      <w:marRight w:val="0"/>
      <w:marTop w:val="0"/>
      <w:marBottom w:val="0"/>
      <w:divBdr>
        <w:top w:val="none" w:sz="0" w:space="0" w:color="auto"/>
        <w:left w:val="none" w:sz="0" w:space="0" w:color="auto"/>
        <w:bottom w:val="none" w:sz="0" w:space="0" w:color="auto"/>
        <w:right w:val="none" w:sz="0" w:space="0" w:color="auto"/>
      </w:divBdr>
    </w:div>
    <w:div w:id="1584145514">
      <w:marLeft w:val="0"/>
      <w:marRight w:val="0"/>
      <w:marTop w:val="0"/>
      <w:marBottom w:val="0"/>
      <w:divBdr>
        <w:top w:val="none" w:sz="0" w:space="0" w:color="auto"/>
        <w:left w:val="none" w:sz="0" w:space="0" w:color="auto"/>
        <w:bottom w:val="none" w:sz="0" w:space="0" w:color="auto"/>
        <w:right w:val="none" w:sz="0" w:space="0" w:color="auto"/>
      </w:divBdr>
    </w:div>
    <w:div w:id="1584145515">
      <w:marLeft w:val="0"/>
      <w:marRight w:val="0"/>
      <w:marTop w:val="0"/>
      <w:marBottom w:val="0"/>
      <w:divBdr>
        <w:top w:val="none" w:sz="0" w:space="0" w:color="auto"/>
        <w:left w:val="none" w:sz="0" w:space="0" w:color="auto"/>
        <w:bottom w:val="none" w:sz="0" w:space="0" w:color="auto"/>
        <w:right w:val="none" w:sz="0" w:space="0" w:color="auto"/>
      </w:divBdr>
    </w:div>
    <w:div w:id="1584145516">
      <w:marLeft w:val="0"/>
      <w:marRight w:val="0"/>
      <w:marTop w:val="0"/>
      <w:marBottom w:val="0"/>
      <w:divBdr>
        <w:top w:val="none" w:sz="0" w:space="0" w:color="auto"/>
        <w:left w:val="none" w:sz="0" w:space="0" w:color="auto"/>
        <w:bottom w:val="none" w:sz="0" w:space="0" w:color="auto"/>
        <w:right w:val="none" w:sz="0" w:space="0" w:color="auto"/>
      </w:divBdr>
    </w:div>
    <w:div w:id="1584145517">
      <w:marLeft w:val="0"/>
      <w:marRight w:val="0"/>
      <w:marTop w:val="0"/>
      <w:marBottom w:val="0"/>
      <w:divBdr>
        <w:top w:val="none" w:sz="0" w:space="0" w:color="auto"/>
        <w:left w:val="none" w:sz="0" w:space="0" w:color="auto"/>
        <w:bottom w:val="none" w:sz="0" w:space="0" w:color="auto"/>
        <w:right w:val="none" w:sz="0" w:space="0" w:color="auto"/>
      </w:divBdr>
    </w:div>
    <w:div w:id="1584145518">
      <w:marLeft w:val="0"/>
      <w:marRight w:val="0"/>
      <w:marTop w:val="0"/>
      <w:marBottom w:val="0"/>
      <w:divBdr>
        <w:top w:val="none" w:sz="0" w:space="0" w:color="auto"/>
        <w:left w:val="none" w:sz="0" w:space="0" w:color="auto"/>
        <w:bottom w:val="none" w:sz="0" w:space="0" w:color="auto"/>
        <w:right w:val="none" w:sz="0" w:space="0" w:color="auto"/>
      </w:divBdr>
    </w:div>
    <w:div w:id="1584145519">
      <w:marLeft w:val="0"/>
      <w:marRight w:val="0"/>
      <w:marTop w:val="0"/>
      <w:marBottom w:val="0"/>
      <w:divBdr>
        <w:top w:val="none" w:sz="0" w:space="0" w:color="auto"/>
        <w:left w:val="none" w:sz="0" w:space="0" w:color="auto"/>
        <w:bottom w:val="none" w:sz="0" w:space="0" w:color="auto"/>
        <w:right w:val="none" w:sz="0" w:space="0" w:color="auto"/>
      </w:divBdr>
    </w:div>
    <w:div w:id="1584145520">
      <w:marLeft w:val="0"/>
      <w:marRight w:val="0"/>
      <w:marTop w:val="0"/>
      <w:marBottom w:val="0"/>
      <w:divBdr>
        <w:top w:val="none" w:sz="0" w:space="0" w:color="auto"/>
        <w:left w:val="none" w:sz="0" w:space="0" w:color="auto"/>
        <w:bottom w:val="none" w:sz="0" w:space="0" w:color="auto"/>
        <w:right w:val="none" w:sz="0" w:space="0" w:color="auto"/>
      </w:divBdr>
    </w:div>
    <w:div w:id="1584145521">
      <w:marLeft w:val="0"/>
      <w:marRight w:val="0"/>
      <w:marTop w:val="0"/>
      <w:marBottom w:val="0"/>
      <w:divBdr>
        <w:top w:val="none" w:sz="0" w:space="0" w:color="auto"/>
        <w:left w:val="none" w:sz="0" w:space="0" w:color="auto"/>
        <w:bottom w:val="none" w:sz="0" w:space="0" w:color="auto"/>
        <w:right w:val="none" w:sz="0" w:space="0" w:color="auto"/>
      </w:divBdr>
    </w:div>
    <w:div w:id="1756823655">
      <w:bodyDiv w:val="1"/>
      <w:marLeft w:val="0"/>
      <w:marRight w:val="0"/>
      <w:marTop w:val="0"/>
      <w:marBottom w:val="0"/>
      <w:divBdr>
        <w:top w:val="none" w:sz="0" w:space="0" w:color="auto"/>
        <w:left w:val="none" w:sz="0" w:space="0" w:color="auto"/>
        <w:bottom w:val="none" w:sz="0" w:space="0" w:color="auto"/>
        <w:right w:val="none" w:sz="0" w:space="0" w:color="auto"/>
      </w:divBdr>
    </w:div>
    <w:div w:id="1787694707">
      <w:bodyDiv w:val="1"/>
      <w:marLeft w:val="0"/>
      <w:marRight w:val="0"/>
      <w:marTop w:val="0"/>
      <w:marBottom w:val="0"/>
      <w:divBdr>
        <w:top w:val="none" w:sz="0" w:space="0" w:color="auto"/>
        <w:left w:val="none" w:sz="0" w:space="0" w:color="auto"/>
        <w:bottom w:val="none" w:sz="0" w:space="0" w:color="auto"/>
        <w:right w:val="none" w:sz="0" w:space="0" w:color="auto"/>
      </w:divBdr>
    </w:div>
    <w:div w:id="1789927423">
      <w:bodyDiv w:val="1"/>
      <w:marLeft w:val="0"/>
      <w:marRight w:val="0"/>
      <w:marTop w:val="0"/>
      <w:marBottom w:val="0"/>
      <w:divBdr>
        <w:top w:val="none" w:sz="0" w:space="0" w:color="auto"/>
        <w:left w:val="none" w:sz="0" w:space="0" w:color="auto"/>
        <w:bottom w:val="none" w:sz="0" w:space="0" w:color="auto"/>
        <w:right w:val="none" w:sz="0" w:space="0" w:color="auto"/>
      </w:divBdr>
    </w:div>
    <w:div w:id="1901551064">
      <w:bodyDiv w:val="1"/>
      <w:marLeft w:val="0"/>
      <w:marRight w:val="0"/>
      <w:marTop w:val="0"/>
      <w:marBottom w:val="0"/>
      <w:divBdr>
        <w:top w:val="none" w:sz="0" w:space="0" w:color="auto"/>
        <w:left w:val="none" w:sz="0" w:space="0" w:color="auto"/>
        <w:bottom w:val="none" w:sz="0" w:space="0" w:color="auto"/>
        <w:right w:val="none" w:sz="0" w:space="0" w:color="auto"/>
      </w:divBdr>
    </w:div>
    <w:div w:id="21252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_____Microsoft_Office_Excel_97-20036.xls"/><Relationship Id="rId7" Type="http://schemas.openxmlformats.org/officeDocument/2006/relationships/endnotes" Target="endnotes.xml"/><Relationship Id="rId12" Type="http://schemas.openxmlformats.org/officeDocument/2006/relationships/oleObject" Target="embeddings/_____Microsoft_Office_Excel_97-20032.xls"/><Relationship Id="rId17" Type="http://schemas.openxmlformats.org/officeDocument/2006/relationships/oleObject" Target="embeddings/_____Microsoft_Office_Excel_97-20034.xls"/><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_____Microsoft_Office_Excel_97-20033.xls"/><Relationship Id="rId23" Type="http://schemas.openxmlformats.org/officeDocument/2006/relationships/header" Target="header2.xml"/><Relationship Id="rId10" Type="http://schemas.openxmlformats.org/officeDocument/2006/relationships/oleObject" Target="embeddings/_____Microsoft_Office_Excel_97-20031.xls"/><Relationship Id="rId19" Type="http://schemas.openxmlformats.org/officeDocument/2006/relationships/oleObject" Target="embeddings/_____Microsoft_Office_Excel_97-20035.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C170E-7E2E-40B3-A491-7EBAD066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5765</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Совет Заполярного района</Company>
  <LinksUpToDate>false</LinksUpToDate>
  <CharactersWithSpaces>38549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Окладников В.А.</dc:creator>
  <cp:lastModifiedBy>алла</cp:lastModifiedBy>
  <cp:revision>3</cp:revision>
  <cp:lastPrinted>2022-07-22T06:39:00Z</cp:lastPrinted>
  <dcterms:created xsi:type="dcterms:W3CDTF">2022-07-22T10:27:00Z</dcterms:created>
  <dcterms:modified xsi:type="dcterms:W3CDTF">2022-07-22T10:29:00Z</dcterms:modified>
</cp:coreProperties>
</file>