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14" w:rsidRDefault="00841A42" w:rsidP="00841A4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</w:t>
      </w:r>
      <w:r w:rsidR="0028251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514"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282514" w:rsidRPr="00EF1BBD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82514" w:rsidRPr="00F77D43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282514" w:rsidRPr="00F77D43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282514" w:rsidRPr="00F77D43" w:rsidRDefault="00282514" w:rsidP="002825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7A34F8" w:rsidP="0028251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Четвертое</w:t>
      </w:r>
      <w:r w:rsidR="00144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2514">
        <w:rPr>
          <w:rFonts w:ascii="Times New Roman" w:hAnsi="Times New Roman" w:cs="Times New Roman"/>
          <w:b w:val="0"/>
          <w:sz w:val="24"/>
          <w:szCs w:val="24"/>
        </w:rPr>
        <w:t xml:space="preserve"> заседание 28</w:t>
      </w:r>
      <w:r w:rsidR="00282514" w:rsidRPr="00F77D43">
        <w:rPr>
          <w:rFonts w:ascii="Times New Roman" w:hAnsi="Times New Roman" w:cs="Times New Roman"/>
          <w:b w:val="0"/>
          <w:sz w:val="24"/>
          <w:szCs w:val="24"/>
        </w:rPr>
        <w:t xml:space="preserve">- го созыва </w:t>
      </w: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282514" w:rsidP="002825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D43">
        <w:rPr>
          <w:rFonts w:ascii="Times New Roman" w:hAnsi="Times New Roman" w:cs="Times New Roman"/>
          <w:sz w:val="24"/>
          <w:szCs w:val="24"/>
        </w:rPr>
        <w:t>РЕШЕНИЕ</w:t>
      </w:r>
    </w:p>
    <w:p w:rsidR="00282514" w:rsidRPr="00F77D43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00C5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41A42">
        <w:rPr>
          <w:rFonts w:ascii="Times New Roman" w:hAnsi="Times New Roman" w:cs="Times New Roman"/>
          <w:b w:val="0"/>
          <w:sz w:val="24"/>
          <w:szCs w:val="24"/>
        </w:rPr>
        <w:t xml:space="preserve"> 28</w:t>
      </w:r>
      <w:r w:rsidR="007A34F8">
        <w:rPr>
          <w:rFonts w:ascii="Times New Roman" w:hAnsi="Times New Roman" w:cs="Times New Roman"/>
          <w:b w:val="0"/>
          <w:sz w:val="24"/>
          <w:szCs w:val="24"/>
        </w:rPr>
        <w:t xml:space="preserve">   декабря</w:t>
      </w: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 2021 года № </w:t>
      </w:r>
      <w:bookmarkEnd w:id="0"/>
      <w:r w:rsidR="0028687B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282514" w:rsidRDefault="00282514" w:rsidP="002825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2514" w:rsidRPr="00282514" w:rsidRDefault="00282514" w:rsidP="00282514">
      <w:pPr>
        <w:pStyle w:val="ConsPlusTitle"/>
        <w:widowControl/>
        <w:jc w:val="center"/>
        <w:rPr>
          <w:rStyle w:val="1"/>
          <w:rFonts w:eastAsia="Calibri"/>
          <w:b w:val="0"/>
          <w:color w:val="auto"/>
          <w:sz w:val="24"/>
          <w:szCs w:val="24"/>
          <w:shd w:val="clear" w:color="auto" w:fill="auto"/>
        </w:rPr>
      </w:pPr>
    </w:p>
    <w:p w:rsidR="00DC00C5" w:rsidRPr="00282514" w:rsidRDefault="00DC00C5" w:rsidP="00DC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514">
        <w:rPr>
          <w:rStyle w:val="1"/>
          <w:rFonts w:eastAsia="Batang"/>
          <w:b/>
        </w:rPr>
        <w:t xml:space="preserve">О </w:t>
      </w:r>
      <w:r w:rsidRPr="0028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ГЕНЕРАЛЬ</w:t>
      </w:r>
      <w:r w:rsidRPr="00282514">
        <w:rPr>
          <w:rFonts w:ascii="Times New Roman" w:hAnsi="Times New Roman"/>
          <w:b/>
          <w:color w:val="000000"/>
          <w:sz w:val="24"/>
          <w:szCs w:val="24"/>
        </w:rPr>
        <w:t>НОМ  ПЛАНЕ</w:t>
      </w:r>
      <w:r w:rsidRPr="0028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2514" w:rsidRPr="0028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СЕЛЬСКОГО ПОСЕЛЕНИЯ</w:t>
      </w:r>
      <w:r w:rsidRPr="0028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«ПУСТОЗЕРСКИЙ СЕЛЬСОВЕ</w:t>
      </w:r>
      <w:r w:rsidRPr="00282514">
        <w:rPr>
          <w:rFonts w:ascii="Times New Roman" w:hAnsi="Times New Roman"/>
          <w:b/>
          <w:color w:val="000000"/>
          <w:sz w:val="24"/>
          <w:szCs w:val="24"/>
        </w:rPr>
        <w:t xml:space="preserve">Т» </w:t>
      </w:r>
      <w:r w:rsidR="00282514" w:rsidRPr="00282514">
        <w:rPr>
          <w:rFonts w:ascii="Times New Roman" w:hAnsi="Times New Roman"/>
          <w:b/>
          <w:color w:val="000000"/>
          <w:sz w:val="24"/>
          <w:szCs w:val="24"/>
        </w:rPr>
        <w:t xml:space="preserve">ЗАПОЛЯРНОГО РАЙОНА </w:t>
      </w:r>
      <w:r w:rsidRPr="00282514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DC00C5" w:rsidRDefault="00DC00C5" w:rsidP="00DC00C5">
      <w:pPr>
        <w:pStyle w:val="23"/>
        <w:shd w:val="clear" w:color="auto" w:fill="auto"/>
        <w:spacing w:before="0" w:after="67" w:line="278" w:lineRule="exact"/>
        <w:ind w:left="300" w:right="700" w:firstLine="720"/>
        <w:jc w:val="both"/>
        <w:rPr>
          <w:rStyle w:val="1"/>
          <w:rFonts w:eastAsia="Batang"/>
        </w:rPr>
      </w:pPr>
    </w:p>
    <w:p w:rsidR="00DC00C5" w:rsidRPr="009A0C03" w:rsidRDefault="00DC00C5" w:rsidP="00DC00C5">
      <w:pPr>
        <w:pStyle w:val="23"/>
        <w:shd w:val="clear" w:color="auto" w:fill="auto"/>
        <w:spacing w:before="0" w:after="67" w:line="278" w:lineRule="exact"/>
        <w:ind w:left="300" w:right="700" w:firstLine="720"/>
        <w:jc w:val="both"/>
        <w:rPr>
          <w:rStyle w:val="1"/>
          <w:rFonts w:eastAsia="Batang"/>
          <w:sz w:val="24"/>
          <w:szCs w:val="24"/>
        </w:rPr>
      </w:pPr>
    </w:p>
    <w:p w:rsidR="00DC00C5" w:rsidRPr="009A0C03" w:rsidRDefault="00DC00C5" w:rsidP="00DC00C5">
      <w:pPr>
        <w:pStyle w:val="23"/>
        <w:shd w:val="clear" w:color="auto" w:fill="auto"/>
        <w:tabs>
          <w:tab w:val="left" w:pos="10348"/>
        </w:tabs>
        <w:spacing w:before="0" w:after="67" w:line="278" w:lineRule="exact"/>
        <w:ind w:left="300" w:right="31" w:firstLine="720"/>
        <w:jc w:val="both"/>
        <w:rPr>
          <w:sz w:val="24"/>
          <w:szCs w:val="24"/>
        </w:rPr>
      </w:pPr>
      <w:proofErr w:type="gramStart"/>
      <w:r w:rsidRPr="009A0C03">
        <w:rPr>
          <w:rStyle w:val="1"/>
          <w:rFonts w:eastAsia="Batang"/>
          <w:sz w:val="24"/>
          <w:szCs w:val="24"/>
        </w:rPr>
        <w:t>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</w:t>
      </w:r>
      <w:r w:rsidR="00282514" w:rsidRPr="009A0C03">
        <w:rPr>
          <w:rStyle w:val="1"/>
          <w:rFonts w:eastAsia="Batang"/>
          <w:sz w:val="24"/>
          <w:szCs w:val="24"/>
        </w:rPr>
        <w:t>тавом Сельского поселения</w:t>
      </w:r>
      <w:r w:rsidRPr="009A0C03">
        <w:rPr>
          <w:rStyle w:val="1"/>
          <w:rFonts w:eastAsia="Batang"/>
          <w:sz w:val="24"/>
          <w:szCs w:val="24"/>
        </w:rPr>
        <w:t xml:space="preserve"> «Пустозерский сельсовет»</w:t>
      </w:r>
      <w:r w:rsidR="00282514" w:rsidRPr="009A0C03">
        <w:rPr>
          <w:rStyle w:val="1"/>
          <w:rFonts w:eastAsia="Batang"/>
          <w:sz w:val="24"/>
          <w:szCs w:val="24"/>
        </w:rPr>
        <w:t xml:space="preserve"> Заполярного района</w:t>
      </w:r>
      <w:r w:rsidRPr="009A0C03">
        <w:rPr>
          <w:rStyle w:val="1"/>
          <w:rFonts w:eastAsia="Batang"/>
          <w:sz w:val="24"/>
          <w:szCs w:val="24"/>
        </w:rPr>
        <w:t xml:space="preserve"> Ненецкого автономного округа,</w:t>
      </w:r>
      <w:r w:rsidR="00282514" w:rsidRPr="009A0C03">
        <w:rPr>
          <w:rStyle w:val="1"/>
          <w:rFonts w:eastAsia="Batang"/>
          <w:sz w:val="24"/>
          <w:szCs w:val="24"/>
        </w:rPr>
        <w:t xml:space="preserve"> сводным  заключением  о согласовании с проектом  генерального плана Сельского поселения  «Пустозерский сельсовет» Заполярного района  Ненецкого автономного округа  Архангельской области Министерства экономического развития Российской  Федерации от 16.08.2021 №26774-СГ/Д27и</w:t>
      </w:r>
      <w:r w:rsidR="009A0C03" w:rsidRPr="009A0C03">
        <w:rPr>
          <w:rStyle w:val="1"/>
          <w:rFonts w:eastAsia="Batang"/>
          <w:sz w:val="24"/>
          <w:szCs w:val="24"/>
        </w:rPr>
        <w:t>,</w:t>
      </w:r>
      <w:r w:rsidRPr="009A0C03">
        <w:rPr>
          <w:rStyle w:val="1"/>
          <w:rFonts w:eastAsia="Batang"/>
          <w:sz w:val="24"/>
          <w:szCs w:val="24"/>
        </w:rPr>
        <w:t xml:space="preserve"> принимая во</w:t>
      </w:r>
      <w:proofErr w:type="gramEnd"/>
      <w:r w:rsidRPr="009A0C03">
        <w:rPr>
          <w:rStyle w:val="1"/>
          <w:rFonts w:eastAsia="Batang"/>
          <w:sz w:val="24"/>
          <w:szCs w:val="24"/>
        </w:rPr>
        <w:t xml:space="preserve"> внимание результаты участия граждан </w:t>
      </w:r>
      <w:r w:rsidR="00282514" w:rsidRPr="009A0C03">
        <w:rPr>
          <w:rStyle w:val="1"/>
          <w:rFonts w:eastAsia="Batang"/>
          <w:sz w:val="24"/>
          <w:szCs w:val="24"/>
        </w:rPr>
        <w:t>в обсуждении проекта генерального</w:t>
      </w:r>
      <w:r w:rsidRPr="009A0C03">
        <w:rPr>
          <w:rStyle w:val="1"/>
          <w:rFonts w:eastAsia="Batang"/>
          <w:sz w:val="24"/>
          <w:szCs w:val="24"/>
        </w:rPr>
        <w:t xml:space="preserve"> план</w:t>
      </w:r>
      <w:r w:rsidR="00282514" w:rsidRPr="009A0C03">
        <w:rPr>
          <w:rStyle w:val="1"/>
          <w:rFonts w:eastAsia="Batang"/>
          <w:sz w:val="24"/>
          <w:szCs w:val="24"/>
        </w:rPr>
        <w:t>а</w:t>
      </w:r>
      <w:r w:rsidRPr="009A0C03">
        <w:rPr>
          <w:rStyle w:val="1"/>
          <w:rFonts w:eastAsia="Batang"/>
          <w:sz w:val="24"/>
          <w:szCs w:val="24"/>
        </w:rPr>
        <w:t>, Совет  депу</w:t>
      </w:r>
      <w:r w:rsidR="009A0C03" w:rsidRPr="009A0C03">
        <w:rPr>
          <w:rStyle w:val="1"/>
          <w:rFonts w:eastAsia="Batang"/>
          <w:sz w:val="24"/>
          <w:szCs w:val="24"/>
        </w:rPr>
        <w:t>татов Сельского поселения</w:t>
      </w:r>
      <w:r w:rsidRPr="009A0C03">
        <w:rPr>
          <w:rStyle w:val="1"/>
          <w:rFonts w:eastAsia="Batang"/>
          <w:sz w:val="24"/>
          <w:szCs w:val="24"/>
        </w:rPr>
        <w:t xml:space="preserve"> «Пустозерский сельсовет» </w:t>
      </w:r>
      <w:r w:rsidR="009A0C03" w:rsidRPr="009A0C03">
        <w:rPr>
          <w:rStyle w:val="1"/>
          <w:rFonts w:eastAsia="Batang"/>
          <w:sz w:val="24"/>
          <w:szCs w:val="24"/>
        </w:rPr>
        <w:t xml:space="preserve">Заполярного района </w:t>
      </w:r>
      <w:r w:rsidRPr="009A0C03">
        <w:rPr>
          <w:rStyle w:val="1"/>
          <w:rFonts w:eastAsia="Batang"/>
          <w:sz w:val="24"/>
          <w:szCs w:val="24"/>
        </w:rPr>
        <w:t>Ненецкого автономного округа  РЕШИЛ:</w:t>
      </w:r>
    </w:p>
    <w:p w:rsidR="00DC00C5" w:rsidRPr="009A0C03" w:rsidRDefault="00DC00C5" w:rsidP="00DC00C5">
      <w:pPr>
        <w:pStyle w:val="23"/>
        <w:numPr>
          <w:ilvl w:val="0"/>
          <w:numId w:val="1"/>
        </w:numPr>
        <w:shd w:val="clear" w:color="auto" w:fill="auto"/>
        <w:spacing w:before="0" w:line="341" w:lineRule="exact"/>
        <w:jc w:val="both"/>
        <w:rPr>
          <w:rStyle w:val="1"/>
          <w:rFonts w:eastAsia="Batang"/>
          <w:sz w:val="24"/>
          <w:szCs w:val="24"/>
        </w:rPr>
      </w:pPr>
      <w:r w:rsidRPr="009A0C03">
        <w:rPr>
          <w:rStyle w:val="1"/>
          <w:rFonts w:eastAsia="Batang"/>
          <w:sz w:val="24"/>
          <w:szCs w:val="24"/>
        </w:rPr>
        <w:t xml:space="preserve">Утвердить генеральный план </w:t>
      </w:r>
      <w:r w:rsidR="009A0C03" w:rsidRPr="009A0C03">
        <w:rPr>
          <w:rStyle w:val="1"/>
          <w:rFonts w:eastAsia="Batang"/>
          <w:sz w:val="24"/>
          <w:szCs w:val="24"/>
        </w:rPr>
        <w:t>Сельского  поселения</w:t>
      </w:r>
      <w:r w:rsidRPr="009A0C03">
        <w:rPr>
          <w:rStyle w:val="1"/>
          <w:rFonts w:eastAsia="Batang"/>
          <w:sz w:val="24"/>
          <w:szCs w:val="24"/>
        </w:rPr>
        <w:t xml:space="preserve"> «Пустозерский сельсовет»</w:t>
      </w:r>
      <w:r w:rsidR="00453DDC">
        <w:rPr>
          <w:rStyle w:val="1"/>
          <w:rFonts w:eastAsia="Batang"/>
          <w:sz w:val="24"/>
          <w:szCs w:val="24"/>
        </w:rPr>
        <w:t xml:space="preserve"> </w:t>
      </w:r>
      <w:r w:rsidR="009A0C03" w:rsidRPr="009A0C03">
        <w:rPr>
          <w:rStyle w:val="1"/>
          <w:rFonts w:eastAsia="Batang"/>
          <w:sz w:val="24"/>
          <w:szCs w:val="24"/>
        </w:rPr>
        <w:t xml:space="preserve">Заполярного района </w:t>
      </w:r>
      <w:r w:rsidRPr="009A0C03">
        <w:rPr>
          <w:rStyle w:val="1"/>
          <w:rFonts w:eastAsia="Batang"/>
          <w:sz w:val="24"/>
          <w:szCs w:val="24"/>
        </w:rPr>
        <w:t xml:space="preserve"> Ненецкого автономного  округа (прилагается)</w:t>
      </w:r>
      <w:r w:rsidR="009A0C03" w:rsidRPr="009A0C03">
        <w:rPr>
          <w:rStyle w:val="1"/>
          <w:rFonts w:eastAsia="Batang"/>
          <w:sz w:val="24"/>
          <w:szCs w:val="24"/>
        </w:rPr>
        <w:t>.</w:t>
      </w:r>
    </w:p>
    <w:p w:rsidR="00DC00C5" w:rsidRPr="009A0C03" w:rsidRDefault="00DC00C5" w:rsidP="00DC00C5">
      <w:pPr>
        <w:pStyle w:val="23"/>
        <w:numPr>
          <w:ilvl w:val="0"/>
          <w:numId w:val="1"/>
        </w:numPr>
        <w:shd w:val="clear" w:color="auto" w:fill="auto"/>
        <w:spacing w:before="0" w:line="341" w:lineRule="exact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9A0C03">
        <w:rPr>
          <w:rStyle w:val="1"/>
          <w:rFonts w:eastAsia="Batang"/>
          <w:sz w:val="24"/>
          <w:szCs w:val="24"/>
        </w:rPr>
        <w:t>Настоящее решение вступает  в силу с момента его официального опубликования</w:t>
      </w:r>
      <w:r w:rsidR="00453DDC">
        <w:rPr>
          <w:rStyle w:val="1"/>
          <w:rFonts w:eastAsia="Batang"/>
          <w:sz w:val="24"/>
          <w:szCs w:val="24"/>
        </w:rPr>
        <w:t xml:space="preserve"> и </w:t>
      </w:r>
      <w:r w:rsidR="00453DDC" w:rsidRPr="00453DDC">
        <w:rPr>
          <w:color w:val="000000"/>
          <w:sz w:val="24"/>
          <w:szCs w:val="24"/>
        </w:rPr>
        <w:t xml:space="preserve"> </w:t>
      </w:r>
      <w:r w:rsidR="00453DDC" w:rsidRPr="00D15242">
        <w:rPr>
          <w:color w:val="000000"/>
          <w:sz w:val="24"/>
          <w:szCs w:val="24"/>
        </w:rPr>
        <w:t>подлежит официальному опубликованию (обнародованию)</w:t>
      </w:r>
      <w:r w:rsidR="00453DDC">
        <w:rPr>
          <w:color w:val="000000"/>
          <w:sz w:val="24"/>
          <w:szCs w:val="24"/>
        </w:rPr>
        <w:t>.</w:t>
      </w:r>
    </w:p>
    <w:p w:rsidR="004C7991" w:rsidRPr="009A0C03" w:rsidRDefault="004C7991" w:rsidP="004C7991">
      <w:pPr>
        <w:pStyle w:val="23"/>
        <w:shd w:val="clear" w:color="auto" w:fill="auto"/>
        <w:spacing w:before="0" w:line="341" w:lineRule="exact"/>
        <w:jc w:val="both"/>
        <w:rPr>
          <w:rStyle w:val="1"/>
          <w:rFonts w:eastAsia="Batang"/>
          <w:sz w:val="24"/>
          <w:szCs w:val="24"/>
        </w:rPr>
      </w:pPr>
    </w:p>
    <w:p w:rsidR="004C7991" w:rsidRPr="009A0C03" w:rsidRDefault="004C7991" w:rsidP="004C7991">
      <w:pPr>
        <w:pStyle w:val="23"/>
        <w:shd w:val="clear" w:color="auto" w:fill="auto"/>
        <w:spacing w:before="0" w:line="341" w:lineRule="exact"/>
        <w:jc w:val="both"/>
        <w:rPr>
          <w:rStyle w:val="1"/>
          <w:rFonts w:eastAsia="Batang"/>
          <w:sz w:val="24"/>
          <w:szCs w:val="24"/>
        </w:rPr>
      </w:pPr>
    </w:p>
    <w:p w:rsidR="004C7991" w:rsidRPr="009A0C03" w:rsidRDefault="004C7991" w:rsidP="004C7991">
      <w:pPr>
        <w:pStyle w:val="23"/>
        <w:shd w:val="clear" w:color="auto" w:fill="auto"/>
        <w:spacing w:before="0" w:line="341" w:lineRule="exact"/>
        <w:jc w:val="both"/>
        <w:rPr>
          <w:rStyle w:val="1"/>
          <w:rFonts w:eastAsia="Batang"/>
          <w:sz w:val="24"/>
          <w:szCs w:val="24"/>
        </w:rPr>
      </w:pPr>
    </w:p>
    <w:p w:rsidR="004C7991" w:rsidRPr="009A0C03" w:rsidRDefault="009A0C03" w:rsidP="004C7991">
      <w:pPr>
        <w:pStyle w:val="23"/>
        <w:shd w:val="clear" w:color="auto" w:fill="auto"/>
        <w:spacing w:before="0" w:line="341" w:lineRule="exact"/>
        <w:jc w:val="left"/>
        <w:rPr>
          <w:rStyle w:val="1"/>
          <w:rFonts w:eastAsia="Batang"/>
          <w:sz w:val="24"/>
          <w:szCs w:val="24"/>
        </w:rPr>
      </w:pPr>
      <w:r>
        <w:rPr>
          <w:rStyle w:val="1"/>
          <w:rFonts w:eastAsia="Batang"/>
          <w:sz w:val="24"/>
          <w:szCs w:val="24"/>
        </w:rPr>
        <w:t xml:space="preserve">      </w:t>
      </w:r>
      <w:r w:rsidRPr="009A0C03">
        <w:rPr>
          <w:rStyle w:val="1"/>
          <w:rFonts w:eastAsia="Batang"/>
          <w:sz w:val="24"/>
          <w:szCs w:val="24"/>
        </w:rPr>
        <w:t>Глава Сельского поселения</w:t>
      </w:r>
      <w:r w:rsidR="004C7991" w:rsidRPr="009A0C03">
        <w:rPr>
          <w:rStyle w:val="1"/>
          <w:rFonts w:eastAsia="Batang"/>
          <w:sz w:val="24"/>
          <w:szCs w:val="24"/>
        </w:rPr>
        <w:t xml:space="preserve"> </w:t>
      </w:r>
    </w:p>
    <w:p w:rsidR="004C7991" w:rsidRPr="009A0C03" w:rsidRDefault="009A0C03" w:rsidP="004C7991">
      <w:pPr>
        <w:pStyle w:val="23"/>
        <w:shd w:val="clear" w:color="auto" w:fill="auto"/>
        <w:spacing w:before="0" w:line="341" w:lineRule="exact"/>
        <w:jc w:val="left"/>
        <w:rPr>
          <w:rFonts w:eastAsia="Batang"/>
          <w:color w:val="000000"/>
          <w:sz w:val="24"/>
          <w:szCs w:val="24"/>
          <w:shd w:val="clear" w:color="auto" w:fill="FFFFFF"/>
        </w:rPr>
        <w:sectPr w:rsidR="004C7991" w:rsidRPr="009A0C03" w:rsidSect="00DC00C5">
          <w:pgSz w:w="11909" w:h="16838"/>
          <w:pgMar w:top="528" w:right="765" w:bottom="557" w:left="765" w:header="0" w:footer="3" w:gutter="0"/>
          <w:cols w:space="720"/>
          <w:noEndnote/>
          <w:docGrid w:linePitch="360"/>
        </w:sectPr>
      </w:pPr>
      <w:r>
        <w:rPr>
          <w:rStyle w:val="1"/>
          <w:rFonts w:eastAsia="Batang"/>
          <w:sz w:val="24"/>
          <w:szCs w:val="24"/>
        </w:rPr>
        <w:t xml:space="preserve">     </w:t>
      </w:r>
      <w:r w:rsidR="004C7991" w:rsidRPr="009A0C03">
        <w:rPr>
          <w:rStyle w:val="1"/>
          <w:rFonts w:eastAsia="Batang"/>
          <w:sz w:val="24"/>
          <w:szCs w:val="24"/>
        </w:rPr>
        <w:t>«Пустозерский сельсовет»</w:t>
      </w:r>
      <w:r w:rsidRPr="009A0C03">
        <w:rPr>
          <w:rStyle w:val="1"/>
          <w:rFonts w:eastAsia="Batang"/>
          <w:sz w:val="24"/>
          <w:szCs w:val="24"/>
        </w:rPr>
        <w:t xml:space="preserve"> ЗР </w:t>
      </w:r>
      <w:proofErr w:type="gramStart"/>
      <w:r w:rsidRPr="009A0C03">
        <w:rPr>
          <w:rStyle w:val="1"/>
          <w:rFonts w:eastAsia="Batang"/>
          <w:sz w:val="24"/>
          <w:szCs w:val="24"/>
        </w:rPr>
        <w:t>НАО</w:t>
      </w:r>
      <w:r w:rsidR="004C7991" w:rsidRPr="009A0C03">
        <w:rPr>
          <w:rStyle w:val="1"/>
          <w:rFonts w:eastAsia="Batang"/>
          <w:sz w:val="24"/>
          <w:szCs w:val="24"/>
        </w:rPr>
        <w:t xml:space="preserve">                                                       С.</w:t>
      </w:r>
      <w:proofErr w:type="gramEnd"/>
      <w:r w:rsidR="004C7991" w:rsidRPr="009A0C03">
        <w:rPr>
          <w:rStyle w:val="1"/>
          <w:rFonts w:eastAsia="Batang"/>
          <w:sz w:val="24"/>
          <w:szCs w:val="24"/>
        </w:rPr>
        <w:t>М.Макарова</w:t>
      </w:r>
    </w:p>
    <w:p w:rsidR="00DC00C5" w:rsidRDefault="00CD277B" w:rsidP="00DC00C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45pt;margin-top:13.2pt;width:455.45pt;height:42.25pt;z-index:251661312;mso-wrap-distance-left:5pt;mso-wrap-distance-right:5pt;mso-position-horizontal-relative:margin" filled="f" stroked="f">
            <v:textbox style="mso-fit-shape-to-text:t" inset="0,0,0,0">
              <w:txbxContent>
                <w:p w:rsidR="00DC00C5" w:rsidRDefault="00DC00C5" w:rsidP="00DC00C5">
                  <w:pPr>
                    <w:pStyle w:val="23"/>
                    <w:shd w:val="clear" w:color="auto" w:fill="auto"/>
                    <w:tabs>
                      <w:tab w:val="left" w:pos="8337"/>
                    </w:tabs>
                    <w:spacing w:before="0" w:line="264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</w:p>
    <w:p w:rsidR="00DC00C5" w:rsidRDefault="00DC00C5" w:rsidP="00DC00C5">
      <w:pPr>
        <w:spacing w:line="360" w:lineRule="exact"/>
      </w:pPr>
    </w:p>
    <w:p w:rsidR="00125114" w:rsidRDefault="00125114"/>
    <w:sectPr w:rsidR="00125114" w:rsidSect="007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3698"/>
    <w:multiLevelType w:val="hybridMultilevel"/>
    <w:tmpl w:val="50844544"/>
    <w:lvl w:ilvl="0" w:tplc="E3C6C230">
      <w:start w:val="1"/>
      <w:numFmt w:val="decimal"/>
      <w:lvlText w:val="%1."/>
      <w:lvlJc w:val="left"/>
      <w:pPr>
        <w:ind w:left="106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0C5"/>
    <w:rsid w:val="000B196C"/>
    <w:rsid w:val="00125114"/>
    <w:rsid w:val="00144FAB"/>
    <w:rsid w:val="00195160"/>
    <w:rsid w:val="00205797"/>
    <w:rsid w:val="00257FCD"/>
    <w:rsid w:val="00282514"/>
    <w:rsid w:val="0028445F"/>
    <w:rsid w:val="0028687B"/>
    <w:rsid w:val="002B6BA9"/>
    <w:rsid w:val="002B6C45"/>
    <w:rsid w:val="002E0899"/>
    <w:rsid w:val="002E2C88"/>
    <w:rsid w:val="002F1BE5"/>
    <w:rsid w:val="003E3402"/>
    <w:rsid w:val="00453DDC"/>
    <w:rsid w:val="004C18B3"/>
    <w:rsid w:val="004C7991"/>
    <w:rsid w:val="005623F1"/>
    <w:rsid w:val="00795721"/>
    <w:rsid w:val="007A34F8"/>
    <w:rsid w:val="00841A42"/>
    <w:rsid w:val="00985208"/>
    <w:rsid w:val="009A0C03"/>
    <w:rsid w:val="00AB60FD"/>
    <w:rsid w:val="00CD277B"/>
    <w:rsid w:val="00DC00C5"/>
    <w:rsid w:val="00DC6F8D"/>
    <w:rsid w:val="00D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DC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DC00C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rsid w:val="00DC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DC00C5"/>
    <w:rPr>
      <w:color w:val="000000"/>
      <w:spacing w:val="0"/>
      <w:w w:val="100"/>
      <w:position w:val="0"/>
      <w:lang w:val="ru-RU"/>
    </w:rPr>
  </w:style>
  <w:style w:type="character" w:customStyle="1" w:styleId="20pt">
    <w:name w:val="Основной текст (2) + Не полужирный;Интервал 0 pt"/>
    <w:basedOn w:val="21"/>
    <w:rsid w:val="00DC00C5"/>
    <w:rPr>
      <w:color w:val="000000"/>
      <w:spacing w:val="1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DC00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00C5"/>
    <w:rPr>
      <w:color w:val="000000"/>
      <w:spacing w:val="0"/>
      <w:w w:val="100"/>
      <w:position w:val="0"/>
      <w:lang w:val="ru-RU"/>
    </w:rPr>
  </w:style>
  <w:style w:type="character" w:customStyle="1" w:styleId="Batang16pt3pt">
    <w:name w:val="Основной текст + Batang;16 pt;Полужирный;Интервал 3 pt"/>
    <w:basedOn w:val="a3"/>
    <w:rsid w:val="00DC00C5"/>
    <w:rPr>
      <w:rFonts w:ascii="Batang" w:eastAsia="Batang" w:hAnsi="Batang" w:cs="Batang"/>
      <w:b/>
      <w:bCs/>
      <w:color w:val="000000"/>
      <w:spacing w:val="60"/>
      <w:w w:val="100"/>
      <w:position w:val="0"/>
      <w:sz w:val="32"/>
      <w:szCs w:val="32"/>
      <w:lang w:val="ru-RU"/>
    </w:rPr>
  </w:style>
  <w:style w:type="character" w:customStyle="1" w:styleId="3">
    <w:name w:val="Заголовок №3_"/>
    <w:basedOn w:val="a0"/>
    <w:rsid w:val="00DC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Заголовок №3"/>
    <w:basedOn w:val="3"/>
    <w:rsid w:val="00DC00C5"/>
    <w:rPr>
      <w:color w:val="000000"/>
      <w:spacing w:val="0"/>
      <w:w w:val="100"/>
      <w:position w:val="0"/>
      <w:lang w:val="ru-RU"/>
    </w:rPr>
  </w:style>
  <w:style w:type="character" w:customStyle="1" w:styleId="31">
    <w:name w:val="Заголовок №3 + Малые прописные"/>
    <w:basedOn w:val="3"/>
    <w:rsid w:val="00DC00C5"/>
    <w:rPr>
      <w:smallCap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rsid w:val="00DC0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1">
    <w:name w:val="Заголовок №1"/>
    <w:basedOn w:val="10"/>
    <w:rsid w:val="00DC00C5"/>
    <w:rPr>
      <w:color w:val="000000"/>
      <w:w w:val="100"/>
      <w:position w:val="0"/>
      <w:lang w:val="ru-RU"/>
    </w:rPr>
  </w:style>
  <w:style w:type="character" w:customStyle="1" w:styleId="105pt">
    <w:name w:val="Основной текст + 10;5 pt"/>
    <w:basedOn w:val="a3"/>
    <w:rsid w:val="00DC00C5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Exact">
    <w:name w:val="Основной текст Exact"/>
    <w:basedOn w:val="a3"/>
    <w:rsid w:val="00DC00C5"/>
    <w:rPr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link w:val="a3"/>
    <w:rsid w:val="00DC00C5"/>
    <w:pPr>
      <w:widowControl w:val="0"/>
      <w:shd w:val="clear" w:color="auto" w:fill="FFFFFF"/>
      <w:spacing w:before="180" w:after="0" w:line="85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2825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nformat">
    <w:name w:val="ConsPlusNonformat"/>
    <w:rsid w:val="00282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2021-02-19T13:48:00Z</dcterms:created>
  <dcterms:modified xsi:type="dcterms:W3CDTF">2021-12-28T13:35:00Z</dcterms:modified>
</cp:coreProperties>
</file>