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708" w:rsidRDefault="00230708" w:rsidP="00230708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</w:t>
      </w:r>
      <w:r>
        <w:rPr>
          <w:rFonts w:ascii="Times New Roman" w:hAnsi="Times New Roman"/>
          <w:b/>
          <w:noProof/>
          <w:sz w:val="24"/>
          <w:szCs w:val="24"/>
        </w:rPr>
        <w:t xml:space="preserve">  </w:t>
      </w: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71500" cy="6781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4"/>
          <w:szCs w:val="24"/>
        </w:rPr>
        <w:t xml:space="preserve">   </w:t>
      </w:r>
    </w:p>
    <w:p w:rsidR="00230708" w:rsidRPr="00230708" w:rsidRDefault="00230708" w:rsidP="0023070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0708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:rsidR="00230708" w:rsidRPr="00230708" w:rsidRDefault="00230708" w:rsidP="0023070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0708">
        <w:rPr>
          <w:rFonts w:ascii="Times New Roman" w:hAnsi="Times New Roman" w:cs="Times New Roman"/>
          <w:b/>
          <w:bCs/>
          <w:sz w:val="24"/>
          <w:szCs w:val="24"/>
        </w:rPr>
        <w:t>СЕЛЬСКОГО ПОСЕЛЕНИЯ «ПУСТОЗЕРСКИЙ СЕЛЬСОВЕТ»</w:t>
      </w:r>
    </w:p>
    <w:p w:rsidR="00230708" w:rsidRPr="00230708" w:rsidRDefault="00230708" w:rsidP="0023070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0708">
        <w:rPr>
          <w:rFonts w:ascii="Times New Roman" w:hAnsi="Times New Roman" w:cs="Times New Roman"/>
          <w:b/>
          <w:bCs/>
          <w:sz w:val="24"/>
          <w:szCs w:val="24"/>
        </w:rPr>
        <w:t>ЗАПОЛЯРНОГО РАЙОНА</w:t>
      </w:r>
    </w:p>
    <w:p w:rsidR="00230708" w:rsidRPr="00230708" w:rsidRDefault="00230708" w:rsidP="0023070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0708">
        <w:rPr>
          <w:rFonts w:ascii="Times New Roman" w:hAnsi="Times New Roman" w:cs="Times New Roman"/>
          <w:b/>
          <w:bCs/>
          <w:sz w:val="24"/>
          <w:szCs w:val="24"/>
        </w:rPr>
        <w:t>НЕНЕЦКОГО АВТОНОМНОГО ОКРУГА</w:t>
      </w:r>
    </w:p>
    <w:p w:rsidR="00230708" w:rsidRPr="00230708" w:rsidRDefault="00230708" w:rsidP="0023070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30708" w:rsidRPr="00230708" w:rsidRDefault="00230708" w:rsidP="0023070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30708" w:rsidRPr="00230708" w:rsidRDefault="00230708" w:rsidP="00230708">
      <w:pPr>
        <w:pStyle w:val="ConsPlusTitle"/>
        <w:widowControl/>
        <w:ind w:left="36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Пятое</w:t>
      </w:r>
      <w:r w:rsidRPr="00230708">
        <w:rPr>
          <w:rFonts w:ascii="Times New Roman" w:hAnsi="Times New Roman" w:cs="Times New Roman"/>
          <w:b w:val="0"/>
          <w:sz w:val="24"/>
          <w:szCs w:val="24"/>
        </w:rPr>
        <w:t xml:space="preserve">  заседание 28- го созыва </w:t>
      </w:r>
    </w:p>
    <w:p w:rsidR="00230708" w:rsidRPr="00230708" w:rsidRDefault="00230708" w:rsidP="0023070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30708" w:rsidRPr="00230708" w:rsidRDefault="00230708" w:rsidP="00230708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230708" w:rsidRPr="00230708" w:rsidRDefault="00230708" w:rsidP="0023070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30708">
        <w:rPr>
          <w:rFonts w:ascii="Times New Roman" w:hAnsi="Times New Roman" w:cs="Times New Roman"/>
          <w:sz w:val="24"/>
          <w:szCs w:val="24"/>
        </w:rPr>
        <w:t>РЕШЕНИЕ</w:t>
      </w:r>
    </w:p>
    <w:p w:rsidR="00230708" w:rsidRPr="00230708" w:rsidRDefault="00230708" w:rsidP="0023070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30708" w:rsidRPr="00230708" w:rsidRDefault="00230708" w:rsidP="0023070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30708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4D58A5">
        <w:rPr>
          <w:rFonts w:ascii="Times New Roman" w:hAnsi="Times New Roman" w:cs="Times New Roman"/>
          <w:b w:val="0"/>
          <w:sz w:val="24"/>
          <w:szCs w:val="24"/>
        </w:rPr>
        <w:t xml:space="preserve"> 29</w:t>
      </w:r>
      <w:r w:rsidRPr="00230708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DF41EA">
        <w:rPr>
          <w:rFonts w:ascii="Times New Roman" w:hAnsi="Times New Roman" w:cs="Times New Roman"/>
          <w:b w:val="0"/>
          <w:sz w:val="24"/>
          <w:szCs w:val="24"/>
        </w:rPr>
        <w:t>марта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2022</w:t>
      </w:r>
      <w:r w:rsidRPr="00230708">
        <w:rPr>
          <w:rFonts w:ascii="Times New Roman" w:hAnsi="Times New Roman" w:cs="Times New Roman"/>
          <w:b w:val="0"/>
          <w:sz w:val="24"/>
          <w:szCs w:val="24"/>
        </w:rPr>
        <w:t xml:space="preserve"> года № </w:t>
      </w:r>
      <w:r w:rsidR="00DF41EA">
        <w:rPr>
          <w:rFonts w:ascii="Times New Roman" w:hAnsi="Times New Roman" w:cs="Times New Roman"/>
          <w:b w:val="0"/>
          <w:sz w:val="24"/>
          <w:szCs w:val="24"/>
        </w:rPr>
        <w:t>3</w:t>
      </w:r>
    </w:p>
    <w:p w:rsidR="00230708" w:rsidRPr="00230708" w:rsidRDefault="00230708" w:rsidP="006D67B1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757B" w:rsidRDefault="00D9757B" w:rsidP="00D9757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9757B" w:rsidRPr="00E659E3" w:rsidRDefault="00D9757B" w:rsidP="00D9757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9757B" w:rsidRDefault="00D9757B" w:rsidP="000319A9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319A9" w:rsidRPr="000319A9" w:rsidRDefault="00230708" w:rsidP="000319A9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 ПРИЗНАНИИ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УТРАТИВШИМ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СИЛУ РЕШЕНИЯ СОВЕТА ДЕПУТАТОВ  МУНИЦИПАЛЬНОГО</w:t>
      </w:r>
      <w:r w:rsidR="004D58A5">
        <w:rPr>
          <w:rFonts w:ascii="Times New Roman" w:hAnsi="Times New Roman" w:cs="Times New Roman"/>
          <w:sz w:val="24"/>
          <w:szCs w:val="24"/>
        </w:rPr>
        <w:t xml:space="preserve"> ОБРАЗОВАНИЯ  «ПУСТОЗЕРСКИЙ СЕЛ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4D58A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ОВЕТ» НЕНЕЦКОГО АВТОНОМНОГО ОКРУГА ОТ 02.11.2017 №10 «</w:t>
      </w:r>
      <w:r w:rsidR="00D9757B">
        <w:rPr>
          <w:rFonts w:ascii="Times New Roman" w:hAnsi="Times New Roman" w:cs="Times New Roman"/>
          <w:sz w:val="24"/>
          <w:szCs w:val="24"/>
        </w:rPr>
        <w:t>О  ВОЗМЕЩЕНИИ  РАСХОДОВ, СВЯЗАННЫХ  С ДЕПУТАТСКОЙ  ДЕЯТЕЛЬНОСТЬЮ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319A9" w:rsidRPr="00D9757B" w:rsidRDefault="000319A9" w:rsidP="00D975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19A9" w:rsidRPr="00CB114A" w:rsidRDefault="00D9757B" w:rsidP="00D975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114A">
        <w:rPr>
          <w:rFonts w:ascii="Times New Roman" w:hAnsi="Times New Roman" w:cs="Times New Roman"/>
          <w:sz w:val="24"/>
          <w:szCs w:val="24"/>
        </w:rPr>
        <w:t>Совет депута</w:t>
      </w:r>
      <w:r w:rsidR="00230708">
        <w:rPr>
          <w:rFonts w:ascii="Times New Roman" w:hAnsi="Times New Roman" w:cs="Times New Roman"/>
          <w:sz w:val="24"/>
          <w:szCs w:val="24"/>
        </w:rPr>
        <w:t xml:space="preserve">тов  Сельского поселения </w:t>
      </w:r>
      <w:r w:rsidRPr="00CB114A">
        <w:rPr>
          <w:rFonts w:ascii="Times New Roman" w:hAnsi="Times New Roman" w:cs="Times New Roman"/>
          <w:sz w:val="24"/>
          <w:szCs w:val="24"/>
        </w:rPr>
        <w:t xml:space="preserve">«Пустозерский сельсовет» </w:t>
      </w:r>
      <w:r w:rsidR="00230708">
        <w:rPr>
          <w:rFonts w:ascii="Times New Roman" w:hAnsi="Times New Roman" w:cs="Times New Roman"/>
          <w:sz w:val="24"/>
          <w:szCs w:val="24"/>
        </w:rPr>
        <w:t xml:space="preserve">Заполярного района </w:t>
      </w:r>
      <w:r w:rsidRPr="00CB114A"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  <w:r w:rsidR="000319A9" w:rsidRPr="00CB114A">
        <w:rPr>
          <w:rFonts w:ascii="Times New Roman" w:hAnsi="Times New Roman" w:cs="Times New Roman"/>
          <w:sz w:val="24"/>
          <w:szCs w:val="24"/>
        </w:rPr>
        <w:t xml:space="preserve"> РЕШИЛ:</w:t>
      </w:r>
    </w:p>
    <w:p w:rsidR="000319A9" w:rsidRPr="00CB114A" w:rsidRDefault="000319A9" w:rsidP="00D975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19A9" w:rsidRPr="00CB114A" w:rsidRDefault="000319A9" w:rsidP="00D975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19A9" w:rsidRPr="00C4746B" w:rsidRDefault="00230708" w:rsidP="00C4746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30708">
        <w:rPr>
          <w:rFonts w:ascii="Times New Roman" w:hAnsi="Times New Roman" w:cs="Times New Roman"/>
          <w:sz w:val="24"/>
          <w:szCs w:val="24"/>
        </w:rPr>
        <w:t xml:space="preserve">   </w:t>
      </w:r>
      <w:r w:rsidR="00C4746B">
        <w:rPr>
          <w:rFonts w:ascii="Times New Roman" w:hAnsi="Times New Roman" w:cs="Times New Roman"/>
          <w:sz w:val="24"/>
          <w:szCs w:val="24"/>
        </w:rPr>
        <w:t xml:space="preserve"> </w:t>
      </w:r>
      <w:r w:rsidRPr="00230708">
        <w:rPr>
          <w:rFonts w:ascii="Times New Roman" w:hAnsi="Times New Roman" w:cs="Times New Roman"/>
          <w:sz w:val="24"/>
          <w:szCs w:val="24"/>
        </w:rPr>
        <w:t xml:space="preserve">   1.Пр</w:t>
      </w:r>
      <w:r w:rsidR="00C4746B">
        <w:rPr>
          <w:rFonts w:ascii="Times New Roman" w:hAnsi="Times New Roman" w:cs="Times New Roman"/>
          <w:sz w:val="24"/>
          <w:szCs w:val="24"/>
        </w:rPr>
        <w:t>изнать утратившим силу решение С</w:t>
      </w:r>
      <w:r w:rsidRPr="00230708">
        <w:rPr>
          <w:rFonts w:ascii="Times New Roman" w:hAnsi="Times New Roman" w:cs="Times New Roman"/>
          <w:sz w:val="24"/>
          <w:szCs w:val="24"/>
        </w:rPr>
        <w:t xml:space="preserve">овета депутатов  муниципального образования  </w:t>
      </w:r>
      <w:r w:rsidR="00C4746B">
        <w:rPr>
          <w:rFonts w:ascii="Times New Roman" w:hAnsi="Times New Roman" w:cs="Times New Roman"/>
          <w:sz w:val="24"/>
          <w:szCs w:val="24"/>
        </w:rPr>
        <w:t>«П</w:t>
      </w:r>
      <w:r w:rsidRPr="00230708">
        <w:rPr>
          <w:rFonts w:ascii="Times New Roman" w:hAnsi="Times New Roman" w:cs="Times New Roman"/>
          <w:sz w:val="24"/>
          <w:szCs w:val="24"/>
        </w:rPr>
        <w:t>устозерский сельсовет» Ненецкого автономного ок</w:t>
      </w:r>
      <w:r w:rsidR="00C4746B">
        <w:rPr>
          <w:rFonts w:ascii="Times New Roman" w:hAnsi="Times New Roman" w:cs="Times New Roman"/>
          <w:sz w:val="24"/>
          <w:szCs w:val="24"/>
        </w:rPr>
        <w:t>р</w:t>
      </w:r>
      <w:r w:rsidRPr="00230708">
        <w:rPr>
          <w:rFonts w:ascii="Times New Roman" w:hAnsi="Times New Roman" w:cs="Times New Roman"/>
          <w:sz w:val="24"/>
          <w:szCs w:val="24"/>
        </w:rPr>
        <w:t>уга  от 02.11.2017 №10  «О возмещении расходов, связанных  с депутатской деятельностью»</w:t>
      </w:r>
      <w:r w:rsidR="00C4746B">
        <w:rPr>
          <w:rFonts w:ascii="Times New Roman" w:hAnsi="Times New Roman" w:cs="Times New Roman"/>
          <w:sz w:val="24"/>
          <w:szCs w:val="24"/>
        </w:rPr>
        <w:t>.</w:t>
      </w:r>
    </w:p>
    <w:p w:rsidR="000319A9" w:rsidRPr="00230708" w:rsidRDefault="00230708" w:rsidP="00230708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0708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0319A9" w:rsidRPr="00230708">
        <w:rPr>
          <w:rFonts w:ascii="Times New Roman" w:hAnsi="Times New Roman" w:cs="Times New Roman"/>
          <w:color w:val="000000"/>
          <w:sz w:val="24"/>
          <w:szCs w:val="24"/>
        </w:rPr>
        <w:t>Настоящее Решение вступает в силу с момента его подписания</w:t>
      </w:r>
      <w:r w:rsidR="00C4746B">
        <w:rPr>
          <w:rFonts w:ascii="Times New Roman" w:hAnsi="Times New Roman" w:cs="Times New Roman"/>
          <w:color w:val="000000"/>
          <w:sz w:val="24"/>
          <w:szCs w:val="24"/>
        </w:rPr>
        <w:t xml:space="preserve">  и подлежит официальному опубликованию обнародованию</w:t>
      </w:r>
      <w:r w:rsidR="000319A9" w:rsidRPr="00230708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0319A9" w:rsidRPr="00230708" w:rsidRDefault="000319A9" w:rsidP="00D9757B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319A9" w:rsidRPr="00CB114A" w:rsidRDefault="000319A9" w:rsidP="00D9757B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319A9" w:rsidRPr="00CB114A" w:rsidRDefault="000319A9" w:rsidP="00D9757B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319A9" w:rsidRPr="00CB114A" w:rsidRDefault="000319A9" w:rsidP="00D9757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9A9" w:rsidRPr="00CB114A" w:rsidRDefault="000319A9" w:rsidP="00D9757B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319A9" w:rsidRPr="00CB114A" w:rsidRDefault="000319A9" w:rsidP="00D975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9757B" w:rsidRPr="00CB114A" w:rsidRDefault="00D9757B" w:rsidP="00D975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14A">
        <w:rPr>
          <w:rFonts w:ascii="Times New Roman" w:hAnsi="Times New Roman" w:cs="Times New Roman"/>
          <w:sz w:val="24"/>
          <w:szCs w:val="24"/>
        </w:rPr>
        <w:t xml:space="preserve">Глава  </w:t>
      </w:r>
      <w:r w:rsidR="00C4746B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D9757B" w:rsidRPr="00CB114A" w:rsidRDefault="00D9757B" w:rsidP="00D975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14A">
        <w:rPr>
          <w:rFonts w:ascii="Times New Roman" w:hAnsi="Times New Roman" w:cs="Times New Roman"/>
          <w:sz w:val="24"/>
          <w:szCs w:val="24"/>
        </w:rPr>
        <w:t xml:space="preserve">«Пустозерский сельсовет» </w:t>
      </w:r>
      <w:r w:rsidR="00C4746B">
        <w:rPr>
          <w:rFonts w:ascii="Times New Roman" w:hAnsi="Times New Roman" w:cs="Times New Roman"/>
          <w:sz w:val="24"/>
          <w:szCs w:val="24"/>
        </w:rPr>
        <w:t xml:space="preserve">ЗР </w:t>
      </w:r>
      <w:proofErr w:type="gramStart"/>
      <w:r w:rsidR="00C4746B">
        <w:rPr>
          <w:rFonts w:ascii="Times New Roman" w:hAnsi="Times New Roman" w:cs="Times New Roman"/>
          <w:sz w:val="24"/>
          <w:szCs w:val="24"/>
        </w:rPr>
        <w:t>НАО</w:t>
      </w:r>
      <w:r w:rsidRPr="00CB11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С.</w:t>
      </w:r>
      <w:proofErr w:type="gramEnd"/>
      <w:r w:rsidRPr="00CB114A">
        <w:rPr>
          <w:rFonts w:ascii="Times New Roman" w:hAnsi="Times New Roman" w:cs="Times New Roman"/>
          <w:sz w:val="24"/>
          <w:szCs w:val="24"/>
        </w:rPr>
        <w:t xml:space="preserve">М.Макарова                                                 </w:t>
      </w:r>
    </w:p>
    <w:p w:rsidR="00D9757B" w:rsidRPr="00CB114A" w:rsidRDefault="00D9757B" w:rsidP="00D97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757B" w:rsidRPr="00CB114A" w:rsidRDefault="00D9757B" w:rsidP="00D9757B">
      <w:pPr>
        <w:jc w:val="both"/>
        <w:rPr>
          <w:sz w:val="24"/>
          <w:szCs w:val="24"/>
        </w:rPr>
      </w:pPr>
    </w:p>
    <w:p w:rsidR="000319A9" w:rsidRPr="00CB114A" w:rsidRDefault="000319A9" w:rsidP="000319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19A9" w:rsidRDefault="000319A9" w:rsidP="000319A9">
      <w:pPr>
        <w:rPr>
          <w:sz w:val="24"/>
          <w:szCs w:val="24"/>
        </w:rPr>
      </w:pPr>
      <w:bookmarkStart w:id="0" w:name="_GoBack"/>
      <w:bookmarkEnd w:id="0"/>
    </w:p>
    <w:p w:rsidR="00AE1240" w:rsidRDefault="00AE1240" w:rsidP="000319A9">
      <w:pPr>
        <w:rPr>
          <w:sz w:val="24"/>
          <w:szCs w:val="24"/>
        </w:rPr>
      </w:pPr>
    </w:p>
    <w:p w:rsidR="00AE1240" w:rsidRDefault="00AE1240" w:rsidP="000319A9">
      <w:pPr>
        <w:rPr>
          <w:sz w:val="24"/>
          <w:szCs w:val="24"/>
        </w:rPr>
      </w:pPr>
    </w:p>
    <w:p w:rsidR="00AE1240" w:rsidRDefault="00AE1240" w:rsidP="000319A9">
      <w:pPr>
        <w:rPr>
          <w:sz w:val="24"/>
          <w:szCs w:val="24"/>
        </w:rPr>
      </w:pPr>
    </w:p>
    <w:p w:rsidR="00806418" w:rsidRDefault="00806418"/>
    <w:sectPr w:rsidR="00806418" w:rsidSect="0023070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43D8"/>
    <w:multiLevelType w:val="hybridMultilevel"/>
    <w:tmpl w:val="9736825E"/>
    <w:lvl w:ilvl="0" w:tplc="B10A444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14D5EE3"/>
    <w:multiLevelType w:val="hybridMultilevel"/>
    <w:tmpl w:val="5356833A"/>
    <w:lvl w:ilvl="0" w:tplc="2DA4573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68622E8"/>
    <w:multiLevelType w:val="hybridMultilevel"/>
    <w:tmpl w:val="58E82B56"/>
    <w:lvl w:ilvl="0" w:tplc="4BE638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19A9"/>
    <w:rsid w:val="000146AB"/>
    <w:rsid w:val="000319A9"/>
    <w:rsid w:val="00127D17"/>
    <w:rsid w:val="001F286A"/>
    <w:rsid w:val="00200AD7"/>
    <w:rsid w:val="00230708"/>
    <w:rsid w:val="00243945"/>
    <w:rsid w:val="004D58A5"/>
    <w:rsid w:val="006D67B1"/>
    <w:rsid w:val="00806418"/>
    <w:rsid w:val="0086732C"/>
    <w:rsid w:val="00997788"/>
    <w:rsid w:val="00AD2D8C"/>
    <w:rsid w:val="00AE1240"/>
    <w:rsid w:val="00C4746B"/>
    <w:rsid w:val="00CB114A"/>
    <w:rsid w:val="00D50C70"/>
    <w:rsid w:val="00D80942"/>
    <w:rsid w:val="00D9757B"/>
    <w:rsid w:val="00DF41EA"/>
    <w:rsid w:val="00F63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19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319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0319A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D975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 Spacing"/>
    <w:uiPriority w:val="1"/>
    <w:qFormat/>
    <w:rsid w:val="00AE124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30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07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170</Words>
  <Characters>974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2017-11-01T12:17:00Z</cp:lastPrinted>
  <dcterms:created xsi:type="dcterms:W3CDTF">2017-10-25T09:11:00Z</dcterms:created>
  <dcterms:modified xsi:type="dcterms:W3CDTF">2022-03-30T12:21:00Z</dcterms:modified>
</cp:coreProperties>
</file>