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75FD" w:rsidRDefault="000575FD" w:rsidP="002167F7">
      <w:pPr>
        <w:spacing w:before="240" w:after="120"/>
        <w:jc w:val="center"/>
        <w:rPr>
          <w:rFonts w:ascii="Times New Roman" w:hAnsi="Times New Roman"/>
        </w:rPr>
      </w:pPr>
    </w:p>
    <w:p w:rsidR="000575FD" w:rsidRPr="00E37255" w:rsidRDefault="000575FD" w:rsidP="000575FD">
      <w:pPr>
        <w:spacing w:before="240" w:after="0" w:line="240" w:lineRule="auto"/>
        <w:jc w:val="right"/>
        <w:rPr>
          <w:rFonts w:ascii="Times New Roman" w:hAnsi="Times New Roman"/>
        </w:rPr>
      </w:pPr>
      <w:r>
        <w:rPr>
          <w:rFonts w:ascii="Times New Roman" w:hAnsi="Times New Roman"/>
        </w:rPr>
        <w:t xml:space="preserve">                                                                                   </w:t>
      </w:r>
    </w:p>
    <w:p w:rsidR="000575FD" w:rsidRPr="00E05355" w:rsidRDefault="000575FD" w:rsidP="000575FD">
      <w:pPr>
        <w:pStyle w:val="aa"/>
        <w:rPr>
          <w:color w:val="auto"/>
        </w:rPr>
      </w:pPr>
      <w:r w:rsidRPr="00E05355">
        <w:rPr>
          <w:color w:val="auto"/>
        </w:rPr>
        <w:t>А  Д  М  И  Н  И  С  Т  Р  А  Ц  И  Я</w:t>
      </w:r>
    </w:p>
    <w:p w:rsidR="000575FD" w:rsidRPr="00E05355" w:rsidRDefault="000575FD" w:rsidP="000575FD">
      <w:pPr>
        <w:pStyle w:val="1"/>
        <w:jc w:val="center"/>
        <w:rPr>
          <w:b/>
          <w:bCs/>
          <w:sz w:val="24"/>
        </w:rPr>
      </w:pPr>
      <w:r w:rsidRPr="00E05355">
        <w:rPr>
          <w:b/>
          <w:bCs/>
          <w:sz w:val="24"/>
        </w:rPr>
        <w:t>МУНИЦИПАЛЬНОГО  ОБРАЗОВАНИЯ  «ПУСТОЗЕРСКИЙ  СЕЛЬСОВЕТ»</w:t>
      </w:r>
    </w:p>
    <w:p w:rsidR="000575FD" w:rsidRPr="00E05355" w:rsidRDefault="000575FD" w:rsidP="000575FD">
      <w:pPr>
        <w:pStyle w:val="3"/>
      </w:pPr>
      <w:r w:rsidRPr="00E05355">
        <w:t>НЕНЕЦКОГО  АВТОНОМНОГО  ОКРУГА</w:t>
      </w:r>
    </w:p>
    <w:p w:rsidR="000575FD" w:rsidRPr="00E05355" w:rsidRDefault="000575FD" w:rsidP="000575FD">
      <w:pPr>
        <w:spacing w:after="0" w:line="240" w:lineRule="auto"/>
        <w:jc w:val="center"/>
        <w:rPr>
          <w:rFonts w:ascii="Times New Roman" w:hAnsi="Times New Roman"/>
          <w:sz w:val="20"/>
        </w:rPr>
      </w:pPr>
    </w:p>
    <w:p w:rsidR="000575FD" w:rsidRPr="00E05355" w:rsidRDefault="000575FD" w:rsidP="000575FD">
      <w:pPr>
        <w:pStyle w:val="2"/>
      </w:pPr>
    </w:p>
    <w:p w:rsidR="000575FD" w:rsidRPr="00E05355" w:rsidRDefault="000575FD" w:rsidP="000575FD">
      <w:pPr>
        <w:pStyle w:val="2"/>
        <w:jc w:val="center"/>
      </w:pPr>
    </w:p>
    <w:p w:rsidR="000575FD" w:rsidRPr="00E05355" w:rsidRDefault="000575FD" w:rsidP="000575FD">
      <w:pPr>
        <w:pStyle w:val="2"/>
        <w:jc w:val="center"/>
      </w:pPr>
      <w:r w:rsidRPr="00E05355">
        <w:t>П О С Т А Н О В Л Е Н И Е</w:t>
      </w:r>
    </w:p>
    <w:p w:rsidR="000575FD" w:rsidRPr="00E05355" w:rsidRDefault="000575FD" w:rsidP="000575FD">
      <w:pPr>
        <w:spacing w:after="0" w:line="240" w:lineRule="auto"/>
        <w:rPr>
          <w:rFonts w:ascii="Times New Roman" w:hAnsi="Times New Roman"/>
          <w:sz w:val="28"/>
        </w:rPr>
      </w:pPr>
    </w:p>
    <w:p w:rsidR="000575FD" w:rsidRPr="00E05355" w:rsidRDefault="000575FD" w:rsidP="000575FD">
      <w:pPr>
        <w:spacing w:after="0" w:line="240" w:lineRule="auto"/>
        <w:rPr>
          <w:rFonts w:ascii="Times New Roman" w:hAnsi="Times New Roman"/>
          <w:sz w:val="28"/>
        </w:rPr>
      </w:pPr>
    </w:p>
    <w:p w:rsidR="000575FD" w:rsidRPr="00E05355" w:rsidRDefault="000575FD" w:rsidP="000575FD">
      <w:pPr>
        <w:spacing w:after="0" w:line="240" w:lineRule="auto"/>
        <w:rPr>
          <w:rFonts w:ascii="Times New Roman" w:hAnsi="Times New Roman"/>
          <w:b/>
          <w:bCs/>
          <w:sz w:val="28"/>
          <w:u w:val="single"/>
        </w:rPr>
      </w:pPr>
      <w:r w:rsidRPr="00E05355">
        <w:rPr>
          <w:rFonts w:ascii="Times New Roman" w:hAnsi="Times New Roman"/>
          <w:sz w:val="28"/>
          <w:u w:val="single"/>
        </w:rPr>
        <w:t xml:space="preserve">от </w:t>
      </w:r>
      <w:r w:rsidR="00F261DE" w:rsidRPr="00E05355">
        <w:rPr>
          <w:rFonts w:ascii="Times New Roman" w:hAnsi="Times New Roman"/>
          <w:b/>
          <w:bCs/>
          <w:sz w:val="28"/>
          <w:u w:val="single"/>
        </w:rPr>
        <w:t xml:space="preserve"> 10.04.  2013  г.  № 34</w:t>
      </w:r>
    </w:p>
    <w:p w:rsidR="000575FD" w:rsidRPr="00E05355" w:rsidRDefault="000575FD" w:rsidP="000575FD">
      <w:pPr>
        <w:spacing w:after="0" w:line="240" w:lineRule="auto"/>
        <w:rPr>
          <w:rFonts w:ascii="Times New Roman" w:hAnsi="Times New Roman"/>
        </w:rPr>
      </w:pPr>
      <w:r w:rsidRPr="00E05355">
        <w:rPr>
          <w:rFonts w:ascii="Times New Roman" w:hAnsi="Times New Roman"/>
        </w:rPr>
        <w:t>с. Оксино    НАО</w:t>
      </w:r>
    </w:p>
    <w:p w:rsidR="000575FD" w:rsidRPr="00E05355" w:rsidRDefault="000575FD" w:rsidP="000575FD">
      <w:pPr>
        <w:tabs>
          <w:tab w:val="left" w:pos="2715"/>
        </w:tabs>
        <w:rPr>
          <w:rFonts w:ascii="Times New Roman" w:hAnsi="Times New Roman"/>
          <w:sz w:val="24"/>
          <w:szCs w:val="24"/>
        </w:rPr>
      </w:pPr>
      <w:r w:rsidRPr="00E05355">
        <w:rPr>
          <w:rFonts w:ascii="Times New Roman" w:hAnsi="Times New Roman"/>
          <w:sz w:val="24"/>
          <w:szCs w:val="24"/>
        </w:rPr>
        <w:tab/>
      </w:r>
    </w:p>
    <w:p w:rsidR="000575FD" w:rsidRPr="00E05355" w:rsidRDefault="000575FD" w:rsidP="000575FD">
      <w:pPr>
        <w:tabs>
          <w:tab w:val="left" w:pos="2715"/>
        </w:tabs>
        <w:rPr>
          <w:rFonts w:ascii="Times New Roman" w:hAnsi="Times New Roman"/>
          <w:sz w:val="24"/>
          <w:szCs w:val="24"/>
        </w:rPr>
      </w:pPr>
    </w:p>
    <w:p w:rsidR="000575FD" w:rsidRPr="00E05355" w:rsidRDefault="000575FD" w:rsidP="000575FD">
      <w:pPr>
        <w:tabs>
          <w:tab w:val="left" w:pos="2715"/>
        </w:tabs>
        <w:jc w:val="center"/>
        <w:rPr>
          <w:rFonts w:ascii="Times New Roman" w:hAnsi="Times New Roman"/>
          <w:sz w:val="24"/>
          <w:szCs w:val="24"/>
        </w:rPr>
      </w:pPr>
      <w:r w:rsidRPr="00E05355">
        <w:rPr>
          <w:rFonts w:ascii="Times New Roman" w:hAnsi="Times New Roman"/>
          <w:sz w:val="24"/>
          <w:szCs w:val="24"/>
        </w:rPr>
        <w:t>ОБ  УТВЕРЖДЕНИИ  АДМИНИСТРАТИВНОГО РЕГЛАМЕНТА  ПРЕДОСТАВЛЕНИЯ  МУНИЦИПАЛЬНОЙ  УСЛУГИ «ПЕРЕВОД  ЖИЛОГО  ПОМЕЩЕНИЯ  В  НЕЖИЛОЕ  ПОМЕЩЕНИЕ И НЕЖИЛОГО ПОМЕЩЕНИЯ  В ЖИЛОЕ  ПОМЕЩЕНИЕ»</w:t>
      </w:r>
    </w:p>
    <w:p w:rsidR="000575FD" w:rsidRPr="00E05355" w:rsidRDefault="000575FD" w:rsidP="002167F7">
      <w:pPr>
        <w:spacing w:before="240" w:after="120"/>
        <w:jc w:val="center"/>
        <w:rPr>
          <w:rFonts w:ascii="Times New Roman" w:hAnsi="Times New Roman"/>
        </w:rPr>
      </w:pPr>
    </w:p>
    <w:p w:rsidR="002167F7" w:rsidRPr="00E05355" w:rsidRDefault="002167F7" w:rsidP="002167F7">
      <w:pPr>
        <w:spacing w:after="0" w:line="240" w:lineRule="auto"/>
        <w:ind w:firstLine="709"/>
        <w:jc w:val="both"/>
        <w:rPr>
          <w:rFonts w:ascii="Times New Roman" w:hAnsi="Times New Roman"/>
          <w:b/>
          <w:sz w:val="24"/>
          <w:szCs w:val="24"/>
        </w:rPr>
      </w:pPr>
      <w:r w:rsidRPr="00E05355">
        <w:rPr>
          <w:rFonts w:ascii="Times New Roman" w:hAnsi="Times New Roman"/>
          <w:bCs/>
          <w:sz w:val="24"/>
          <w:szCs w:val="24"/>
        </w:rPr>
        <w:t xml:space="preserve">В соответствии с Федеральными законами от 06.10. 2003 </w:t>
      </w:r>
      <w:hyperlink r:id="rId5" w:history="1">
        <w:r w:rsidRPr="00E05355">
          <w:rPr>
            <w:rFonts w:ascii="Times New Roman" w:hAnsi="Times New Roman"/>
            <w:bCs/>
            <w:sz w:val="24"/>
            <w:szCs w:val="24"/>
          </w:rPr>
          <w:t>№ 131-ФЗ</w:t>
        </w:r>
      </w:hyperlink>
      <w:r w:rsidRPr="00E05355">
        <w:rPr>
          <w:rFonts w:ascii="Times New Roman" w:hAnsi="Times New Roman"/>
          <w:bCs/>
          <w:sz w:val="24"/>
          <w:szCs w:val="24"/>
        </w:rPr>
        <w:t xml:space="preserve">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Уставом </w:t>
      </w:r>
      <w:r w:rsidRPr="00E05355">
        <w:rPr>
          <w:rFonts w:ascii="Times New Roman" w:hAnsi="Times New Roman"/>
          <w:sz w:val="24"/>
          <w:szCs w:val="24"/>
        </w:rPr>
        <w:t>муниципального образования «</w:t>
      </w:r>
      <w:r w:rsidR="000575FD" w:rsidRPr="00E05355">
        <w:rPr>
          <w:rFonts w:ascii="Times New Roman" w:hAnsi="Times New Roman"/>
          <w:sz w:val="24"/>
          <w:szCs w:val="24"/>
        </w:rPr>
        <w:t>Пустозерский  сельсовет</w:t>
      </w:r>
      <w:r w:rsidRPr="00E05355">
        <w:rPr>
          <w:rFonts w:ascii="Times New Roman" w:hAnsi="Times New Roman"/>
          <w:sz w:val="24"/>
          <w:szCs w:val="24"/>
        </w:rPr>
        <w:t>»</w:t>
      </w:r>
      <w:r w:rsidR="000575FD" w:rsidRPr="00E05355">
        <w:rPr>
          <w:rFonts w:ascii="Times New Roman" w:hAnsi="Times New Roman"/>
          <w:sz w:val="24"/>
          <w:szCs w:val="24"/>
        </w:rPr>
        <w:t xml:space="preserve"> Ненецкого автономного округа</w:t>
      </w:r>
      <w:r w:rsidRPr="00E05355">
        <w:rPr>
          <w:rFonts w:ascii="Times New Roman" w:hAnsi="Times New Roman"/>
          <w:sz w:val="24"/>
          <w:szCs w:val="24"/>
        </w:rPr>
        <w:t>, Постановлением Администрации муниципального образования «</w:t>
      </w:r>
      <w:r w:rsidR="000575FD" w:rsidRPr="00E05355">
        <w:rPr>
          <w:rFonts w:ascii="Times New Roman" w:hAnsi="Times New Roman"/>
          <w:sz w:val="24"/>
          <w:szCs w:val="24"/>
        </w:rPr>
        <w:t>Пустозерский  сельсовет» Ненецкого автономного округа  от 22.10.2012 № 91</w:t>
      </w:r>
      <w:r w:rsidRPr="00E05355">
        <w:rPr>
          <w:rFonts w:ascii="Times New Roman" w:hAnsi="Times New Roman"/>
          <w:sz w:val="24"/>
          <w:szCs w:val="24"/>
        </w:rPr>
        <w:t xml:space="preserve"> «Об утверждении Порядка разработки и утверждения административных регламентов предоставления муниципальных услуг»,</w:t>
      </w:r>
      <w:r w:rsidRPr="00E05355">
        <w:rPr>
          <w:rFonts w:ascii="Times New Roman" w:hAnsi="Times New Roman"/>
          <w:b/>
          <w:sz w:val="24"/>
          <w:szCs w:val="24"/>
        </w:rPr>
        <w:t xml:space="preserve"> </w:t>
      </w:r>
      <w:r w:rsidRPr="00E05355">
        <w:rPr>
          <w:rFonts w:ascii="Times New Roman" w:hAnsi="Times New Roman"/>
          <w:bCs/>
          <w:sz w:val="24"/>
          <w:szCs w:val="24"/>
        </w:rPr>
        <w:t>Администрация муниципального образования «</w:t>
      </w:r>
      <w:r w:rsidR="000575FD" w:rsidRPr="00E05355">
        <w:rPr>
          <w:rFonts w:ascii="Times New Roman" w:hAnsi="Times New Roman"/>
          <w:sz w:val="24"/>
          <w:szCs w:val="24"/>
        </w:rPr>
        <w:t>Пустозерский  сельсовет» Ненецкого автономного округа</w:t>
      </w:r>
      <w:r w:rsidR="000575FD" w:rsidRPr="00E05355">
        <w:rPr>
          <w:rFonts w:ascii="Times New Roman" w:hAnsi="Times New Roman"/>
          <w:bCs/>
          <w:sz w:val="24"/>
          <w:szCs w:val="24"/>
        </w:rPr>
        <w:t xml:space="preserve"> </w:t>
      </w:r>
      <w:r w:rsidRPr="00E05355">
        <w:rPr>
          <w:rFonts w:ascii="Times New Roman" w:hAnsi="Times New Roman"/>
          <w:bCs/>
          <w:sz w:val="24"/>
          <w:szCs w:val="24"/>
        </w:rPr>
        <w:t xml:space="preserve"> ПОСТАНОВЛЯЕТ:</w:t>
      </w:r>
    </w:p>
    <w:p w:rsidR="002167F7" w:rsidRPr="00E05355" w:rsidRDefault="002167F7" w:rsidP="002167F7">
      <w:pPr>
        <w:spacing w:after="0" w:line="240" w:lineRule="auto"/>
        <w:ind w:firstLine="709"/>
        <w:jc w:val="both"/>
        <w:rPr>
          <w:rFonts w:ascii="Times New Roman" w:hAnsi="Times New Roman"/>
          <w:sz w:val="24"/>
          <w:szCs w:val="24"/>
        </w:rPr>
      </w:pPr>
      <w:r w:rsidRPr="00E05355">
        <w:rPr>
          <w:rFonts w:ascii="Times New Roman" w:hAnsi="Times New Roman"/>
          <w:sz w:val="24"/>
          <w:szCs w:val="24"/>
        </w:rPr>
        <w:t>1. Утвердить Административный регламент предоставления муниципальной услуги «Перевод жилого помещения в нежилое помещение и нежилого помещения в жилое помещение» (прилагается).</w:t>
      </w:r>
    </w:p>
    <w:p w:rsidR="002167F7" w:rsidRPr="00E05355" w:rsidRDefault="002167F7" w:rsidP="002167F7">
      <w:pPr>
        <w:spacing w:after="0" w:line="240" w:lineRule="auto"/>
        <w:ind w:firstLine="709"/>
        <w:jc w:val="both"/>
        <w:rPr>
          <w:rFonts w:ascii="Times New Roman" w:hAnsi="Times New Roman"/>
          <w:sz w:val="24"/>
          <w:szCs w:val="24"/>
        </w:rPr>
      </w:pPr>
      <w:r w:rsidRPr="00E05355">
        <w:rPr>
          <w:rFonts w:ascii="Times New Roman" w:hAnsi="Times New Roman"/>
          <w:sz w:val="24"/>
          <w:szCs w:val="24"/>
        </w:rPr>
        <w:t>2.  Настоящее постановление вступает в силу со дня его принятия, подлежит официальному опубликованию и размещению на официальном сайте муниципального образования «</w:t>
      </w:r>
      <w:r w:rsidR="000575FD" w:rsidRPr="00E05355">
        <w:rPr>
          <w:rFonts w:ascii="Times New Roman" w:hAnsi="Times New Roman"/>
          <w:sz w:val="24"/>
          <w:szCs w:val="24"/>
        </w:rPr>
        <w:t>Пустозерский  сельсовет» Ненецкого автономного округа</w:t>
      </w:r>
      <w:r w:rsidRPr="00E05355">
        <w:rPr>
          <w:rFonts w:ascii="Times New Roman" w:hAnsi="Times New Roman"/>
          <w:sz w:val="24"/>
          <w:szCs w:val="24"/>
        </w:rPr>
        <w:t>.</w:t>
      </w:r>
    </w:p>
    <w:p w:rsidR="002167F7" w:rsidRPr="00E05355" w:rsidRDefault="002167F7" w:rsidP="002167F7">
      <w:pPr>
        <w:spacing w:after="0" w:line="240" w:lineRule="auto"/>
        <w:rPr>
          <w:rFonts w:ascii="Times New Roman" w:hAnsi="Times New Roman"/>
          <w:sz w:val="24"/>
          <w:szCs w:val="24"/>
        </w:rPr>
      </w:pPr>
    </w:p>
    <w:p w:rsidR="00531961" w:rsidRPr="00E05355" w:rsidRDefault="00531961" w:rsidP="002167F7">
      <w:pPr>
        <w:spacing w:after="0" w:line="240" w:lineRule="auto"/>
        <w:rPr>
          <w:rFonts w:ascii="Times New Roman" w:hAnsi="Times New Roman"/>
          <w:sz w:val="24"/>
          <w:szCs w:val="24"/>
        </w:rPr>
      </w:pPr>
    </w:p>
    <w:p w:rsidR="000575FD" w:rsidRPr="00E05355" w:rsidRDefault="000575FD" w:rsidP="000575FD">
      <w:pPr>
        <w:pStyle w:val="aa"/>
        <w:ind w:right="46"/>
        <w:jc w:val="both"/>
        <w:rPr>
          <w:b w:val="0"/>
          <w:bCs w:val="0"/>
          <w:color w:val="auto"/>
          <w:sz w:val="24"/>
        </w:rPr>
      </w:pPr>
      <w:r w:rsidRPr="00E05355">
        <w:rPr>
          <w:b w:val="0"/>
          <w:bCs w:val="0"/>
          <w:color w:val="auto"/>
          <w:sz w:val="24"/>
        </w:rPr>
        <w:t>Глава муниципального образования</w:t>
      </w:r>
    </w:p>
    <w:p w:rsidR="000575FD" w:rsidRPr="00E05355" w:rsidRDefault="000575FD" w:rsidP="000575FD">
      <w:pPr>
        <w:pStyle w:val="aa"/>
        <w:ind w:right="46"/>
        <w:jc w:val="both"/>
        <w:rPr>
          <w:b w:val="0"/>
          <w:bCs w:val="0"/>
          <w:color w:val="auto"/>
          <w:sz w:val="24"/>
        </w:rPr>
      </w:pPr>
      <w:r w:rsidRPr="00E05355">
        <w:rPr>
          <w:b w:val="0"/>
          <w:bCs w:val="0"/>
          <w:color w:val="auto"/>
          <w:sz w:val="24"/>
        </w:rPr>
        <w:t>«Пустозерский сельсовет»</w:t>
      </w:r>
    </w:p>
    <w:p w:rsidR="000575FD" w:rsidRPr="00E05355" w:rsidRDefault="000575FD" w:rsidP="000575FD">
      <w:pPr>
        <w:pStyle w:val="aa"/>
        <w:ind w:right="46"/>
        <w:jc w:val="both"/>
        <w:rPr>
          <w:b w:val="0"/>
          <w:bCs w:val="0"/>
          <w:color w:val="auto"/>
          <w:sz w:val="24"/>
        </w:rPr>
      </w:pPr>
      <w:r w:rsidRPr="00E05355">
        <w:rPr>
          <w:b w:val="0"/>
          <w:color w:val="auto"/>
          <w:sz w:val="24"/>
        </w:rPr>
        <w:t>Ненецкого автономного округа                                                                   Л.В. Вокуева</w:t>
      </w:r>
    </w:p>
    <w:p w:rsidR="000575FD" w:rsidRPr="00E05355" w:rsidRDefault="000575FD" w:rsidP="000575FD">
      <w:pPr>
        <w:jc w:val="both"/>
      </w:pPr>
    </w:p>
    <w:p w:rsidR="002167F7" w:rsidRPr="00E05355" w:rsidRDefault="002167F7" w:rsidP="002167F7">
      <w:pPr>
        <w:spacing w:after="0" w:line="240" w:lineRule="auto"/>
        <w:rPr>
          <w:rFonts w:ascii="Times New Roman" w:hAnsi="Times New Roman"/>
          <w:sz w:val="24"/>
          <w:szCs w:val="24"/>
        </w:rPr>
      </w:pPr>
    </w:p>
    <w:tbl>
      <w:tblPr>
        <w:tblW w:w="0" w:type="auto"/>
        <w:tblLook w:val="01E0"/>
      </w:tblPr>
      <w:tblGrid>
        <w:gridCol w:w="4734"/>
        <w:gridCol w:w="4734"/>
      </w:tblGrid>
      <w:tr w:rsidR="002167F7" w:rsidRPr="00E05355" w:rsidTr="00560B28">
        <w:tc>
          <w:tcPr>
            <w:tcW w:w="4734" w:type="dxa"/>
          </w:tcPr>
          <w:p w:rsidR="002167F7" w:rsidRPr="00E05355" w:rsidRDefault="002167F7" w:rsidP="00560B28">
            <w:pPr>
              <w:spacing w:after="0" w:line="240" w:lineRule="auto"/>
              <w:ind w:firstLine="709"/>
              <w:rPr>
                <w:rFonts w:ascii="Times New Roman" w:hAnsi="Times New Roman"/>
                <w:sz w:val="20"/>
              </w:rPr>
            </w:pPr>
          </w:p>
        </w:tc>
        <w:tc>
          <w:tcPr>
            <w:tcW w:w="4734" w:type="dxa"/>
          </w:tcPr>
          <w:p w:rsidR="002167F7" w:rsidRPr="00E05355" w:rsidRDefault="002167F7" w:rsidP="00560B28">
            <w:pPr>
              <w:spacing w:after="0" w:line="240" w:lineRule="auto"/>
              <w:ind w:firstLine="709"/>
              <w:jc w:val="right"/>
              <w:rPr>
                <w:rFonts w:ascii="Times New Roman" w:hAnsi="Times New Roman"/>
              </w:rPr>
            </w:pPr>
          </w:p>
          <w:p w:rsidR="002167F7" w:rsidRPr="00E05355" w:rsidRDefault="002167F7" w:rsidP="00560B28">
            <w:pPr>
              <w:spacing w:after="0" w:line="240" w:lineRule="auto"/>
              <w:ind w:firstLine="709"/>
              <w:jc w:val="right"/>
              <w:rPr>
                <w:rFonts w:ascii="Times New Roman" w:hAnsi="Times New Roman"/>
              </w:rPr>
            </w:pPr>
          </w:p>
          <w:p w:rsidR="002167F7" w:rsidRPr="00E05355" w:rsidRDefault="002167F7" w:rsidP="00560B28">
            <w:pPr>
              <w:spacing w:after="0" w:line="240" w:lineRule="auto"/>
              <w:ind w:firstLine="709"/>
              <w:jc w:val="right"/>
              <w:rPr>
                <w:rFonts w:ascii="Times New Roman" w:hAnsi="Times New Roman"/>
              </w:rPr>
            </w:pPr>
          </w:p>
          <w:p w:rsidR="002167F7" w:rsidRPr="00E05355" w:rsidRDefault="002167F7" w:rsidP="00560B28">
            <w:pPr>
              <w:spacing w:after="0" w:line="240" w:lineRule="auto"/>
              <w:ind w:firstLine="709"/>
              <w:jc w:val="right"/>
              <w:rPr>
                <w:rFonts w:ascii="Times New Roman" w:hAnsi="Times New Roman"/>
              </w:rPr>
            </w:pPr>
          </w:p>
          <w:p w:rsidR="002167F7" w:rsidRPr="00E05355" w:rsidRDefault="002167F7" w:rsidP="00560B28">
            <w:pPr>
              <w:spacing w:after="0" w:line="240" w:lineRule="auto"/>
              <w:ind w:firstLine="709"/>
              <w:jc w:val="right"/>
              <w:rPr>
                <w:rFonts w:ascii="Times New Roman" w:hAnsi="Times New Roman"/>
              </w:rPr>
            </w:pPr>
          </w:p>
          <w:p w:rsidR="002167F7" w:rsidRPr="00E05355" w:rsidRDefault="002167F7" w:rsidP="00560B28">
            <w:pPr>
              <w:spacing w:after="0" w:line="240" w:lineRule="auto"/>
              <w:ind w:firstLine="709"/>
              <w:jc w:val="right"/>
              <w:rPr>
                <w:rFonts w:ascii="Times New Roman" w:hAnsi="Times New Roman"/>
              </w:rPr>
            </w:pPr>
          </w:p>
          <w:p w:rsidR="00DB3ECA" w:rsidRPr="00E05355" w:rsidRDefault="00DB3ECA" w:rsidP="00531961">
            <w:pPr>
              <w:spacing w:after="0" w:line="240" w:lineRule="auto"/>
              <w:rPr>
                <w:rFonts w:ascii="Times New Roman" w:hAnsi="Times New Roman"/>
              </w:rPr>
            </w:pPr>
          </w:p>
          <w:p w:rsidR="007A3A9B" w:rsidRPr="00E05355" w:rsidRDefault="007A3A9B" w:rsidP="00531961">
            <w:pPr>
              <w:spacing w:after="0" w:line="240" w:lineRule="auto"/>
              <w:rPr>
                <w:rFonts w:ascii="Times New Roman" w:hAnsi="Times New Roman"/>
              </w:rPr>
            </w:pPr>
          </w:p>
          <w:p w:rsidR="007A3A9B" w:rsidRPr="00E05355" w:rsidRDefault="007A3A9B" w:rsidP="00531961">
            <w:pPr>
              <w:spacing w:after="0" w:line="240" w:lineRule="auto"/>
              <w:rPr>
                <w:rFonts w:ascii="Times New Roman" w:hAnsi="Times New Roman"/>
              </w:rPr>
            </w:pPr>
          </w:p>
          <w:p w:rsidR="007A3A9B" w:rsidRPr="00E05355" w:rsidRDefault="007A3A9B" w:rsidP="00531961">
            <w:pPr>
              <w:spacing w:after="0" w:line="240" w:lineRule="auto"/>
              <w:rPr>
                <w:rFonts w:ascii="Times New Roman" w:hAnsi="Times New Roman"/>
              </w:rPr>
            </w:pPr>
          </w:p>
          <w:p w:rsidR="007A3A9B" w:rsidRPr="00E05355" w:rsidRDefault="007A3A9B" w:rsidP="00531961">
            <w:pPr>
              <w:spacing w:after="0" w:line="240" w:lineRule="auto"/>
              <w:rPr>
                <w:rFonts w:ascii="Times New Roman" w:hAnsi="Times New Roman"/>
              </w:rPr>
            </w:pPr>
          </w:p>
          <w:p w:rsidR="007A3A9B" w:rsidRPr="00E05355" w:rsidRDefault="007A3A9B" w:rsidP="00531961">
            <w:pPr>
              <w:spacing w:after="0" w:line="240" w:lineRule="auto"/>
              <w:rPr>
                <w:rFonts w:ascii="Times New Roman" w:hAnsi="Times New Roman"/>
              </w:rPr>
            </w:pPr>
          </w:p>
          <w:p w:rsidR="007A3A9B" w:rsidRPr="00E05355" w:rsidRDefault="007A3A9B" w:rsidP="00531961">
            <w:pPr>
              <w:spacing w:after="0" w:line="240" w:lineRule="auto"/>
              <w:rPr>
                <w:rFonts w:ascii="Times New Roman" w:hAnsi="Times New Roman"/>
              </w:rPr>
            </w:pPr>
          </w:p>
          <w:p w:rsidR="007A3A9B" w:rsidRPr="00E05355" w:rsidRDefault="007A3A9B" w:rsidP="00531961">
            <w:pPr>
              <w:spacing w:after="0" w:line="240" w:lineRule="auto"/>
              <w:rPr>
                <w:rFonts w:ascii="Times New Roman" w:hAnsi="Times New Roman"/>
              </w:rPr>
            </w:pPr>
          </w:p>
          <w:p w:rsidR="00DB3ECA" w:rsidRPr="00E05355" w:rsidRDefault="00DB3ECA" w:rsidP="00531961">
            <w:pPr>
              <w:spacing w:after="0" w:line="240" w:lineRule="auto"/>
              <w:ind w:firstLine="709"/>
              <w:jc w:val="right"/>
              <w:rPr>
                <w:rFonts w:ascii="Times New Roman" w:hAnsi="Times New Roman"/>
              </w:rPr>
            </w:pPr>
          </w:p>
          <w:p w:rsidR="002167F7" w:rsidRPr="00E05355" w:rsidRDefault="002167F7" w:rsidP="00531961">
            <w:pPr>
              <w:spacing w:after="0" w:line="240" w:lineRule="auto"/>
              <w:ind w:firstLine="709"/>
              <w:jc w:val="right"/>
              <w:rPr>
                <w:rFonts w:ascii="Times New Roman" w:hAnsi="Times New Roman"/>
              </w:rPr>
            </w:pPr>
            <w:r w:rsidRPr="00E05355">
              <w:rPr>
                <w:rFonts w:ascii="Times New Roman" w:hAnsi="Times New Roman"/>
              </w:rPr>
              <w:t xml:space="preserve">Приложение </w:t>
            </w:r>
          </w:p>
          <w:p w:rsidR="002167F7" w:rsidRPr="00E05355" w:rsidRDefault="002167F7" w:rsidP="00531961">
            <w:pPr>
              <w:spacing w:after="0" w:line="240" w:lineRule="auto"/>
              <w:ind w:firstLine="709"/>
              <w:jc w:val="right"/>
              <w:rPr>
                <w:rFonts w:ascii="Times New Roman" w:hAnsi="Times New Roman"/>
              </w:rPr>
            </w:pPr>
            <w:r w:rsidRPr="00E05355">
              <w:rPr>
                <w:rFonts w:ascii="Times New Roman" w:hAnsi="Times New Roman"/>
              </w:rPr>
              <w:t>к постановлению Администрации</w:t>
            </w:r>
          </w:p>
          <w:p w:rsidR="002167F7" w:rsidRPr="00E05355" w:rsidRDefault="002167F7" w:rsidP="00531961">
            <w:pPr>
              <w:spacing w:after="0" w:line="240" w:lineRule="auto"/>
              <w:ind w:firstLine="709"/>
              <w:jc w:val="right"/>
              <w:rPr>
                <w:rFonts w:ascii="Times New Roman" w:hAnsi="Times New Roman"/>
              </w:rPr>
            </w:pPr>
            <w:r w:rsidRPr="00E05355">
              <w:rPr>
                <w:rFonts w:ascii="Times New Roman" w:hAnsi="Times New Roman"/>
              </w:rPr>
              <w:t xml:space="preserve">муниципального образования </w:t>
            </w:r>
          </w:p>
          <w:p w:rsidR="002167F7" w:rsidRPr="00E05355" w:rsidRDefault="002167F7" w:rsidP="00531961">
            <w:pPr>
              <w:spacing w:after="0" w:line="240" w:lineRule="auto"/>
              <w:ind w:firstLine="709"/>
              <w:jc w:val="right"/>
              <w:rPr>
                <w:rFonts w:ascii="Times New Roman" w:hAnsi="Times New Roman"/>
                <w:sz w:val="24"/>
                <w:szCs w:val="24"/>
              </w:rPr>
            </w:pPr>
            <w:r w:rsidRPr="00E05355">
              <w:rPr>
                <w:rFonts w:ascii="Times New Roman" w:hAnsi="Times New Roman"/>
              </w:rPr>
              <w:t>«</w:t>
            </w:r>
            <w:r w:rsidR="00531961" w:rsidRPr="00E05355">
              <w:rPr>
                <w:rFonts w:ascii="Times New Roman" w:hAnsi="Times New Roman"/>
                <w:sz w:val="24"/>
                <w:szCs w:val="24"/>
              </w:rPr>
              <w:t>Пустозерский  сельсовет» Ненецкого автономного округа</w:t>
            </w:r>
          </w:p>
          <w:p w:rsidR="002167F7" w:rsidRPr="00E05355" w:rsidRDefault="002167F7" w:rsidP="00F261DE">
            <w:pPr>
              <w:spacing w:after="0" w:line="240" w:lineRule="auto"/>
              <w:jc w:val="right"/>
              <w:rPr>
                <w:rFonts w:ascii="Times New Roman" w:hAnsi="Times New Roman"/>
              </w:rPr>
            </w:pPr>
            <w:r w:rsidRPr="00E05355">
              <w:rPr>
                <w:rFonts w:ascii="Times New Roman" w:hAnsi="Times New Roman"/>
              </w:rPr>
              <w:t xml:space="preserve">        от </w:t>
            </w:r>
            <w:r w:rsidR="00F261DE" w:rsidRPr="00E05355">
              <w:rPr>
                <w:rFonts w:ascii="Times New Roman" w:hAnsi="Times New Roman"/>
              </w:rPr>
              <w:t>10.04.2013</w:t>
            </w:r>
            <w:r w:rsidRPr="00E05355">
              <w:rPr>
                <w:rFonts w:ascii="Times New Roman" w:hAnsi="Times New Roman"/>
              </w:rPr>
              <w:t xml:space="preserve"> г. № </w:t>
            </w:r>
            <w:r w:rsidR="00F261DE" w:rsidRPr="00E05355">
              <w:rPr>
                <w:rFonts w:ascii="Times New Roman" w:hAnsi="Times New Roman"/>
              </w:rPr>
              <w:t>34</w:t>
            </w:r>
          </w:p>
        </w:tc>
      </w:tr>
    </w:tbl>
    <w:p w:rsidR="002167F7" w:rsidRPr="00E05355" w:rsidRDefault="002167F7" w:rsidP="002167F7">
      <w:pPr>
        <w:autoSpaceDE w:val="0"/>
        <w:autoSpaceDN w:val="0"/>
        <w:adjustRightInd w:val="0"/>
        <w:spacing w:after="0" w:line="240" w:lineRule="auto"/>
        <w:jc w:val="both"/>
        <w:rPr>
          <w:rFonts w:cs="Calibri"/>
        </w:rPr>
      </w:pPr>
    </w:p>
    <w:p w:rsidR="002167F7" w:rsidRPr="00E05355" w:rsidRDefault="002167F7" w:rsidP="002167F7">
      <w:pPr>
        <w:autoSpaceDE w:val="0"/>
        <w:autoSpaceDN w:val="0"/>
        <w:adjustRightInd w:val="0"/>
        <w:spacing w:after="0" w:line="240" w:lineRule="auto"/>
        <w:jc w:val="both"/>
        <w:rPr>
          <w:rFonts w:cs="Calibri"/>
        </w:rPr>
      </w:pPr>
    </w:p>
    <w:p w:rsidR="002167F7" w:rsidRPr="00E05355" w:rsidRDefault="002167F7" w:rsidP="002167F7">
      <w:pPr>
        <w:pStyle w:val="ConsPlusTitle"/>
        <w:widowControl/>
        <w:jc w:val="center"/>
        <w:rPr>
          <w:rFonts w:ascii="Times New Roman" w:hAnsi="Times New Roman" w:cs="Times New Roman"/>
          <w:sz w:val="24"/>
          <w:szCs w:val="24"/>
        </w:rPr>
      </w:pPr>
      <w:r w:rsidRPr="00E05355">
        <w:rPr>
          <w:rFonts w:ascii="Times New Roman" w:hAnsi="Times New Roman" w:cs="Times New Roman"/>
          <w:sz w:val="24"/>
          <w:szCs w:val="24"/>
        </w:rPr>
        <w:t>АДМИНИСТРАТИВНЫЙ РЕГЛАМЕНТ</w:t>
      </w:r>
    </w:p>
    <w:p w:rsidR="002167F7" w:rsidRPr="00E05355" w:rsidRDefault="002167F7" w:rsidP="002167F7">
      <w:pPr>
        <w:pStyle w:val="ConsPlusTitle"/>
        <w:widowControl/>
        <w:jc w:val="center"/>
        <w:rPr>
          <w:rFonts w:ascii="Times New Roman" w:hAnsi="Times New Roman" w:cs="Times New Roman"/>
          <w:sz w:val="24"/>
          <w:szCs w:val="24"/>
        </w:rPr>
      </w:pPr>
      <w:r w:rsidRPr="00E05355">
        <w:rPr>
          <w:rFonts w:ascii="Times New Roman" w:hAnsi="Times New Roman" w:cs="Times New Roman"/>
          <w:sz w:val="24"/>
          <w:szCs w:val="24"/>
        </w:rPr>
        <w:t xml:space="preserve"> ПРЕДОСТАВЛЕНИЯ МУНИЦИПАЛЬНОЙ УСЛУГИ «ПЕРЕВОД ЖИЛОГО ПОМЕЩЕНИЯ В НЕЖИЛОЕ ПОМЕЩЕНИЕ И НЕЖИЛОГО ПОМЕЩЕНИЯ В ЖИЛОЕ ПОМЕЩЕНИЕ»</w:t>
      </w:r>
    </w:p>
    <w:p w:rsidR="002167F7" w:rsidRPr="00E05355" w:rsidRDefault="002167F7" w:rsidP="002167F7">
      <w:pPr>
        <w:autoSpaceDE w:val="0"/>
        <w:autoSpaceDN w:val="0"/>
        <w:adjustRightInd w:val="0"/>
        <w:spacing w:after="0" w:line="240" w:lineRule="auto"/>
        <w:ind w:firstLine="851"/>
        <w:jc w:val="both"/>
        <w:rPr>
          <w:rFonts w:ascii="Times New Roman" w:hAnsi="Times New Roman"/>
          <w:sz w:val="24"/>
          <w:szCs w:val="24"/>
        </w:rPr>
      </w:pPr>
    </w:p>
    <w:p w:rsidR="002167F7" w:rsidRPr="00E05355" w:rsidRDefault="002167F7" w:rsidP="002167F7">
      <w:pPr>
        <w:autoSpaceDE w:val="0"/>
        <w:autoSpaceDN w:val="0"/>
        <w:adjustRightInd w:val="0"/>
        <w:spacing w:after="0" w:line="240" w:lineRule="auto"/>
        <w:jc w:val="center"/>
        <w:outlineLvl w:val="1"/>
        <w:rPr>
          <w:rFonts w:ascii="Times New Roman" w:hAnsi="Times New Roman"/>
          <w:sz w:val="24"/>
          <w:szCs w:val="24"/>
        </w:rPr>
      </w:pPr>
      <w:r w:rsidRPr="00E05355">
        <w:rPr>
          <w:rFonts w:ascii="Times New Roman" w:hAnsi="Times New Roman"/>
          <w:sz w:val="24"/>
          <w:szCs w:val="24"/>
        </w:rPr>
        <w:t>1. Общие положения</w:t>
      </w:r>
    </w:p>
    <w:p w:rsidR="002167F7" w:rsidRPr="00E05355" w:rsidRDefault="002167F7" w:rsidP="002167F7">
      <w:pPr>
        <w:autoSpaceDE w:val="0"/>
        <w:autoSpaceDN w:val="0"/>
        <w:adjustRightInd w:val="0"/>
        <w:spacing w:after="0" w:line="240" w:lineRule="auto"/>
        <w:ind w:firstLine="851"/>
        <w:jc w:val="both"/>
        <w:rPr>
          <w:rFonts w:ascii="Times New Roman" w:hAnsi="Times New Roman"/>
          <w:sz w:val="24"/>
          <w:szCs w:val="24"/>
        </w:rPr>
      </w:pPr>
    </w:p>
    <w:p w:rsidR="002167F7" w:rsidRPr="00E05355" w:rsidRDefault="002167F7" w:rsidP="002167F7">
      <w:pPr>
        <w:numPr>
          <w:ilvl w:val="0"/>
          <w:numId w:val="1"/>
        </w:numPr>
        <w:tabs>
          <w:tab w:val="num" w:pos="0"/>
        </w:tabs>
        <w:autoSpaceDE w:val="0"/>
        <w:autoSpaceDN w:val="0"/>
        <w:adjustRightInd w:val="0"/>
        <w:spacing w:after="0" w:line="240" w:lineRule="auto"/>
        <w:ind w:left="0" w:firstLine="851"/>
        <w:jc w:val="both"/>
        <w:outlineLvl w:val="1"/>
        <w:rPr>
          <w:rFonts w:ascii="Times New Roman" w:hAnsi="Times New Roman"/>
          <w:sz w:val="24"/>
          <w:szCs w:val="24"/>
        </w:rPr>
      </w:pPr>
      <w:r w:rsidRPr="00E05355">
        <w:rPr>
          <w:rFonts w:ascii="Times New Roman" w:hAnsi="Times New Roman"/>
          <w:sz w:val="24"/>
          <w:szCs w:val="24"/>
        </w:rPr>
        <w:t xml:space="preserve"> Административный регламент предоставления муниципальной услуги «Перевод жилого помещения в нежилое помещение и нежилого помещения в жилое помещение» (далее – Административный регламент) разработан в целях повышения качества и доступности предоставления муниципальной услуги, определяет последовательность и сроки выполнения административных процедур при предоставлении муниципальной услуги, требования к порядку их выполнения, формы контроля за предоставлением муниципальной услуги, порядок обжалования заявителями действий (бездействия) и решений, осуществляемых и принятых в ходе исполнения муниципальной услуги.</w:t>
      </w:r>
    </w:p>
    <w:p w:rsidR="002167F7" w:rsidRPr="00E05355" w:rsidRDefault="002167F7" w:rsidP="002167F7">
      <w:pPr>
        <w:numPr>
          <w:ilvl w:val="0"/>
          <w:numId w:val="1"/>
        </w:numPr>
        <w:tabs>
          <w:tab w:val="num" w:pos="0"/>
        </w:tabs>
        <w:autoSpaceDE w:val="0"/>
        <w:autoSpaceDN w:val="0"/>
        <w:adjustRightInd w:val="0"/>
        <w:spacing w:after="0" w:line="240" w:lineRule="auto"/>
        <w:ind w:left="0" w:firstLine="851"/>
        <w:jc w:val="both"/>
        <w:outlineLvl w:val="1"/>
        <w:rPr>
          <w:rFonts w:ascii="Times New Roman" w:hAnsi="Times New Roman"/>
          <w:sz w:val="24"/>
          <w:szCs w:val="24"/>
        </w:rPr>
      </w:pPr>
      <w:r w:rsidRPr="00E05355">
        <w:rPr>
          <w:rFonts w:ascii="Times New Roman" w:hAnsi="Times New Roman"/>
          <w:sz w:val="24"/>
          <w:szCs w:val="24"/>
        </w:rPr>
        <w:t xml:space="preserve"> Описание заявителей.</w:t>
      </w:r>
    </w:p>
    <w:p w:rsidR="002167F7" w:rsidRPr="00E05355" w:rsidRDefault="002167F7" w:rsidP="002167F7">
      <w:pPr>
        <w:pStyle w:val="a5"/>
        <w:tabs>
          <w:tab w:val="left" w:pos="1260"/>
        </w:tabs>
        <w:autoSpaceDE w:val="0"/>
        <w:autoSpaceDN w:val="0"/>
        <w:adjustRightInd w:val="0"/>
        <w:spacing w:after="0" w:line="240" w:lineRule="auto"/>
        <w:ind w:left="0"/>
        <w:jc w:val="both"/>
        <w:outlineLvl w:val="1"/>
        <w:rPr>
          <w:rFonts w:ascii="Times New Roman" w:hAnsi="Times New Roman"/>
          <w:sz w:val="24"/>
          <w:szCs w:val="24"/>
        </w:rPr>
      </w:pPr>
      <w:r w:rsidRPr="00E05355">
        <w:rPr>
          <w:rFonts w:ascii="Times New Roman" w:hAnsi="Times New Roman"/>
          <w:sz w:val="24"/>
          <w:szCs w:val="24"/>
        </w:rPr>
        <w:t xml:space="preserve">               Заявителем при предоставлении муниципальной услуги (далее – Заявитель) выступает собственник переводимого помещения или уполномоченное им лицо.</w:t>
      </w:r>
    </w:p>
    <w:p w:rsidR="002167F7" w:rsidRPr="00E05355" w:rsidRDefault="002167F7" w:rsidP="002167F7">
      <w:pPr>
        <w:autoSpaceDE w:val="0"/>
        <w:autoSpaceDN w:val="0"/>
        <w:adjustRightInd w:val="0"/>
        <w:spacing w:after="0" w:line="240" w:lineRule="auto"/>
        <w:ind w:firstLine="851"/>
        <w:jc w:val="both"/>
        <w:rPr>
          <w:rFonts w:ascii="Times New Roman" w:hAnsi="Times New Roman"/>
          <w:sz w:val="24"/>
          <w:szCs w:val="24"/>
        </w:rPr>
      </w:pPr>
      <w:r w:rsidRPr="00E05355">
        <w:rPr>
          <w:rFonts w:ascii="Times New Roman" w:hAnsi="Times New Roman"/>
          <w:sz w:val="24"/>
          <w:szCs w:val="24"/>
        </w:rPr>
        <w:t>1.3. Предоставление Муниципальной услуги осуществляется в соответствии с:</w:t>
      </w:r>
    </w:p>
    <w:p w:rsidR="00685F8D" w:rsidRPr="00E05355" w:rsidRDefault="002E4769" w:rsidP="00685F8D">
      <w:pPr>
        <w:numPr>
          <w:ilvl w:val="0"/>
          <w:numId w:val="3"/>
        </w:numPr>
        <w:tabs>
          <w:tab w:val="clear" w:pos="928"/>
          <w:tab w:val="num" w:pos="993"/>
        </w:tabs>
        <w:autoSpaceDE w:val="0"/>
        <w:autoSpaceDN w:val="0"/>
        <w:adjustRightInd w:val="0"/>
        <w:spacing w:after="0" w:line="240" w:lineRule="auto"/>
        <w:ind w:left="0" w:firstLine="709"/>
        <w:jc w:val="both"/>
        <w:rPr>
          <w:rFonts w:ascii="Times New Roman" w:hAnsi="Times New Roman"/>
          <w:sz w:val="24"/>
          <w:szCs w:val="24"/>
        </w:rPr>
      </w:pPr>
      <w:hyperlink r:id="rId6" w:history="1">
        <w:r w:rsidR="00685F8D" w:rsidRPr="00E05355">
          <w:rPr>
            <w:rFonts w:ascii="Times New Roman" w:hAnsi="Times New Roman"/>
            <w:sz w:val="24"/>
            <w:szCs w:val="24"/>
          </w:rPr>
          <w:t>Конституци</w:t>
        </w:r>
        <w:r w:rsidR="00DB3ECA" w:rsidRPr="00E05355">
          <w:rPr>
            <w:rFonts w:ascii="Times New Roman" w:hAnsi="Times New Roman"/>
            <w:sz w:val="24"/>
            <w:szCs w:val="24"/>
          </w:rPr>
          <w:t>ей</w:t>
        </w:r>
      </w:hyperlink>
      <w:r w:rsidR="00685F8D" w:rsidRPr="00E05355">
        <w:rPr>
          <w:rFonts w:ascii="Times New Roman" w:hAnsi="Times New Roman"/>
          <w:sz w:val="24"/>
          <w:szCs w:val="24"/>
        </w:rPr>
        <w:t xml:space="preserve"> Российской Федерации ("Российская газета", № 237, 25.12.1993);</w:t>
      </w:r>
    </w:p>
    <w:p w:rsidR="00685F8D" w:rsidRPr="00E05355" w:rsidRDefault="00685F8D" w:rsidP="00685F8D">
      <w:pPr>
        <w:numPr>
          <w:ilvl w:val="0"/>
          <w:numId w:val="3"/>
        </w:numPr>
        <w:tabs>
          <w:tab w:val="clear" w:pos="928"/>
          <w:tab w:val="num" w:pos="993"/>
        </w:tabs>
        <w:autoSpaceDE w:val="0"/>
        <w:autoSpaceDN w:val="0"/>
        <w:adjustRightInd w:val="0"/>
        <w:spacing w:after="0" w:line="240" w:lineRule="auto"/>
        <w:ind w:left="0" w:firstLine="709"/>
        <w:jc w:val="both"/>
        <w:outlineLvl w:val="1"/>
        <w:rPr>
          <w:rFonts w:ascii="Times New Roman" w:hAnsi="Times New Roman"/>
          <w:sz w:val="24"/>
          <w:szCs w:val="24"/>
        </w:rPr>
      </w:pPr>
      <w:r w:rsidRPr="00E05355">
        <w:rPr>
          <w:rFonts w:ascii="Times New Roman" w:hAnsi="Times New Roman"/>
          <w:sz w:val="24"/>
          <w:szCs w:val="24"/>
        </w:rPr>
        <w:t>Жилищны</w:t>
      </w:r>
      <w:r w:rsidR="00DB3ECA" w:rsidRPr="00E05355">
        <w:rPr>
          <w:rFonts w:ascii="Times New Roman" w:hAnsi="Times New Roman"/>
          <w:sz w:val="24"/>
          <w:szCs w:val="24"/>
        </w:rPr>
        <w:t>м</w:t>
      </w:r>
      <w:r w:rsidRPr="00E05355">
        <w:rPr>
          <w:rFonts w:ascii="Times New Roman" w:hAnsi="Times New Roman"/>
          <w:sz w:val="24"/>
          <w:szCs w:val="24"/>
        </w:rPr>
        <w:t xml:space="preserve"> кодекс</w:t>
      </w:r>
      <w:r w:rsidR="00DB3ECA" w:rsidRPr="00E05355">
        <w:rPr>
          <w:rFonts w:ascii="Times New Roman" w:hAnsi="Times New Roman"/>
          <w:sz w:val="24"/>
          <w:szCs w:val="24"/>
        </w:rPr>
        <w:t>ом</w:t>
      </w:r>
      <w:r w:rsidRPr="00E05355">
        <w:rPr>
          <w:rFonts w:ascii="Times New Roman" w:hAnsi="Times New Roman"/>
          <w:sz w:val="24"/>
          <w:szCs w:val="24"/>
        </w:rPr>
        <w:t xml:space="preserve"> Российской Федерации от 29.12.2004 № 188-ФЗ ("Российская газета", № 1, 12.01.2005);</w:t>
      </w:r>
    </w:p>
    <w:p w:rsidR="00685F8D" w:rsidRPr="00E05355" w:rsidRDefault="00685F8D" w:rsidP="00685F8D">
      <w:pPr>
        <w:numPr>
          <w:ilvl w:val="0"/>
          <w:numId w:val="3"/>
        </w:numPr>
        <w:tabs>
          <w:tab w:val="clear" w:pos="928"/>
          <w:tab w:val="num" w:pos="993"/>
        </w:tabs>
        <w:autoSpaceDE w:val="0"/>
        <w:autoSpaceDN w:val="0"/>
        <w:adjustRightInd w:val="0"/>
        <w:spacing w:after="0" w:line="240" w:lineRule="auto"/>
        <w:ind w:left="0" w:firstLine="709"/>
        <w:jc w:val="both"/>
        <w:rPr>
          <w:rFonts w:ascii="Times New Roman" w:hAnsi="Times New Roman"/>
          <w:sz w:val="24"/>
          <w:szCs w:val="24"/>
        </w:rPr>
      </w:pPr>
      <w:r w:rsidRPr="00E05355">
        <w:rPr>
          <w:rFonts w:ascii="Times New Roman" w:hAnsi="Times New Roman"/>
          <w:sz w:val="24"/>
          <w:szCs w:val="24"/>
        </w:rPr>
        <w:t>Федеральны</w:t>
      </w:r>
      <w:r w:rsidR="00DB3ECA" w:rsidRPr="00E05355">
        <w:rPr>
          <w:rFonts w:ascii="Times New Roman" w:hAnsi="Times New Roman"/>
          <w:sz w:val="24"/>
          <w:szCs w:val="24"/>
        </w:rPr>
        <w:t>м</w:t>
      </w:r>
      <w:r w:rsidRPr="00E05355">
        <w:rPr>
          <w:rFonts w:ascii="Times New Roman" w:hAnsi="Times New Roman"/>
          <w:sz w:val="24"/>
          <w:szCs w:val="24"/>
        </w:rPr>
        <w:t xml:space="preserve"> </w:t>
      </w:r>
      <w:hyperlink r:id="rId7" w:history="1">
        <w:r w:rsidRPr="00E05355">
          <w:rPr>
            <w:rFonts w:ascii="Times New Roman" w:hAnsi="Times New Roman"/>
            <w:sz w:val="24"/>
            <w:szCs w:val="24"/>
          </w:rPr>
          <w:t>зако</w:t>
        </w:r>
        <w:r w:rsidR="00DB3ECA" w:rsidRPr="00E05355">
          <w:rPr>
            <w:rFonts w:ascii="Times New Roman" w:hAnsi="Times New Roman"/>
            <w:sz w:val="24"/>
            <w:szCs w:val="24"/>
          </w:rPr>
          <w:t>ном</w:t>
        </w:r>
      </w:hyperlink>
      <w:r w:rsidRPr="00E05355">
        <w:rPr>
          <w:rFonts w:ascii="Times New Roman" w:hAnsi="Times New Roman"/>
          <w:sz w:val="24"/>
          <w:szCs w:val="24"/>
        </w:rPr>
        <w:t xml:space="preserve"> от 02.05.2006 № 59-ФЗ "О порядке рассмотрения обращения граждан Российской Федерации" ("Российская газета", № 95, 05.05.2006);</w:t>
      </w:r>
    </w:p>
    <w:p w:rsidR="00685F8D" w:rsidRPr="00E05355" w:rsidRDefault="00685F8D" w:rsidP="00685F8D">
      <w:pPr>
        <w:numPr>
          <w:ilvl w:val="0"/>
          <w:numId w:val="3"/>
        </w:numPr>
        <w:tabs>
          <w:tab w:val="clear" w:pos="928"/>
          <w:tab w:val="num" w:pos="993"/>
        </w:tabs>
        <w:autoSpaceDE w:val="0"/>
        <w:autoSpaceDN w:val="0"/>
        <w:adjustRightInd w:val="0"/>
        <w:spacing w:after="0" w:line="240" w:lineRule="auto"/>
        <w:ind w:left="0" w:firstLine="709"/>
        <w:jc w:val="both"/>
        <w:outlineLvl w:val="1"/>
        <w:rPr>
          <w:rFonts w:ascii="Times New Roman" w:hAnsi="Times New Roman"/>
          <w:sz w:val="24"/>
          <w:szCs w:val="24"/>
        </w:rPr>
      </w:pPr>
      <w:r w:rsidRPr="00E05355">
        <w:rPr>
          <w:rFonts w:ascii="Times New Roman" w:hAnsi="Times New Roman"/>
          <w:sz w:val="24"/>
          <w:szCs w:val="24"/>
        </w:rPr>
        <w:t>Постановление</w:t>
      </w:r>
      <w:r w:rsidR="00DB3ECA" w:rsidRPr="00E05355">
        <w:rPr>
          <w:rFonts w:ascii="Times New Roman" w:hAnsi="Times New Roman"/>
          <w:sz w:val="24"/>
          <w:szCs w:val="24"/>
        </w:rPr>
        <w:t>м</w:t>
      </w:r>
      <w:r w:rsidRPr="00E05355">
        <w:rPr>
          <w:rFonts w:ascii="Times New Roman" w:hAnsi="Times New Roman"/>
          <w:sz w:val="24"/>
          <w:szCs w:val="24"/>
        </w:rPr>
        <w:t xml:space="preserve">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("Российская газета", № 1, 12.01.2005);</w:t>
      </w:r>
    </w:p>
    <w:p w:rsidR="00685F8D" w:rsidRPr="00E05355" w:rsidRDefault="002E4769" w:rsidP="00685F8D">
      <w:pPr>
        <w:numPr>
          <w:ilvl w:val="0"/>
          <w:numId w:val="3"/>
        </w:numPr>
        <w:tabs>
          <w:tab w:val="clear" w:pos="928"/>
          <w:tab w:val="num" w:pos="993"/>
        </w:tabs>
        <w:autoSpaceDE w:val="0"/>
        <w:autoSpaceDN w:val="0"/>
        <w:adjustRightInd w:val="0"/>
        <w:spacing w:after="0" w:line="240" w:lineRule="auto"/>
        <w:ind w:left="0" w:firstLine="709"/>
        <w:jc w:val="both"/>
        <w:outlineLvl w:val="1"/>
        <w:rPr>
          <w:rFonts w:ascii="Times New Roman" w:hAnsi="Times New Roman"/>
          <w:sz w:val="24"/>
          <w:szCs w:val="24"/>
        </w:rPr>
      </w:pPr>
      <w:hyperlink r:id="rId8" w:history="1">
        <w:r w:rsidR="00685F8D" w:rsidRPr="00E05355">
          <w:rPr>
            <w:rFonts w:ascii="Times New Roman" w:hAnsi="Times New Roman"/>
            <w:sz w:val="24"/>
            <w:szCs w:val="24"/>
          </w:rPr>
          <w:t>Постановлени</w:t>
        </w:r>
        <w:r w:rsidR="00DB3ECA" w:rsidRPr="00E05355">
          <w:rPr>
            <w:rFonts w:ascii="Times New Roman" w:hAnsi="Times New Roman"/>
            <w:sz w:val="24"/>
            <w:szCs w:val="24"/>
          </w:rPr>
          <w:t>ем</w:t>
        </w:r>
      </w:hyperlink>
      <w:r w:rsidR="00685F8D" w:rsidRPr="00E05355">
        <w:rPr>
          <w:rFonts w:ascii="Times New Roman" w:hAnsi="Times New Roman"/>
          <w:sz w:val="24"/>
          <w:szCs w:val="24"/>
        </w:rPr>
        <w:t xml:space="preserve"> Правительства Российской Федерации от 13.10.1997 № 1301 "Об утверждении Положения о государственном учете жилищного фонда в Российской Федерации" ("Российская газета", № 205, 22.10.1997);</w:t>
      </w:r>
    </w:p>
    <w:p w:rsidR="00685F8D" w:rsidRPr="00E05355" w:rsidRDefault="00685F8D" w:rsidP="00685F8D">
      <w:pPr>
        <w:numPr>
          <w:ilvl w:val="0"/>
          <w:numId w:val="3"/>
        </w:numPr>
        <w:tabs>
          <w:tab w:val="clear" w:pos="928"/>
          <w:tab w:val="num" w:pos="993"/>
        </w:tabs>
        <w:autoSpaceDE w:val="0"/>
        <w:autoSpaceDN w:val="0"/>
        <w:adjustRightInd w:val="0"/>
        <w:spacing w:after="0" w:line="240" w:lineRule="auto"/>
        <w:ind w:left="0" w:firstLine="709"/>
        <w:jc w:val="both"/>
        <w:outlineLvl w:val="1"/>
        <w:rPr>
          <w:rFonts w:ascii="Times New Roman" w:hAnsi="Times New Roman"/>
          <w:sz w:val="24"/>
          <w:szCs w:val="24"/>
        </w:rPr>
      </w:pPr>
      <w:r w:rsidRPr="00E05355">
        <w:rPr>
          <w:rFonts w:ascii="Times New Roman" w:hAnsi="Times New Roman"/>
          <w:sz w:val="24"/>
          <w:szCs w:val="24"/>
        </w:rPr>
        <w:t>Постановлени</w:t>
      </w:r>
      <w:r w:rsidR="00DB3ECA" w:rsidRPr="00E05355">
        <w:rPr>
          <w:rFonts w:ascii="Times New Roman" w:hAnsi="Times New Roman"/>
          <w:sz w:val="24"/>
          <w:szCs w:val="24"/>
        </w:rPr>
        <w:t>ем</w:t>
      </w:r>
      <w:r w:rsidRPr="00E05355">
        <w:rPr>
          <w:rFonts w:ascii="Times New Roman" w:hAnsi="Times New Roman"/>
          <w:sz w:val="24"/>
          <w:szCs w:val="24"/>
        </w:rPr>
        <w:t xml:space="preserve"> Правительства Российской Федерации от 04.12.2000 № 921      "О государственном техническом учете и технической инвентаризации в Российской Федерации объектов капитального строительства" ("Собрание законодательства РФ" 11.12.2000, № 50, ст. 4901);</w:t>
      </w:r>
    </w:p>
    <w:p w:rsidR="00685F8D" w:rsidRPr="00E05355" w:rsidRDefault="002E4769" w:rsidP="00685F8D">
      <w:pPr>
        <w:numPr>
          <w:ilvl w:val="0"/>
          <w:numId w:val="3"/>
        </w:numPr>
        <w:tabs>
          <w:tab w:val="clear" w:pos="928"/>
          <w:tab w:val="num" w:pos="993"/>
          <w:tab w:val="left" w:pos="6804"/>
        </w:tabs>
        <w:autoSpaceDE w:val="0"/>
        <w:autoSpaceDN w:val="0"/>
        <w:adjustRightInd w:val="0"/>
        <w:spacing w:after="0" w:line="240" w:lineRule="auto"/>
        <w:ind w:left="0" w:firstLine="709"/>
        <w:jc w:val="both"/>
        <w:outlineLvl w:val="1"/>
        <w:rPr>
          <w:rFonts w:ascii="Times New Roman" w:hAnsi="Times New Roman"/>
          <w:sz w:val="24"/>
          <w:szCs w:val="24"/>
        </w:rPr>
      </w:pPr>
      <w:hyperlink r:id="rId9" w:history="1">
        <w:r w:rsidR="00685F8D" w:rsidRPr="00E05355">
          <w:rPr>
            <w:rFonts w:ascii="Times New Roman" w:hAnsi="Times New Roman"/>
            <w:sz w:val="24"/>
            <w:szCs w:val="24"/>
          </w:rPr>
          <w:t>Постановлени</w:t>
        </w:r>
        <w:r w:rsidR="00DB3ECA" w:rsidRPr="00E05355">
          <w:rPr>
            <w:rFonts w:ascii="Times New Roman" w:hAnsi="Times New Roman"/>
            <w:sz w:val="24"/>
            <w:szCs w:val="24"/>
          </w:rPr>
          <w:t>ем</w:t>
        </w:r>
      </w:hyperlink>
      <w:r w:rsidR="00685F8D" w:rsidRPr="00E05355">
        <w:rPr>
          <w:rFonts w:ascii="Times New Roman" w:hAnsi="Times New Roman"/>
          <w:sz w:val="24"/>
          <w:szCs w:val="24"/>
        </w:rPr>
        <w:t xml:space="preserve"> Правительства Российской Федерации от 21.01.2006 № 25     "Об утверждении правил пользования жилыми помещениями" ("Российская газета", № 16, 27.01.2006);</w:t>
      </w:r>
    </w:p>
    <w:p w:rsidR="00685F8D" w:rsidRPr="00E05355" w:rsidRDefault="00685F8D" w:rsidP="00685F8D">
      <w:pPr>
        <w:numPr>
          <w:ilvl w:val="0"/>
          <w:numId w:val="3"/>
        </w:numPr>
        <w:tabs>
          <w:tab w:val="clear" w:pos="928"/>
          <w:tab w:val="num" w:pos="993"/>
        </w:tabs>
        <w:autoSpaceDE w:val="0"/>
        <w:autoSpaceDN w:val="0"/>
        <w:adjustRightInd w:val="0"/>
        <w:spacing w:after="0" w:line="240" w:lineRule="auto"/>
        <w:ind w:left="0" w:firstLine="709"/>
        <w:jc w:val="both"/>
        <w:outlineLvl w:val="1"/>
        <w:rPr>
          <w:rFonts w:ascii="Times New Roman" w:hAnsi="Times New Roman"/>
          <w:sz w:val="24"/>
          <w:szCs w:val="24"/>
        </w:rPr>
      </w:pPr>
      <w:r w:rsidRPr="00E05355">
        <w:rPr>
          <w:rFonts w:ascii="Times New Roman" w:hAnsi="Times New Roman"/>
          <w:sz w:val="24"/>
          <w:szCs w:val="24"/>
        </w:rPr>
        <w:t>Постановлени</w:t>
      </w:r>
      <w:r w:rsidR="00DB3ECA" w:rsidRPr="00E05355">
        <w:rPr>
          <w:rFonts w:ascii="Times New Roman" w:hAnsi="Times New Roman"/>
          <w:sz w:val="24"/>
          <w:szCs w:val="24"/>
        </w:rPr>
        <w:t>ем</w:t>
      </w:r>
      <w:r w:rsidRPr="00E05355">
        <w:rPr>
          <w:rFonts w:ascii="Times New Roman" w:hAnsi="Times New Roman"/>
          <w:sz w:val="24"/>
          <w:szCs w:val="24"/>
        </w:rPr>
        <w:t xml:space="preserve"> Государственного комитета Российской Федерации по строительству и жилищно-коммунальному комплексу от 27.09.2003 № 170                     "Об утверждении Правил и норм технической эксплуатации жилищного фонда" ("Российская газета", № 214, 23.10.2003);</w:t>
      </w:r>
    </w:p>
    <w:p w:rsidR="00685F8D" w:rsidRPr="00E05355" w:rsidRDefault="002E4769" w:rsidP="00685F8D">
      <w:pPr>
        <w:numPr>
          <w:ilvl w:val="0"/>
          <w:numId w:val="3"/>
        </w:numPr>
        <w:tabs>
          <w:tab w:val="clear" w:pos="928"/>
          <w:tab w:val="num" w:pos="993"/>
        </w:tabs>
        <w:autoSpaceDE w:val="0"/>
        <w:autoSpaceDN w:val="0"/>
        <w:adjustRightInd w:val="0"/>
        <w:spacing w:after="0" w:line="240" w:lineRule="auto"/>
        <w:ind w:left="0" w:firstLine="709"/>
        <w:jc w:val="both"/>
        <w:rPr>
          <w:rFonts w:ascii="Times New Roman" w:hAnsi="Times New Roman"/>
          <w:sz w:val="24"/>
          <w:szCs w:val="24"/>
        </w:rPr>
      </w:pPr>
      <w:hyperlink r:id="rId10" w:history="1">
        <w:r w:rsidR="00685F8D" w:rsidRPr="00E05355">
          <w:rPr>
            <w:rFonts w:ascii="Times New Roman" w:hAnsi="Times New Roman"/>
            <w:sz w:val="24"/>
            <w:szCs w:val="24"/>
          </w:rPr>
          <w:t>Постановлени</w:t>
        </w:r>
        <w:r w:rsidR="00DB3ECA" w:rsidRPr="00E05355">
          <w:rPr>
            <w:rFonts w:ascii="Times New Roman" w:hAnsi="Times New Roman"/>
            <w:sz w:val="24"/>
            <w:szCs w:val="24"/>
          </w:rPr>
          <w:t>ем</w:t>
        </w:r>
      </w:hyperlink>
      <w:r w:rsidR="00DB3ECA" w:rsidRPr="00E05355">
        <w:rPr>
          <w:sz w:val="24"/>
          <w:szCs w:val="24"/>
        </w:rPr>
        <w:t xml:space="preserve"> </w:t>
      </w:r>
      <w:r w:rsidR="00685F8D" w:rsidRPr="00E05355">
        <w:rPr>
          <w:rFonts w:ascii="Times New Roman" w:hAnsi="Times New Roman"/>
          <w:sz w:val="24"/>
          <w:szCs w:val="24"/>
        </w:rPr>
        <w:t>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 ("Российская газета", № 180, 17.08.2005).</w:t>
      </w:r>
    </w:p>
    <w:p w:rsidR="002167F7" w:rsidRPr="00E05355" w:rsidRDefault="00B15CFB" w:rsidP="00B15CFB">
      <w:pPr>
        <w:pStyle w:val="a5"/>
        <w:numPr>
          <w:ilvl w:val="0"/>
          <w:numId w:val="3"/>
        </w:numPr>
        <w:tabs>
          <w:tab w:val="clear" w:pos="928"/>
          <w:tab w:val="num" w:pos="993"/>
        </w:tabs>
        <w:autoSpaceDE w:val="0"/>
        <w:autoSpaceDN w:val="0"/>
        <w:adjustRightInd w:val="0"/>
        <w:spacing w:after="0" w:line="240" w:lineRule="auto"/>
        <w:ind w:left="0" w:firstLine="709"/>
        <w:jc w:val="both"/>
        <w:rPr>
          <w:rFonts w:ascii="Times New Roman" w:hAnsi="Times New Roman"/>
          <w:i/>
          <w:sz w:val="24"/>
          <w:szCs w:val="24"/>
          <w:lang w:eastAsia="ru-RU"/>
        </w:rPr>
      </w:pPr>
      <w:r w:rsidRPr="00E05355">
        <w:rPr>
          <w:rFonts w:ascii="Times New Roman" w:hAnsi="Times New Roman"/>
          <w:sz w:val="24"/>
          <w:szCs w:val="24"/>
        </w:rPr>
        <w:t>Уставом муниципального образования «Пустозерский сельсовет» Ненецкого автономного округа (Информационный  бюллетень   муниципального образования «Пустозерский сельсовет» Ненецкого автономного округа «Сельские новости», №6 от 05.04.2006)</w:t>
      </w:r>
    </w:p>
    <w:p w:rsidR="002167F7" w:rsidRPr="00E05355" w:rsidRDefault="002E4769" w:rsidP="002167F7">
      <w:pPr>
        <w:pStyle w:val="a5"/>
        <w:numPr>
          <w:ilvl w:val="0"/>
          <w:numId w:val="3"/>
        </w:numPr>
        <w:tabs>
          <w:tab w:val="clear" w:pos="928"/>
          <w:tab w:val="num" w:pos="993"/>
        </w:tabs>
        <w:spacing w:after="0" w:line="240" w:lineRule="auto"/>
        <w:ind w:left="0" w:firstLine="709"/>
        <w:jc w:val="both"/>
        <w:rPr>
          <w:rFonts w:ascii="Times New Roman" w:hAnsi="Times New Roman"/>
          <w:b/>
          <w:sz w:val="24"/>
          <w:szCs w:val="24"/>
        </w:rPr>
      </w:pPr>
      <w:hyperlink r:id="rId11" w:history="1">
        <w:r w:rsidR="00015F50" w:rsidRPr="00E05355">
          <w:rPr>
            <w:rStyle w:val="a9"/>
            <w:rFonts w:ascii="Times New Roman" w:hAnsi="Times New Roman"/>
            <w:color w:val="auto"/>
            <w:sz w:val="24"/>
            <w:szCs w:val="24"/>
            <w:u w:val="none"/>
          </w:rPr>
          <w:t>Постановление</w:t>
        </w:r>
      </w:hyperlink>
      <w:r w:rsidR="00015F50" w:rsidRPr="00E05355">
        <w:rPr>
          <w:rFonts w:ascii="Times New Roman" w:hAnsi="Times New Roman"/>
          <w:sz w:val="24"/>
          <w:szCs w:val="24"/>
        </w:rPr>
        <w:t>м</w:t>
      </w:r>
      <w:r w:rsidR="00015F50" w:rsidRPr="00E05355">
        <w:rPr>
          <w:rFonts w:ascii="Times New Roman" w:hAnsi="Times New Roman"/>
          <w:b/>
          <w:sz w:val="24"/>
          <w:szCs w:val="24"/>
        </w:rPr>
        <w:t xml:space="preserve"> </w:t>
      </w:r>
      <w:r w:rsidR="00015F50" w:rsidRPr="00E05355">
        <w:rPr>
          <w:rFonts w:ascii="Times New Roman" w:hAnsi="Times New Roman"/>
          <w:sz w:val="24"/>
          <w:szCs w:val="24"/>
        </w:rPr>
        <w:t>Администрации муниципального образования «Пустозерский сельсовет» Ненецкого автономного округа от 03.12.2012  № 103 «Об утверждении Положения об общем отделе Администрации муниципального образования «Пустозерский сельсовет» Ненецкого автономного округа».</w:t>
      </w:r>
    </w:p>
    <w:p w:rsidR="00E965BF" w:rsidRPr="00E05355" w:rsidRDefault="00E965BF" w:rsidP="00E965BF">
      <w:pPr>
        <w:pStyle w:val="a5"/>
        <w:tabs>
          <w:tab w:val="left" w:pos="720"/>
        </w:tabs>
        <w:suppressAutoHyphens/>
        <w:spacing w:after="0" w:line="240" w:lineRule="auto"/>
        <w:ind w:left="0" w:firstLine="709"/>
        <w:rPr>
          <w:rFonts w:ascii="Times New Roman" w:hAnsi="Times New Roman"/>
          <w:sz w:val="24"/>
          <w:szCs w:val="24"/>
        </w:rPr>
      </w:pPr>
      <w:r w:rsidRPr="00E05355">
        <w:rPr>
          <w:rFonts w:ascii="Times New Roman" w:hAnsi="Times New Roman"/>
          <w:sz w:val="24"/>
          <w:szCs w:val="24"/>
        </w:rPr>
        <w:t>1.4. Информация о правилах предоставления муниципальной услуги может быть получена в Администрации муниципального образования «Пустозерский сельсовет» Ненецкого автономного округа.</w:t>
      </w:r>
    </w:p>
    <w:p w:rsidR="00E965BF" w:rsidRPr="00E05355" w:rsidRDefault="00E965BF" w:rsidP="00E965BF">
      <w:pPr>
        <w:pStyle w:val="a5"/>
        <w:tabs>
          <w:tab w:val="left" w:pos="720"/>
        </w:tabs>
        <w:suppressAutoHyphens/>
        <w:spacing w:after="0" w:line="240" w:lineRule="auto"/>
        <w:ind w:left="0" w:firstLine="709"/>
        <w:rPr>
          <w:rFonts w:ascii="Times New Roman" w:hAnsi="Times New Roman"/>
          <w:sz w:val="24"/>
          <w:szCs w:val="24"/>
        </w:rPr>
      </w:pPr>
      <w:r w:rsidRPr="00E05355">
        <w:rPr>
          <w:rFonts w:ascii="Times New Roman" w:hAnsi="Times New Roman"/>
          <w:sz w:val="24"/>
          <w:szCs w:val="24"/>
        </w:rPr>
        <w:t>Для получения информации о предоставлении муниципальной услуги заинтересованные лица вправе обратиться в Администрацию муниципального образования «Пустозерский сельсовет» Ненецкого автономного округа:</w:t>
      </w:r>
    </w:p>
    <w:p w:rsidR="00E965BF" w:rsidRPr="00E05355" w:rsidRDefault="00E965BF" w:rsidP="00E965BF">
      <w:pPr>
        <w:pStyle w:val="a5"/>
        <w:tabs>
          <w:tab w:val="left" w:pos="540"/>
        </w:tabs>
        <w:autoSpaceDE w:val="0"/>
        <w:autoSpaceDN w:val="0"/>
        <w:adjustRightInd w:val="0"/>
        <w:spacing w:after="0" w:line="240" w:lineRule="auto"/>
        <w:ind w:left="0" w:firstLine="709"/>
        <w:rPr>
          <w:rFonts w:ascii="Times New Roman" w:hAnsi="Times New Roman"/>
          <w:sz w:val="24"/>
          <w:szCs w:val="24"/>
        </w:rPr>
      </w:pPr>
      <w:r w:rsidRPr="00E05355">
        <w:rPr>
          <w:rFonts w:ascii="Times New Roman" w:hAnsi="Times New Roman"/>
          <w:sz w:val="24"/>
          <w:szCs w:val="24"/>
        </w:rPr>
        <w:t>- по телефону;</w:t>
      </w:r>
    </w:p>
    <w:p w:rsidR="00E965BF" w:rsidRPr="00E05355" w:rsidRDefault="00E965BF" w:rsidP="00E965BF">
      <w:pPr>
        <w:pStyle w:val="a5"/>
        <w:tabs>
          <w:tab w:val="left" w:pos="540"/>
        </w:tabs>
        <w:autoSpaceDE w:val="0"/>
        <w:autoSpaceDN w:val="0"/>
        <w:adjustRightInd w:val="0"/>
        <w:spacing w:after="0" w:line="240" w:lineRule="auto"/>
        <w:ind w:left="0" w:firstLine="709"/>
        <w:rPr>
          <w:rFonts w:ascii="Times New Roman" w:hAnsi="Times New Roman"/>
          <w:sz w:val="24"/>
          <w:szCs w:val="24"/>
        </w:rPr>
      </w:pPr>
      <w:r w:rsidRPr="00E05355">
        <w:rPr>
          <w:rFonts w:ascii="Times New Roman" w:hAnsi="Times New Roman"/>
          <w:sz w:val="24"/>
          <w:szCs w:val="24"/>
        </w:rPr>
        <w:t>- лично;</w:t>
      </w:r>
    </w:p>
    <w:p w:rsidR="00E965BF" w:rsidRPr="00E05355" w:rsidRDefault="00E965BF" w:rsidP="00E965BF">
      <w:pPr>
        <w:pStyle w:val="a5"/>
        <w:tabs>
          <w:tab w:val="left" w:pos="540"/>
          <w:tab w:val="left" w:pos="1134"/>
          <w:tab w:val="left" w:pos="1276"/>
        </w:tabs>
        <w:autoSpaceDE w:val="0"/>
        <w:autoSpaceDN w:val="0"/>
        <w:adjustRightInd w:val="0"/>
        <w:spacing w:after="0" w:line="240" w:lineRule="auto"/>
        <w:ind w:left="0" w:firstLine="709"/>
        <w:rPr>
          <w:rFonts w:ascii="Times New Roman" w:hAnsi="Times New Roman"/>
          <w:sz w:val="24"/>
          <w:szCs w:val="24"/>
        </w:rPr>
      </w:pPr>
      <w:r w:rsidRPr="00E05355">
        <w:rPr>
          <w:rFonts w:ascii="Times New Roman" w:hAnsi="Times New Roman"/>
          <w:sz w:val="24"/>
          <w:szCs w:val="24"/>
        </w:rPr>
        <w:t>- в письменной форме посредством направления обращения в адрес Администрации муниципального образования «Пустозерский сельсовет» Ненецкого автономного округа;</w:t>
      </w:r>
    </w:p>
    <w:p w:rsidR="00E965BF" w:rsidRPr="00E05355" w:rsidRDefault="00E965BF" w:rsidP="00E965BF">
      <w:pPr>
        <w:pStyle w:val="a5"/>
        <w:tabs>
          <w:tab w:val="left" w:pos="540"/>
          <w:tab w:val="left" w:pos="1134"/>
          <w:tab w:val="left" w:pos="1276"/>
        </w:tabs>
        <w:autoSpaceDE w:val="0"/>
        <w:autoSpaceDN w:val="0"/>
        <w:adjustRightInd w:val="0"/>
        <w:spacing w:after="0" w:line="240" w:lineRule="auto"/>
        <w:ind w:left="0" w:firstLine="709"/>
        <w:rPr>
          <w:rFonts w:ascii="Times New Roman" w:hAnsi="Times New Roman"/>
          <w:sz w:val="24"/>
          <w:szCs w:val="24"/>
        </w:rPr>
      </w:pPr>
      <w:r w:rsidRPr="00E05355">
        <w:rPr>
          <w:rFonts w:ascii="Times New Roman" w:hAnsi="Times New Roman"/>
          <w:sz w:val="24"/>
          <w:szCs w:val="24"/>
        </w:rPr>
        <w:t>-  в форме электронного документа (по электронной почте).</w:t>
      </w:r>
    </w:p>
    <w:p w:rsidR="00E965BF" w:rsidRPr="00E05355" w:rsidRDefault="00E965BF" w:rsidP="00E965BF">
      <w:pPr>
        <w:pStyle w:val="a5"/>
        <w:tabs>
          <w:tab w:val="left" w:pos="540"/>
          <w:tab w:val="left" w:pos="1560"/>
        </w:tabs>
        <w:autoSpaceDE w:val="0"/>
        <w:autoSpaceDN w:val="0"/>
        <w:adjustRightInd w:val="0"/>
        <w:spacing w:after="0" w:line="240" w:lineRule="auto"/>
        <w:ind w:left="0" w:firstLine="709"/>
        <w:rPr>
          <w:rFonts w:ascii="Times New Roman" w:hAnsi="Times New Roman"/>
          <w:sz w:val="24"/>
          <w:szCs w:val="24"/>
        </w:rPr>
      </w:pPr>
      <w:r w:rsidRPr="00E05355">
        <w:rPr>
          <w:rFonts w:ascii="Times New Roman" w:hAnsi="Times New Roman"/>
          <w:sz w:val="24"/>
          <w:szCs w:val="24"/>
        </w:rPr>
        <w:t>Ответственный специалист Администрации муниципального образования «Пустозерский сельсовет» Ненецкого автономного округа, осуществляющий консультирование, должен корректно и внимательно относиться к Заявителям, не унижая их чести и достоинства, подробно и в вежливой форме проинформировать Заявителей по интересующим их вопросам.</w:t>
      </w:r>
    </w:p>
    <w:p w:rsidR="00E965BF" w:rsidRPr="00E05355" w:rsidRDefault="00E965BF" w:rsidP="00E965BF">
      <w:pPr>
        <w:pStyle w:val="a5"/>
        <w:tabs>
          <w:tab w:val="left" w:pos="540"/>
          <w:tab w:val="left" w:pos="1560"/>
        </w:tabs>
        <w:autoSpaceDE w:val="0"/>
        <w:autoSpaceDN w:val="0"/>
        <w:adjustRightInd w:val="0"/>
        <w:spacing w:after="0" w:line="240" w:lineRule="auto"/>
        <w:ind w:left="0" w:firstLine="709"/>
        <w:rPr>
          <w:rFonts w:ascii="Times New Roman" w:hAnsi="Times New Roman"/>
          <w:sz w:val="24"/>
          <w:szCs w:val="24"/>
        </w:rPr>
      </w:pPr>
      <w:r w:rsidRPr="00E05355">
        <w:rPr>
          <w:rFonts w:ascii="Times New Roman" w:hAnsi="Times New Roman"/>
          <w:sz w:val="24"/>
          <w:szCs w:val="24"/>
        </w:rPr>
        <w:t>При информировании о порядке предоставления муниципальной услуги                    по телефону специалист Администрации муниципального образования «Пустозерский сельсовет» Ненецкого автономного округа, должен сначала представиться: назвать фамилию, имя, отчество, должность, а затем представить Заявителю интересующую его информацию.</w:t>
      </w:r>
    </w:p>
    <w:p w:rsidR="00E965BF" w:rsidRPr="00E05355" w:rsidRDefault="00E965BF" w:rsidP="00E965BF">
      <w:pPr>
        <w:pStyle w:val="a5"/>
        <w:tabs>
          <w:tab w:val="left" w:pos="540"/>
          <w:tab w:val="left" w:pos="1560"/>
        </w:tabs>
        <w:autoSpaceDE w:val="0"/>
        <w:autoSpaceDN w:val="0"/>
        <w:adjustRightInd w:val="0"/>
        <w:spacing w:after="0" w:line="240" w:lineRule="auto"/>
        <w:ind w:left="0" w:firstLine="709"/>
        <w:rPr>
          <w:rFonts w:ascii="Times New Roman" w:hAnsi="Times New Roman"/>
          <w:sz w:val="24"/>
          <w:szCs w:val="24"/>
        </w:rPr>
      </w:pPr>
      <w:r w:rsidRPr="00E05355">
        <w:rPr>
          <w:rFonts w:ascii="Times New Roman" w:hAnsi="Times New Roman"/>
          <w:sz w:val="24"/>
          <w:szCs w:val="24"/>
        </w:rPr>
        <w:t>При невозможности специалистом Администрации муниципального образования «Пустозерский сельсовет» Ненецкого автономного округа, принявшего звонок, самостоятельно ответить на поставленные вопросы, телефонный звонок должен быть переадресован (переведен) другому специалисту, обладающему информацией по поставленному вопросу, или обратившемуся Заявителю должен быть сообщен номер телефона, по которому можно получить необходимую информацию.</w:t>
      </w:r>
    </w:p>
    <w:p w:rsidR="00E965BF" w:rsidRPr="00E05355" w:rsidRDefault="00E965BF" w:rsidP="00E965BF">
      <w:pPr>
        <w:pStyle w:val="ConsPlusNormal"/>
        <w:ind w:firstLine="709"/>
        <w:jc w:val="both"/>
        <w:rPr>
          <w:rFonts w:ascii="Times New Roman" w:hAnsi="Times New Roman" w:cs="Times New Roman"/>
          <w:sz w:val="24"/>
          <w:szCs w:val="24"/>
        </w:rPr>
      </w:pPr>
      <w:r w:rsidRPr="00E05355">
        <w:rPr>
          <w:rFonts w:ascii="Times New Roman" w:hAnsi="Times New Roman" w:cs="Times New Roman"/>
          <w:sz w:val="24"/>
          <w:szCs w:val="24"/>
        </w:rPr>
        <w:t>При информировании Заявителя о порядке предоставления муниципальной услуги лично специалист Администрации муниципального образования «Пустозерский сельсовет» Ненецкого автономного округа должен принять все необходимые меры для дачи полного и оперативного ответа на поставленные вопросы.</w:t>
      </w:r>
    </w:p>
    <w:p w:rsidR="00E965BF" w:rsidRPr="00E05355" w:rsidRDefault="00E965BF" w:rsidP="00E965BF">
      <w:pPr>
        <w:pStyle w:val="ConsPlusNormal"/>
        <w:ind w:firstLine="709"/>
        <w:jc w:val="both"/>
        <w:rPr>
          <w:rFonts w:ascii="Times New Roman" w:hAnsi="Times New Roman" w:cs="Times New Roman"/>
          <w:sz w:val="24"/>
          <w:szCs w:val="24"/>
        </w:rPr>
      </w:pPr>
      <w:r w:rsidRPr="00E05355">
        <w:rPr>
          <w:rFonts w:ascii="Times New Roman" w:hAnsi="Times New Roman" w:cs="Times New Roman"/>
          <w:sz w:val="24"/>
          <w:szCs w:val="24"/>
        </w:rPr>
        <w:t>Письменное информирование Заявителя о порядке предоставления муниципальной услуги осуществляется посредством направления письменного ответа на обращение Заявителя почтой или по электронной почте (при её наличии  в обращении) в его адрес в срок, не превышающий 10 дней со дня регистрации обращения.</w:t>
      </w:r>
    </w:p>
    <w:p w:rsidR="00E965BF" w:rsidRPr="00E05355" w:rsidRDefault="00E965BF" w:rsidP="00E965BF">
      <w:pPr>
        <w:pStyle w:val="ConsPlusNormal"/>
        <w:ind w:firstLine="709"/>
        <w:jc w:val="both"/>
        <w:rPr>
          <w:rFonts w:ascii="Times New Roman" w:hAnsi="Times New Roman" w:cs="Times New Roman"/>
          <w:sz w:val="24"/>
          <w:szCs w:val="24"/>
        </w:rPr>
      </w:pPr>
      <w:r w:rsidRPr="00E05355">
        <w:rPr>
          <w:rFonts w:ascii="Times New Roman" w:hAnsi="Times New Roman" w:cs="Times New Roman"/>
          <w:sz w:val="24"/>
          <w:szCs w:val="24"/>
        </w:rPr>
        <w:t xml:space="preserve">Обращение, поступившее в форме электронного документа, подлежит рассмотрению в </w:t>
      </w:r>
      <w:hyperlink r:id="rId12" w:history="1">
        <w:r w:rsidRPr="00E05355">
          <w:rPr>
            <w:rFonts w:ascii="Times New Roman" w:hAnsi="Times New Roman" w:cs="Times New Roman"/>
            <w:sz w:val="24"/>
            <w:szCs w:val="24"/>
          </w:rPr>
          <w:t>порядке</w:t>
        </w:r>
      </w:hyperlink>
      <w:r w:rsidRPr="00E05355">
        <w:rPr>
          <w:rFonts w:ascii="Times New Roman" w:hAnsi="Times New Roman" w:cs="Times New Roman"/>
          <w:sz w:val="24"/>
          <w:szCs w:val="24"/>
        </w:rPr>
        <w:t>, аналогичном для письменного обращен</w:t>
      </w:r>
      <w:r w:rsidR="007A3A9B" w:rsidRPr="00E05355">
        <w:rPr>
          <w:rFonts w:ascii="Times New Roman" w:hAnsi="Times New Roman" w:cs="Times New Roman"/>
          <w:sz w:val="24"/>
          <w:szCs w:val="24"/>
        </w:rPr>
        <w:t xml:space="preserve">ия. Ответ  </w:t>
      </w:r>
      <w:r w:rsidRPr="00E05355">
        <w:rPr>
          <w:rFonts w:ascii="Times New Roman" w:hAnsi="Times New Roman" w:cs="Times New Roman"/>
          <w:sz w:val="24"/>
          <w:szCs w:val="24"/>
        </w:rPr>
        <w:t xml:space="preserve"> на обращение в форме электронного документа, направляется в форме электронного документа по адресу электронной почты, </w:t>
      </w:r>
      <w:r w:rsidRPr="00E05355">
        <w:rPr>
          <w:rFonts w:ascii="Times New Roman" w:hAnsi="Times New Roman" w:cs="Times New Roman"/>
          <w:sz w:val="24"/>
          <w:szCs w:val="24"/>
        </w:rPr>
        <w:lastRenderedPageBreak/>
        <w:t>указанному в обращении, или в письменной форме по почтовому адресу, указанному в обращении.</w:t>
      </w:r>
    </w:p>
    <w:p w:rsidR="00E965BF" w:rsidRPr="00E05355" w:rsidRDefault="00E965BF" w:rsidP="00E965BF">
      <w:pPr>
        <w:pStyle w:val="a5"/>
        <w:tabs>
          <w:tab w:val="left" w:pos="540"/>
        </w:tabs>
        <w:autoSpaceDE w:val="0"/>
        <w:autoSpaceDN w:val="0"/>
        <w:adjustRightInd w:val="0"/>
        <w:spacing w:after="0" w:line="240" w:lineRule="auto"/>
        <w:ind w:left="0" w:firstLine="709"/>
        <w:rPr>
          <w:rFonts w:ascii="Times New Roman" w:hAnsi="Times New Roman"/>
          <w:sz w:val="24"/>
          <w:szCs w:val="24"/>
        </w:rPr>
      </w:pPr>
      <w:r w:rsidRPr="00E05355">
        <w:rPr>
          <w:rFonts w:ascii="Times New Roman" w:hAnsi="Times New Roman"/>
          <w:sz w:val="24"/>
          <w:szCs w:val="24"/>
        </w:rPr>
        <w:t>Устное информирование Заявителей о порядке предоставления муниципальной услуги (по телефону и лично) осуществляется в соответствии с графиком работы Администрации муниципального образования «Пустозерский сельсовет» Ненецкого автономного округа:</w:t>
      </w:r>
    </w:p>
    <w:p w:rsidR="00214504" w:rsidRPr="00E05355" w:rsidRDefault="00214504" w:rsidP="00214504">
      <w:pPr>
        <w:pStyle w:val="ConsPlusNormal"/>
        <w:ind w:firstLine="709"/>
        <w:jc w:val="both"/>
        <w:rPr>
          <w:rFonts w:ascii="Times New Roman" w:hAnsi="Times New Roman" w:cs="Times New Roman"/>
          <w:sz w:val="24"/>
          <w:szCs w:val="24"/>
        </w:rPr>
      </w:pPr>
      <w:r w:rsidRPr="00E05355">
        <w:rPr>
          <w:rFonts w:ascii="Times New Roman" w:hAnsi="Times New Roman" w:cs="Times New Roman"/>
          <w:sz w:val="24"/>
          <w:szCs w:val="24"/>
        </w:rPr>
        <w:t>понедельник - четверг - с 8.30 до 17.30 часов (время московское),</w:t>
      </w:r>
    </w:p>
    <w:p w:rsidR="00214504" w:rsidRPr="00E05355" w:rsidRDefault="00214504" w:rsidP="00214504">
      <w:pPr>
        <w:pStyle w:val="ConsPlusNormal"/>
        <w:ind w:firstLine="709"/>
        <w:jc w:val="both"/>
        <w:rPr>
          <w:rFonts w:ascii="Times New Roman" w:hAnsi="Times New Roman" w:cs="Times New Roman"/>
          <w:sz w:val="24"/>
          <w:szCs w:val="24"/>
        </w:rPr>
      </w:pPr>
      <w:r w:rsidRPr="00E05355">
        <w:rPr>
          <w:rFonts w:ascii="Times New Roman" w:hAnsi="Times New Roman" w:cs="Times New Roman"/>
          <w:sz w:val="24"/>
          <w:szCs w:val="24"/>
        </w:rPr>
        <w:t xml:space="preserve">пятница - с 8.30 до 12.30 часов (время московское), </w:t>
      </w:r>
    </w:p>
    <w:p w:rsidR="00214504" w:rsidRPr="00E05355" w:rsidRDefault="00214504" w:rsidP="00214504">
      <w:pPr>
        <w:pStyle w:val="ConsPlusNormal"/>
        <w:ind w:firstLine="709"/>
        <w:jc w:val="both"/>
        <w:rPr>
          <w:rFonts w:ascii="Times New Roman" w:hAnsi="Times New Roman" w:cs="Times New Roman"/>
          <w:sz w:val="24"/>
          <w:szCs w:val="24"/>
        </w:rPr>
      </w:pPr>
      <w:r w:rsidRPr="00E05355">
        <w:rPr>
          <w:rFonts w:ascii="Times New Roman" w:hAnsi="Times New Roman" w:cs="Times New Roman"/>
          <w:sz w:val="24"/>
          <w:szCs w:val="24"/>
        </w:rPr>
        <w:t xml:space="preserve">перерыв на обед - с 12.30 до 13.30 часов (время московское), </w:t>
      </w:r>
    </w:p>
    <w:p w:rsidR="00214504" w:rsidRPr="00E05355" w:rsidRDefault="00214504" w:rsidP="00214504">
      <w:pPr>
        <w:pStyle w:val="ConsPlusNormal"/>
        <w:ind w:firstLine="709"/>
        <w:jc w:val="both"/>
        <w:rPr>
          <w:rFonts w:ascii="Times New Roman" w:hAnsi="Times New Roman" w:cs="Times New Roman"/>
          <w:sz w:val="24"/>
          <w:szCs w:val="24"/>
        </w:rPr>
      </w:pPr>
      <w:r w:rsidRPr="00E05355">
        <w:rPr>
          <w:rFonts w:ascii="Times New Roman" w:hAnsi="Times New Roman" w:cs="Times New Roman"/>
          <w:sz w:val="24"/>
          <w:szCs w:val="24"/>
        </w:rPr>
        <w:t>суббота, воскресенье – выходной день.</w:t>
      </w:r>
    </w:p>
    <w:p w:rsidR="00E965BF" w:rsidRPr="00E05355" w:rsidRDefault="00E965BF" w:rsidP="00E965BF">
      <w:pPr>
        <w:pStyle w:val="a5"/>
        <w:tabs>
          <w:tab w:val="left" w:pos="1134"/>
          <w:tab w:val="left" w:pos="1985"/>
        </w:tabs>
        <w:spacing w:after="0" w:line="240" w:lineRule="auto"/>
        <w:ind w:left="0" w:firstLine="709"/>
        <w:rPr>
          <w:rFonts w:ascii="Times New Roman" w:hAnsi="Times New Roman"/>
          <w:sz w:val="24"/>
          <w:szCs w:val="24"/>
        </w:rPr>
      </w:pPr>
      <w:r w:rsidRPr="00E05355">
        <w:rPr>
          <w:rFonts w:ascii="Times New Roman" w:hAnsi="Times New Roman"/>
          <w:sz w:val="24"/>
          <w:szCs w:val="24"/>
        </w:rPr>
        <w:t>Номер телефона Администрации муниципального образования «Пустозерский сельсовет» Ненецкого автономного округа для справок: 8(81853) 36-2-65.</w:t>
      </w:r>
    </w:p>
    <w:p w:rsidR="00E965BF" w:rsidRPr="00E05355" w:rsidRDefault="00E965BF" w:rsidP="00E965BF">
      <w:pPr>
        <w:pStyle w:val="a5"/>
        <w:tabs>
          <w:tab w:val="left" w:pos="720"/>
        </w:tabs>
        <w:suppressAutoHyphens/>
        <w:spacing w:after="0" w:line="240" w:lineRule="auto"/>
        <w:ind w:left="0" w:firstLine="709"/>
        <w:rPr>
          <w:rFonts w:ascii="Times New Roman" w:hAnsi="Times New Roman"/>
          <w:sz w:val="24"/>
          <w:szCs w:val="24"/>
        </w:rPr>
      </w:pPr>
      <w:r w:rsidRPr="00E05355">
        <w:rPr>
          <w:rFonts w:ascii="Times New Roman" w:hAnsi="Times New Roman"/>
          <w:sz w:val="24"/>
          <w:szCs w:val="24"/>
        </w:rPr>
        <w:t xml:space="preserve">Личное информирование Заявителей по вопросам предоставления муниципальной услуги осуществляется по адресу: 166703, НАО, с.Оксино, д. 9. </w:t>
      </w:r>
    </w:p>
    <w:p w:rsidR="00E965BF" w:rsidRPr="00E05355" w:rsidRDefault="00E965BF" w:rsidP="00E965BF">
      <w:pPr>
        <w:pStyle w:val="a5"/>
        <w:tabs>
          <w:tab w:val="left" w:pos="720"/>
        </w:tabs>
        <w:suppressAutoHyphens/>
        <w:spacing w:after="0" w:line="240" w:lineRule="auto"/>
        <w:ind w:left="0" w:firstLine="709"/>
        <w:rPr>
          <w:rFonts w:ascii="Times New Roman" w:hAnsi="Times New Roman"/>
          <w:sz w:val="24"/>
          <w:szCs w:val="24"/>
        </w:rPr>
      </w:pPr>
      <w:r w:rsidRPr="00E05355">
        <w:rPr>
          <w:rFonts w:ascii="Times New Roman" w:hAnsi="Times New Roman"/>
          <w:sz w:val="24"/>
          <w:szCs w:val="24"/>
        </w:rPr>
        <w:t>Письменные обращения по вопросу предоставления муниципальной услуги подлежит направлению в вышеуказанный адрес.</w:t>
      </w:r>
    </w:p>
    <w:p w:rsidR="00E965BF" w:rsidRPr="00E05355" w:rsidRDefault="00E965BF" w:rsidP="00E965BF">
      <w:pPr>
        <w:pStyle w:val="ConsPlusNormal"/>
        <w:ind w:firstLine="709"/>
        <w:jc w:val="both"/>
        <w:rPr>
          <w:rFonts w:ascii="Times New Roman" w:hAnsi="Times New Roman" w:cs="Times New Roman"/>
          <w:sz w:val="24"/>
          <w:szCs w:val="24"/>
        </w:rPr>
      </w:pPr>
      <w:r w:rsidRPr="00E05355">
        <w:rPr>
          <w:rFonts w:ascii="Times New Roman" w:hAnsi="Times New Roman" w:cs="Times New Roman"/>
          <w:sz w:val="24"/>
          <w:szCs w:val="24"/>
        </w:rPr>
        <w:t xml:space="preserve">Адрес электронной почты Администрации муниципального образования «Пустозерский сельсовет» Ненецкого автономного округа: </w:t>
      </w:r>
      <w:hyperlink r:id="rId13" w:history="1">
        <w:r w:rsidRPr="00E05355">
          <w:rPr>
            <w:rStyle w:val="a9"/>
            <w:rFonts w:ascii="Times New Roman" w:hAnsi="Times New Roman" w:cs="Times New Roman"/>
            <w:color w:val="auto"/>
            <w:sz w:val="24"/>
            <w:szCs w:val="24"/>
          </w:rPr>
          <w:t>pusovet2013@yandext.ru</w:t>
        </w:r>
      </w:hyperlink>
    </w:p>
    <w:p w:rsidR="00E965BF" w:rsidRPr="00E05355" w:rsidRDefault="00E965BF" w:rsidP="00E965BF">
      <w:pPr>
        <w:pStyle w:val="ConsPlusNormal"/>
        <w:ind w:firstLine="709"/>
        <w:jc w:val="both"/>
        <w:rPr>
          <w:rFonts w:ascii="Times New Roman" w:hAnsi="Times New Roman" w:cs="Times New Roman"/>
          <w:sz w:val="24"/>
          <w:szCs w:val="24"/>
        </w:rPr>
      </w:pPr>
      <w:r w:rsidRPr="00E05355">
        <w:rPr>
          <w:rFonts w:ascii="Times New Roman" w:hAnsi="Times New Roman" w:cs="Times New Roman"/>
          <w:sz w:val="24"/>
          <w:szCs w:val="24"/>
        </w:rPr>
        <w:t xml:space="preserve">Информация о порядке предоставления муниципальной услуги также размещается </w:t>
      </w:r>
      <w:r w:rsidRPr="00E05355">
        <w:rPr>
          <w:rFonts w:ascii="Times New Roman" w:hAnsi="Times New Roman" w:cs="Times New Roman"/>
          <w:bCs/>
          <w:sz w:val="24"/>
          <w:szCs w:val="24"/>
        </w:rPr>
        <w:t xml:space="preserve">на официальном сайте Муниципального образования «Пустозерский сельсовет» Ненецкого автономного округа </w:t>
      </w:r>
      <w:r w:rsidRPr="00E05355">
        <w:rPr>
          <w:rFonts w:ascii="Times New Roman" w:hAnsi="Times New Roman" w:cs="Times New Roman"/>
          <w:sz w:val="24"/>
          <w:szCs w:val="24"/>
          <w:u w:val="single"/>
          <w:lang w:val="en-US"/>
        </w:rPr>
        <w:t>www</w:t>
      </w:r>
      <w:r w:rsidRPr="00E05355">
        <w:rPr>
          <w:rFonts w:ascii="Times New Roman" w:hAnsi="Times New Roman" w:cs="Times New Roman"/>
          <w:sz w:val="24"/>
          <w:szCs w:val="24"/>
          <w:u w:val="single"/>
        </w:rPr>
        <w:t>.</w:t>
      </w:r>
      <w:proofErr w:type="spellStart"/>
      <w:r w:rsidRPr="00E05355">
        <w:rPr>
          <w:rFonts w:ascii="Times New Roman" w:hAnsi="Times New Roman" w:cs="Times New Roman"/>
          <w:sz w:val="24"/>
          <w:szCs w:val="24"/>
          <w:u w:val="single"/>
        </w:rPr>
        <w:t>oksino-nao.ru</w:t>
      </w:r>
      <w:proofErr w:type="spellEnd"/>
      <w:r w:rsidRPr="00E05355">
        <w:rPr>
          <w:rFonts w:ascii="Times New Roman" w:hAnsi="Times New Roman" w:cs="Times New Roman"/>
          <w:sz w:val="24"/>
          <w:szCs w:val="24"/>
          <w:u w:val="single"/>
        </w:rPr>
        <w:t>/</w:t>
      </w:r>
      <w:proofErr w:type="spellStart"/>
      <w:r w:rsidRPr="00E05355">
        <w:rPr>
          <w:rFonts w:ascii="Times New Roman" w:hAnsi="Times New Roman" w:cs="Times New Roman"/>
          <w:sz w:val="24"/>
          <w:szCs w:val="24"/>
          <w:u w:val="single"/>
        </w:rPr>
        <w:t>main</w:t>
      </w:r>
      <w:proofErr w:type="spellEnd"/>
      <w:r w:rsidRPr="00E05355">
        <w:rPr>
          <w:rFonts w:ascii="Times New Roman" w:hAnsi="Times New Roman" w:cs="Times New Roman"/>
          <w:sz w:val="24"/>
          <w:szCs w:val="24"/>
          <w:u w:val="single"/>
        </w:rPr>
        <w:t>.</w:t>
      </w:r>
    </w:p>
    <w:p w:rsidR="00E965BF" w:rsidRPr="00E05355" w:rsidRDefault="00E965BF" w:rsidP="00E965BF">
      <w:pPr>
        <w:pStyle w:val="ConsPlusNormal"/>
        <w:ind w:firstLine="709"/>
        <w:jc w:val="both"/>
        <w:rPr>
          <w:rFonts w:ascii="Times New Roman" w:hAnsi="Times New Roman" w:cs="Times New Roman"/>
          <w:sz w:val="24"/>
          <w:szCs w:val="24"/>
        </w:rPr>
      </w:pPr>
      <w:r w:rsidRPr="00E05355">
        <w:rPr>
          <w:rFonts w:ascii="Times New Roman" w:hAnsi="Times New Roman" w:cs="Times New Roman"/>
          <w:sz w:val="24"/>
          <w:szCs w:val="24"/>
        </w:rPr>
        <w:t>Также возможно публичное информирование Заявителей о муниципальной услуге, которое может осуществляться с привлечением средств массовой информации, печатных изданий, радио, телевидения, сети Интернет.</w:t>
      </w:r>
    </w:p>
    <w:p w:rsidR="002167F7" w:rsidRPr="00E05355" w:rsidRDefault="002167F7" w:rsidP="002167F7">
      <w:pPr>
        <w:autoSpaceDE w:val="0"/>
        <w:autoSpaceDN w:val="0"/>
        <w:adjustRightInd w:val="0"/>
        <w:spacing w:after="0" w:line="240" w:lineRule="auto"/>
        <w:ind w:firstLine="851"/>
        <w:jc w:val="center"/>
        <w:outlineLvl w:val="1"/>
        <w:rPr>
          <w:rFonts w:ascii="Times New Roman" w:hAnsi="Times New Roman"/>
          <w:sz w:val="24"/>
          <w:szCs w:val="24"/>
        </w:rPr>
      </w:pPr>
    </w:p>
    <w:p w:rsidR="002167F7" w:rsidRPr="00E05355" w:rsidRDefault="002167F7" w:rsidP="002167F7">
      <w:pPr>
        <w:autoSpaceDE w:val="0"/>
        <w:autoSpaceDN w:val="0"/>
        <w:adjustRightInd w:val="0"/>
        <w:spacing w:after="0" w:line="240" w:lineRule="auto"/>
        <w:ind w:firstLine="851"/>
        <w:jc w:val="center"/>
        <w:outlineLvl w:val="1"/>
        <w:rPr>
          <w:rFonts w:ascii="Times New Roman" w:hAnsi="Times New Roman"/>
          <w:sz w:val="24"/>
          <w:szCs w:val="24"/>
        </w:rPr>
      </w:pPr>
      <w:r w:rsidRPr="00E05355">
        <w:rPr>
          <w:rFonts w:ascii="Times New Roman" w:hAnsi="Times New Roman"/>
          <w:sz w:val="24"/>
          <w:szCs w:val="24"/>
        </w:rPr>
        <w:t>2. Стандарт предоставления муниципальной услуги</w:t>
      </w:r>
    </w:p>
    <w:p w:rsidR="002167F7" w:rsidRPr="00E05355" w:rsidRDefault="002167F7" w:rsidP="002167F7">
      <w:pPr>
        <w:autoSpaceDE w:val="0"/>
        <w:autoSpaceDN w:val="0"/>
        <w:adjustRightInd w:val="0"/>
        <w:spacing w:after="0" w:line="240" w:lineRule="auto"/>
        <w:ind w:firstLine="851"/>
        <w:jc w:val="both"/>
        <w:rPr>
          <w:rFonts w:ascii="Times New Roman" w:hAnsi="Times New Roman"/>
          <w:sz w:val="24"/>
          <w:szCs w:val="24"/>
        </w:rPr>
      </w:pPr>
    </w:p>
    <w:p w:rsidR="002167F7" w:rsidRPr="00E05355" w:rsidRDefault="002167F7" w:rsidP="002167F7">
      <w:pPr>
        <w:autoSpaceDE w:val="0"/>
        <w:autoSpaceDN w:val="0"/>
        <w:adjustRightInd w:val="0"/>
        <w:spacing w:after="0" w:line="240" w:lineRule="auto"/>
        <w:ind w:firstLine="851"/>
        <w:jc w:val="both"/>
        <w:rPr>
          <w:rFonts w:ascii="Times New Roman" w:hAnsi="Times New Roman"/>
          <w:sz w:val="24"/>
          <w:szCs w:val="24"/>
        </w:rPr>
      </w:pPr>
      <w:r w:rsidRPr="00E05355">
        <w:rPr>
          <w:rFonts w:ascii="Times New Roman" w:hAnsi="Times New Roman"/>
          <w:sz w:val="24"/>
          <w:szCs w:val="24"/>
        </w:rPr>
        <w:t>2.1. Наименование муниципальной услуги.</w:t>
      </w:r>
    </w:p>
    <w:p w:rsidR="002167F7" w:rsidRPr="00E05355" w:rsidRDefault="002167F7" w:rsidP="002167F7">
      <w:pPr>
        <w:autoSpaceDE w:val="0"/>
        <w:autoSpaceDN w:val="0"/>
        <w:adjustRightInd w:val="0"/>
        <w:spacing w:after="0" w:line="240" w:lineRule="auto"/>
        <w:ind w:firstLine="851"/>
        <w:jc w:val="both"/>
        <w:rPr>
          <w:rFonts w:ascii="Times New Roman" w:hAnsi="Times New Roman"/>
          <w:sz w:val="24"/>
          <w:szCs w:val="24"/>
        </w:rPr>
      </w:pPr>
      <w:r w:rsidRPr="00E05355">
        <w:rPr>
          <w:rFonts w:ascii="Times New Roman" w:hAnsi="Times New Roman"/>
          <w:sz w:val="24"/>
          <w:szCs w:val="24"/>
        </w:rPr>
        <w:t>«</w:t>
      </w:r>
      <w:r w:rsidR="00854D71" w:rsidRPr="00E05355">
        <w:rPr>
          <w:rFonts w:ascii="Times New Roman" w:hAnsi="Times New Roman"/>
          <w:sz w:val="24"/>
          <w:szCs w:val="24"/>
        </w:rPr>
        <w:t>Перевод жилого помещения в нежилое помещение и нежилого помещения в жилое помещение»</w:t>
      </w:r>
      <w:r w:rsidRPr="00E05355">
        <w:rPr>
          <w:rFonts w:ascii="Times New Roman" w:hAnsi="Times New Roman"/>
          <w:sz w:val="24"/>
          <w:szCs w:val="24"/>
        </w:rPr>
        <w:t>.</w:t>
      </w:r>
    </w:p>
    <w:p w:rsidR="002167F7" w:rsidRPr="00E05355" w:rsidRDefault="002167F7" w:rsidP="002167F7">
      <w:pPr>
        <w:autoSpaceDE w:val="0"/>
        <w:autoSpaceDN w:val="0"/>
        <w:adjustRightInd w:val="0"/>
        <w:spacing w:after="0" w:line="240" w:lineRule="auto"/>
        <w:ind w:firstLine="851"/>
        <w:jc w:val="both"/>
        <w:rPr>
          <w:rFonts w:ascii="Times New Roman" w:hAnsi="Times New Roman"/>
          <w:sz w:val="24"/>
          <w:szCs w:val="24"/>
        </w:rPr>
      </w:pPr>
      <w:r w:rsidRPr="00E05355">
        <w:rPr>
          <w:rFonts w:ascii="Times New Roman" w:hAnsi="Times New Roman"/>
          <w:sz w:val="24"/>
          <w:szCs w:val="24"/>
        </w:rPr>
        <w:t xml:space="preserve">2.2. Орган,  предоставляющий </w:t>
      </w:r>
      <w:r w:rsidR="00DB3ECA" w:rsidRPr="00E05355">
        <w:rPr>
          <w:rFonts w:ascii="Times New Roman" w:hAnsi="Times New Roman"/>
          <w:sz w:val="24"/>
          <w:szCs w:val="24"/>
        </w:rPr>
        <w:t>м</w:t>
      </w:r>
      <w:r w:rsidRPr="00E05355">
        <w:rPr>
          <w:rFonts w:ascii="Times New Roman" w:hAnsi="Times New Roman"/>
          <w:sz w:val="24"/>
          <w:szCs w:val="24"/>
        </w:rPr>
        <w:t>униципальную услугу - Администрация муниципального образования «</w:t>
      </w:r>
      <w:r w:rsidR="0094348C" w:rsidRPr="00E05355">
        <w:rPr>
          <w:rFonts w:ascii="Times New Roman" w:hAnsi="Times New Roman"/>
          <w:sz w:val="24"/>
          <w:szCs w:val="24"/>
        </w:rPr>
        <w:t>Пустозерский сельсовет» Ненецкого автономного округа</w:t>
      </w:r>
      <w:r w:rsidRPr="00E05355">
        <w:rPr>
          <w:rFonts w:ascii="Times New Roman" w:hAnsi="Times New Roman"/>
          <w:sz w:val="24"/>
          <w:szCs w:val="24"/>
        </w:rPr>
        <w:t>.</w:t>
      </w:r>
    </w:p>
    <w:p w:rsidR="002167F7" w:rsidRPr="00E05355" w:rsidRDefault="002167F7" w:rsidP="002167F7">
      <w:pPr>
        <w:pStyle w:val="ConsPlusNormal"/>
        <w:tabs>
          <w:tab w:val="left" w:pos="1260"/>
        </w:tabs>
        <w:ind w:firstLine="851"/>
        <w:jc w:val="both"/>
        <w:rPr>
          <w:rFonts w:ascii="Times New Roman" w:hAnsi="Times New Roman" w:cs="Times New Roman"/>
          <w:sz w:val="24"/>
          <w:szCs w:val="24"/>
        </w:rPr>
      </w:pPr>
      <w:r w:rsidRPr="00E05355">
        <w:rPr>
          <w:rFonts w:ascii="Times New Roman" w:hAnsi="Times New Roman" w:cs="Times New Roman"/>
          <w:sz w:val="24"/>
          <w:szCs w:val="24"/>
        </w:rPr>
        <w:t xml:space="preserve">Структурное подразделение,  отвечающее за предоставление </w:t>
      </w:r>
      <w:r w:rsidR="00DB3ECA" w:rsidRPr="00E05355">
        <w:rPr>
          <w:rFonts w:ascii="Times New Roman" w:hAnsi="Times New Roman" w:cs="Times New Roman"/>
          <w:sz w:val="24"/>
          <w:szCs w:val="24"/>
        </w:rPr>
        <w:t>м</w:t>
      </w:r>
      <w:r w:rsidRPr="00E05355">
        <w:rPr>
          <w:rFonts w:ascii="Times New Roman" w:hAnsi="Times New Roman" w:cs="Times New Roman"/>
          <w:sz w:val="24"/>
          <w:szCs w:val="24"/>
        </w:rPr>
        <w:t>униципальной услуги – общий отдел Администрации муниципального образования «</w:t>
      </w:r>
      <w:r w:rsidR="0069345B" w:rsidRPr="00E05355">
        <w:rPr>
          <w:rFonts w:ascii="Times New Roman" w:hAnsi="Times New Roman"/>
          <w:sz w:val="24"/>
          <w:szCs w:val="24"/>
        </w:rPr>
        <w:t>Пустозерский сельсовет» Ненецкого автономного округа</w:t>
      </w:r>
      <w:r w:rsidR="0069345B" w:rsidRPr="00E05355">
        <w:rPr>
          <w:rFonts w:ascii="Times New Roman" w:hAnsi="Times New Roman" w:cs="Times New Roman"/>
          <w:sz w:val="24"/>
          <w:szCs w:val="24"/>
        </w:rPr>
        <w:t xml:space="preserve"> </w:t>
      </w:r>
      <w:r w:rsidRPr="00E05355">
        <w:rPr>
          <w:rFonts w:ascii="Times New Roman" w:hAnsi="Times New Roman" w:cs="Times New Roman"/>
          <w:sz w:val="24"/>
          <w:szCs w:val="24"/>
        </w:rPr>
        <w:t xml:space="preserve"> (далее – Отдел).</w:t>
      </w:r>
    </w:p>
    <w:p w:rsidR="002167F7" w:rsidRPr="00E05355" w:rsidRDefault="002167F7" w:rsidP="002167F7">
      <w:pPr>
        <w:pStyle w:val="ConsPlusNormal"/>
        <w:tabs>
          <w:tab w:val="left" w:pos="1260"/>
        </w:tabs>
        <w:ind w:firstLine="851"/>
        <w:jc w:val="both"/>
        <w:rPr>
          <w:rFonts w:ascii="Times New Roman" w:hAnsi="Times New Roman" w:cs="Times New Roman"/>
          <w:sz w:val="24"/>
          <w:szCs w:val="24"/>
        </w:rPr>
      </w:pPr>
      <w:r w:rsidRPr="00E05355">
        <w:rPr>
          <w:rFonts w:ascii="Times New Roman" w:hAnsi="Times New Roman" w:cs="Times New Roman"/>
          <w:sz w:val="24"/>
          <w:szCs w:val="24"/>
        </w:rPr>
        <w:t xml:space="preserve">Информация об органах и организациях (их наименование, адреса и телефоны), задействованных в предоставлении </w:t>
      </w:r>
      <w:r w:rsidR="00DB3ECA" w:rsidRPr="00E05355">
        <w:rPr>
          <w:rFonts w:ascii="Times New Roman" w:hAnsi="Times New Roman" w:cs="Times New Roman"/>
          <w:sz w:val="24"/>
          <w:szCs w:val="24"/>
        </w:rPr>
        <w:t>м</w:t>
      </w:r>
      <w:r w:rsidRPr="00E05355">
        <w:rPr>
          <w:rFonts w:ascii="Times New Roman" w:hAnsi="Times New Roman" w:cs="Times New Roman"/>
          <w:sz w:val="24"/>
          <w:szCs w:val="24"/>
        </w:rPr>
        <w:t xml:space="preserve">униципальной </w:t>
      </w:r>
      <w:r w:rsidR="003B3E39" w:rsidRPr="00E05355">
        <w:rPr>
          <w:rFonts w:ascii="Times New Roman" w:hAnsi="Times New Roman" w:cs="Times New Roman"/>
          <w:sz w:val="24"/>
          <w:szCs w:val="24"/>
        </w:rPr>
        <w:t>услуги, указанны в приложении №2</w:t>
      </w:r>
      <w:r w:rsidR="00F50CFC" w:rsidRPr="00E05355">
        <w:rPr>
          <w:rFonts w:ascii="Times New Roman" w:hAnsi="Times New Roman" w:cs="Times New Roman"/>
          <w:sz w:val="24"/>
          <w:szCs w:val="24"/>
        </w:rPr>
        <w:t>.</w:t>
      </w:r>
      <w:r w:rsidRPr="00E05355">
        <w:rPr>
          <w:rFonts w:ascii="Times New Roman" w:hAnsi="Times New Roman" w:cs="Times New Roman"/>
          <w:sz w:val="24"/>
          <w:szCs w:val="24"/>
        </w:rPr>
        <w:t xml:space="preserve"> </w:t>
      </w:r>
    </w:p>
    <w:p w:rsidR="00E965BF" w:rsidRPr="00E05355" w:rsidRDefault="00E965BF" w:rsidP="00E965BF">
      <w:pPr>
        <w:pStyle w:val="21"/>
        <w:tabs>
          <w:tab w:val="left" w:pos="900"/>
          <w:tab w:val="left" w:pos="1260"/>
        </w:tabs>
        <w:spacing w:after="0" w:line="240" w:lineRule="auto"/>
        <w:ind w:left="0" w:firstLine="709"/>
        <w:jc w:val="both"/>
        <w:rPr>
          <w:rFonts w:ascii="Times New Roman" w:hAnsi="Times New Roman"/>
          <w:b/>
          <w:sz w:val="24"/>
          <w:szCs w:val="24"/>
        </w:rPr>
      </w:pPr>
      <w:r w:rsidRPr="00E05355">
        <w:rPr>
          <w:rFonts w:ascii="Times New Roman" w:hAnsi="Times New Roman"/>
          <w:sz w:val="24"/>
          <w:szCs w:val="24"/>
        </w:rPr>
        <w:t>2.3. Результатом предоставления муниципальной услуги является:</w:t>
      </w:r>
    </w:p>
    <w:p w:rsidR="00E965BF" w:rsidRPr="00E05355" w:rsidRDefault="00E965BF" w:rsidP="00E965BF">
      <w:pPr>
        <w:pStyle w:val="21"/>
        <w:tabs>
          <w:tab w:val="left" w:pos="900"/>
          <w:tab w:val="left" w:pos="1260"/>
        </w:tabs>
        <w:spacing w:after="0" w:line="240" w:lineRule="auto"/>
        <w:ind w:left="0" w:firstLine="709"/>
        <w:jc w:val="both"/>
        <w:rPr>
          <w:rFonts w:ascii="Times New Roman" w:hAnsi="Times New Roman"/>
          <w:b/>
          <w:sz w:val="24"/>
          <w:szCs w:val="24"/>
        </w:rPr>
      </w:pPr>
      <w:r w:rsidRPr="00E05355">
        <w:rPr>
          <w:rFonts w:ascii="Times New Roman" w:hAnsi="Times New Roman"/>
          <w:sz w:val="24"/>
          <w:szCs w:val="24"/>
        </w:rPr>
        <w:t>- постановление Администрации муниципального образования «Пустозерский сельсовет» Ненецкого автономного округа и уведомление о переводе нежилого (жилого) помещения в жилое (нежилое) помещение (далее - уведомление о переводе);</w:t>
      </w:r>
    </w:p>
    <w:p w:rsidR="00E965BF" w:rsidRPr="00E05355" w:rsidRDefault="00E965BF" w:rsidP="00E965BF">
      <w:pPr>
        <w:pStyle w:val="21"/>
        <w:tabs>
          <w:tab w:val="left" w:pos="900"/>
        </w:tabs>
        <w:spacing w:after="0" w:line="240" w:lineRule="auto"/>
        <w:ind w:left="0" w:firstLine="709"/>
        <w:jc w:val="both"/>
        <w:rPr>
          <w:rFonts w:ascii="Times New Roman" w:hAnsi="Times New Roman"/>
          <w:b/>
          <w:sz w:val="24"/>
          <w:szCs w:val="24"/>
        </w:rPr>
      </w:pPr>
      <w:r w:rsidRPr="00E05355">
        <w:rPr>
          <w:rFonts w:ascii="Times New Roman" w:hAnsi="Times New Roman"/>
          <w:sz w:val="24"/>
          <w:szCs w:val="24"/>
        </w:rPr>
        <w:t>-</w:t>
      </w:r>
      <w:r w:rsidRPr="00E05355">
        <w:rPr>
          <w:rFonts w:ascii="Times New Roman" w:hAnsi="Times New Roman"/>
          <w:sz w:val="24"/>
          <w:szCs w:val="24"/>
        </w:rPr>
        <w:tab/>
        <w:t>постановление Администрации муниципального образования «Пустозерский сельсовет» Ненецкого автономного округа и уведомление об отказе в переводе нежилого (жилого) помещения в жилое (нежилое) помещение (далее - уведомление об отказе в переводе);</w:t>
      </w:r>
    </w:p>
    <w:p w:rsidR="00E965BF" w:rsidRPr="00E05355" w:rsidRDefault="00E965BF" w:rsidP="00E965BF">
      <w:pPr>
        <w:tabs>
          <w:tab w:val="left" w:pos="900"/>
        </w:tabs>
        <w:autoSpaceDE w:val="0"/>
        <w:autoSpaceDN w:val="0"/>
        <w:adjustRightInd w:val="0"/>
        <w:spacing w:after="0" w:line="240" w:lineRule="auto"/>
        <w:jc w:val="both"/>
        <w:rPr>
          <w:rFonts w:ascii="Times New Roman" w:hAnsi="Times New Roman"/>
          <w:sz w:val="24"/>
          <w:szCs w:val="24"/>
        </w:rPr>
      </w:pPr>
      <w:r w:rsidRPr="00E05355">
        <w:rPr>
          <w:rFonts w:ascii="Times New Roman" w:hAnsi="Times New Roman"/>
          <w:sz w:val="24"/>
          <w:szCs w:val="24"/>
        </w:rPr>
        <w:t xml:space="preserve">            -</w:t>
      </w:r>
      <w:r w:rsidRPr="00E05355">
        <w:rPr>
          <w:rFonts w:ascii="Times New Roman" w:hAnsi="Times New Roman"/>
          <w:sz w:val="24"/>
          <w:szCs w:val="24"/>
        </w:rPr>
        <w:tab/>
        <w:t>акт приемочной комиссии в случае, если для использования помещения           в качестве жилого (нежилого) помещения требуется проведение переустройства и (или) перепланировки помещения.</w:t>
      </w:r>
    </w:p>
    <w:p w:rsidR="002167F7" w:rsidRPr="00E05355" w:rsidRDefault="002167F7" w:rsidP="002167F7">
      <w:pPr>
        <w:autoSpaceDE w:val="0"/>
        <w:autoSpaceDN w:val="0"/>
        <w:adjustRightInd w:val="0"/>
        <w:spacing w:after="0" w:line="240" w:lineRule="auto"/>
        <w:ind w:firstLine="709"/>
        <w:jc w:val="both"/>
        <w:outlineLvl w:val="1"/>
        <w:rPr>
          <w:rFonts w:ascii="Times New Roman" w:hAnsi="Times New Roman"/>
          <w:sz w:val="24"/>
          <w:szCs w:val="24"/>
        </w:rPr>
      </w:pPr>
      <w:r w:rsidRPr="00E05355">
        <w:rPr>
          <w:rFonts w:ascii="Times New Roman" w:hAnsi="Times New Roman"/>
          <w:sz w:val="24"/>
          <w:szCs w:val="24"/>
        </w:rPr>
        <w:t xml:space="preserve">2.4. </w:t>
      </w:r>
      <w:r w:rsidR="00D01057" w:rsidRPr="00E05355">
        <w:rPr>
          <w:rFonts w:ascii="Times New Roman" w:hAnsi="Times New Roman"/>
          <w:sz w:val="24"/>
          <w:szCs w:val="24"/>
        </w:rPr>
        <w:t>Срок предоставления муниципальной услуги</w:t>
      </w:r>
      <w:r w:rsidRPr="00E05355">
        <w:rPr>
          <w:rFonts w:ascii="Times New Roman" w:hAnsi="Times New Roman"/>
          <w:sz w:val="24"/>
          <w:szCs w:val="24"/>
        </w:rPr>
        <w:t xml:space="preserve">: </w:t>
      </w:r>
    </w:p>
    <w:p w:rsidR="00D01057" w:rsidRPr="00E05355" w:rsidRDefault="00D01057" w:rsidP="002167F7">
      <w:pPr>
        <w:numPr>
          <w:ilvl w:val="0"/>
          <w:numId w:val="3"/>
        </w:numPr>
        <w:tabs>
          <w:tab w:val="clear" w:pos="928"/>
          <w:tab w:val="num" w:pos="1080"/>
        </w:tabs>
        <w:autoSpaceDE w:val="0"/>
        <w:autoSpaceDN w:val="0"/>
        <w:adjustRightInd w:val="0"/>
        <w:spacing w:after="0" w:line="240" w:lineRule="auto"/>
        <w:ind w:left="0" w:firstLine="709"/>
        <w:jc w:val="both"/>
        <w:outlineLvl w:val="1"/>
        <w:rPr>
          <w:rFonts w:ascii="Times New Roman" w:hAnsi="Times New Roman"/>
          <w:sz w:val="24"/>
          <w:szCs w:val="24"/>
        </w:rPr>
      </w:pPr>
      <w:r w:rsidRPr="00E05355">
        <w:rPr>
          <w:rFonts w:ascii="Times New Roman" w:hAnsi="Times New Roman"/>
          <w:sz w:val="24"/>
          <w:szCs w:val="24"/>
        </w:rPr>
        <w:t>Решение о переводе или об отказе в переводе помещения принимается не позднее чем через сорок пять дней со дня предоставления документов, предусмотренных пунктом 2.6. настоящего Административного регламента.</w:t>
      </w:r>
    </w:p>
    <w:p w:rsidR="00E965BF" w:rsidRPr="00E05355" w:rsidRDefault="00E965BF" w:rsidP="002167F7">
      <w:pPr>
        <w:tabs>
          <w:tab w:val="left" w:pos="1260"/>
        </w:tabs>
        <w:autoSpaceDE w:val="0"/>
        <w:autoSpaceDN w:val="0"/>
        <w:adjustRightInd w:val="0"/>
        <w:spacing w:after="0" w:line="240" w:lineRule="auto"/>
        <w:ind w:firstLine="709"/>
        <w:jc w:val="both"/>
        <w:rPr>
          <w:rFonts w:ascii="Times New Roman" w:hAnsi="Times New Roman"/>
          <w:sz w:val="24"/>
          <w:szCs w:val="24"/>
        </w:rPr>
      </w:pPr>
      <w:r w:rsidRPr="00E05355">
        <w:rPr>
          <w:rFonts w:ascii="Times New Roman" w:hAnsi="Times New Roman"/>
          <w:sz w:val="24"/>
          <w:szCs w:val="24"/>
        </w:rPr>
        <w:t>2.5. Правовые основания предоставления муниципальной услуги указаны в пункте 1.3. раздела 1 Административного регламента.</w:t>
      </w:r>
    </w:p>
    <w:p w:rsidR="002167F7" w:rsidRPr="00E05355" w:rsidRDefault="002167F7" w:rsidP="002167F7">
      <w:pPr>
        <w:tabs>
          <w:tab w:val="left" w:pos="1260"/>
        </w:tabs>
        <w:autoSpaceDE w:val="0"/>
        <w:autoSpaceDN w:val="0"/>
        <w:adjustRightInd w:val="0"/>
        <w:spacing w:after="0" w:line="240" w:lineRule="auto"/>
        <w:ind w:firstLine="709"/>
        <w:jc w:val="both"/>
        <w:rPr>
          <w:rFonts w:ascii="Times New Roman" w:hAnsi="Times New Roman"/>
          <w:sz w:val="24"/>
          <w:szCs w:val="24"/>
        </w:rPr>
      </w:pPr>
      <w:r w:rsidRPr="00E05355">
        <w:rPr>
          <w:rFonts w:ascii="Times New Roman" w:hAnsi="Times New Roman"/>
          <w:sz w:val="24"/>
          <w:szCs w:val="24"/>
        </w:rPr>
        <w:t>2.6. Для получения муниципальной услуги заявитель представляет следующие документы:</w:t>
      </w:r>
    </w:p>
    <w:p w:rsidR="00E965BF" w:rsidRPr="00E05355" w:rsidRDefault="00E965BF" w:rsidP="00E965BF">
      <w:pPr>
        <w:tabs>
          <w:tab w:val="left" w:pos="1080"/>
          <w:tab w:val="left" w:pos="1260"/>
        </w:tabs>
        <w:autoSpaceDE w:val="0"/>
        <w:autoSpaceDN w:val="0"/>
        <w:adjustRightInd w:val="0"/>
        <w:spacing w:after="0" w:line="240" w:lineRule="auto"/>
        <w:ind w:firstLine="709"/>
        <w:jc w:val="both"/>
        <w:outlineLvl w:val="1"/>
        <w:rPr>
          <w:rFonts w:ascii="Times New Roman" w:hAnsi="Times New Roman"/>
          <w:sz w:val="24"/>
          <w:szCs w:val="24"/>
        </w:rPr>
      </w:pPr>
      <w:r w:rsidRPr="00E05355">
        <w:rPr>
          <w:rFonts w:ascii="Times New Roman" w:hAnsi="Times New Roman"/>
          <w:sz w:val="24"/>
          <w:szCs w:val="24"/>
        </w:rPr>
        <w:lastRenderedPageBreak/>
        <w:t>-</w:t>
      </w:r>
      <w:r w:rsidRPr="00E05355">
        <w:rPr>
          <w:rFonts w:ascii="Times New Roman" w:hAnsi="Times New Roman"/>
          <w:sz w:val="24"/>
          <w:szCs w:val="24"/>
        </w:rPr>
        <w:tab/>
        <w:t>документ, удостоверяющий личность заявителя (универсальная электронная карта – при наличии);</w:t>
      </w:r>
    </w:p>
    <w:p w:rsidR="00E965BF" w:rsidRPr="00E05355" w:rsidRDefault="00E965BF" w:rsidP="00E965BF">
      <w:pPr>
        <w:tabs>
          <w:tab w:val="left" w:pos="1080"/>
        </w:tabs>
        <w:autoSpaceDE w:val="0"/>
        <w:autoSpaceDN w:val="0"/>
        <w:adjustRightInd w:val="0"/>
        <w:spacing w:after="0" w:line="240" w:lineRule="auto"/>
        <w:ind w:firstLine="709"/>
        <w:jc w:val="both"/>
        <w:outlineLvl w:val="1"/>
        <w:rPr>
          <w:rFonts w:ascii="Times New Roman" w:hAnsi="Times New Roman"/>
          <w:sz w:val="24"/>
          <w:szCs w:val="24"/>
        </w:rPr>
      </w:pPr>
      <w:r w:rsidRPr="00E05355">
        <w:rPr>
          <w:rFonts w:ascii="Times New Roman" w:hAnsi="Times New Roman"/>
          <w:sz w:val="24"/>
          <w:szCs w:val="24"/>
        </w:rPr>
        <w:t xml:space="preserve">          -</w:t>
      </w:r>
      <w:r w:rsidRPr="00E05355">
        <w:rPr>
          <w:rFonts w:ascii="Times New Roman" w:hAnsi="Times New Roman"/>
          <w:sz w:val="24"/>
          <w:szCs w:val="24"/>
        </w:rPr>
        <w:tab/>
      </w:r>
      <w:hyperlink r:id="rId14" w:history="1">
        <w:r w:rsidRPr="00E05355">
          <w:rPr>
            <w:rFonts w:ascii="Times New Roman" w:hAnsi="Times New Roman"/>
            <w:sz w:val="24"/>
            <w:szCs w:val="24"/>
          </w:rPr>
          <w:t>заявление</w:t>
        </w:r>
      </w:hyperlink>
      <w:r w:rsidRPr="00E05355">
        <w:rPr>
          <w:rFonts w:ascii="Times New Roman" w:hAnsi="Times New Roman"/>
          <w:sz w:val="24"/>
          <w:szCs w:val="24"/>
        </w:rPr>
        <w:t xml:space="preserve"> о переводе нежилого (жилого) помещения в жилое (нежилое) помещение в соответствии с приложением № 1 к настоящему Регламенту;</w:t>
      </w:r>
    </w:p>
    <w:p w:rsidR="00E965BF" w:rsidRPr="00E05355" w:rsidRDefault="00E965BF" w:rsidP="00E965BF">
      <w:pPr>
        <w:tabs>
          <w:tab w:val="left" w:pos="1080"/>
        </w:tabs>
        <w:autoSpaceDE w:val="0"/>
        <w:autoSpaceDN w:val="0"/>
        <w:adjustRightInd w:val="0"/>
        <w:spacing w:after="0" w:line="240" w:lineRule="auto"/>
        <w:ind w:firstLine="709"/>
        <w:jc w:val="both"/>
        <w:outlineLvl w:val="1"/>
        <w:rPr>
          <w:rFonts w:ascii="Times New Roman" w:hAnsi="Times New Roman"/>
          <w:sz w:val="24"/>
          <w:szCs w:val="24"/>
        </w:rPr>
      </w:pPr>
      <w:r w:rsidRPr="00E05355">
        <w:rPr>
          <w:rFonts w:ascii="Times New Roman" w:hAnsi="Times New Roman"/>
          <w:sz w:val="24"/>
          <w:szCs w:val="24"/>
        </w:rPr>
        <w:t xml:space="preserve">          -</w:t>
      </w:r>
      <w:r w:rsidRPr="00E05355">
        <w:rPr>
          <w:rFonts w:ascii="Times New Roman" w:hAnsi="Times New Roman"/>
          <w:sz w:val="24"/>
          <w:szCs w:val="24"/>
        </w:rPr>
        <w:tab/>
        <w:t>правоустанавливающие документы на переводимое помещение (подлинники или засвидетельствованные в нотариальном порядке копии), если право на него не зарегистрировано в Едином государственном реестре прав на недвижимое имущество и сделок с ним;</w:t>
      </w:r>
    </w:p>
    <w:p w:rsidR="00E965BF" w:rsidRPr="00E05355" w:rsidRDefault="00E965BF" w:rsidP="00E965BF">
      <w:pPr>
        <w:tabs>
          <w:tab w:val="left" w:pos="1080"/>
        </w:tabs>
        <w:autoSpaceDE w:val="0"/>
        <w:autoSpaceDN w:val="0"/>
        <w:adjustRightInd w:val="0"/>
        <w:spacing w:after="0" w:line="240" w:lineRule="auto"/>
        <w:ind w:firstLine="709"/>
        <w:jc w:val="both"/>
        <w:outlineLvl w:val="0"/>
        <w:rPr>
          <w:rFonts w:ascii="Times New Roman" w:hAnsi="Times New Roman"/>
          <w:sz w:val="24"/>
          <w:szCs w:val="24"/>
        </w:rPr>
      </w:pPr>
      <w:r w:rsidRPr="00E05355">
        <w:rPr>
          <w:rFonts w:ascii="Times New Roman" w:hAnsi="Times New Roman"/>
          <w:sz w:val="24"/>
          <w:szCs w:val="24"/>
        </w:rPr>
        <w:t xml:space="preserve">         -</w:t>
      </w:r>
      <w:r w:rsidRPr="00E05355">
        <w:rPr>
          <w:rFonts w:ascii="Times New Roman" w:hAnsi="Times New Roman"/>
          <w:sz w:val="24"/>
          <w:szCs w:val="24"/>
        </w:rPr>
        <w:tab/>
        <w:t>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E965BF" w:rsidRPr="00E05355" w:rsidRDefault="00E965BF" w:rsidP="00E965BF">
      <w:pPr>
        <w:tabs>
          <w:tab w:val="left" w:pos="1080"/>
        </w:tabs>
        <w:autoSpaceDE w:val="0"/>
        <w:autoSpaceDN w:val="0"/>
        <w:adjustRightInd w:val="0"/>
        <w:spacing w:after="0" w:line="240" w:lineRule="auto"/>
        <w:ind w:firstLine="709"/>
        <w:jc w:val="both"/>
        <w:outlineLvl w:val="0"/>
        <w:rPr>
          <w:rFonts w:ascii="Times New Roman" w:hAnsi="Times New Roman"/>
          <w:sz w:val="24"/>
          <w:szCs w:val="24"/>
        </w:rPr>
      </w:pPr>
      <w:r w:rsidRPr="00E05355">
        <w:rPr>
          <w:rFonts w:ascii="Times New Roman" w:hAnsi="Times New Roman"/>
          <w:sz w:val="24"/>
          <w:szCs w:val="24"/>
        </w:rPr>
        <w:t xml:space="preserve">         -</w:t>
      </w:r>
      <w:r w:rsidRPr="00E05355">
        <w:rPr>
          <w:rFonts w:ascii="Times New Roman" w:hAnsi="Times New Roman"/>
          <w:sz w:val="24"/>
          <w:szCs w:val="24"/>
        </w:rPr>
        <w:tab/>
        <w:t>поэтажный план дома, в котором находится переводимое помещение.</w:t>
      </w:r>
    </w:p>
    <w:p w:rsidR="00E965BF" w:rsidRPr="00E05355" w:rsidRDefault="00E965BF" w:rsidP="00E965BF">
      <w:pPr>
        <w:tabs>
          <w:tab w:val="left" w:pos="1080"/>
        </w:tabs>
        <w:autoSpaceDE w:val="0"/>
        <w:autoSpaceDN w:val="0"/>
        <w:adjustRightInd w:val="0"/>
        <w:spacing w:after="0" w:line="240" w:lineRule="auto"/>
        <w:ind w:firstLine="709"/>
        <w:jc w:val="both"/>
        <w:outlineLvl w:val="1"/>
        <w:rPr>
          <w:rFonts w:ascii="Times New Roman" w:hAnsi="Times New Roman"/>
          <w:sz w:val="24"/>
          <w:szCs w:val="24"/>
        </w:rPr>
      </w:pPr>
      <w:r w:rsidRPr="00E05355">
        <w:rPr>
          <w:rFonts w:ascii="Times New Roman" w:hAnsi="Times New Roman"/>
          <w:sz w:val="24"/>
          <w:szCs w:val="24"/>
        </w:rPr>
        <w:t xml:space="preserve">         -</w:t>
      </w:r>
      <w:r w:rsidRPr="00E05355">
        <w:rPr>
          <w:rFonts w:ascii="Times New Roman" w:hAnsi="Times New Roman"/>
          <w:sz w:val="24"/>
          <w:szCs w:val="24"/>
        </w:rPr>
        <w:tab/>
        <w:t>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требуется для обеспечения использования такого помещения в качестве жилого помещения или нежилого помещения).</w:t>
      </w:r>
    </w:p>
    <w:p w:rsidR="00E965BF" w:rsidRPr="00E05355" w:rsidRDefault="00E965BF" w:rsidP="00E965BF">
      <w:pPr>
        <w:tabs>
          <w:tab w:val="left" w:pos="1080"/>
        </w:tabs>
        <w:autoSpaceDE w:val="0"/>
        <w:autoSpaceDN w:val="0"/>
        <w:adjustRightInd w:val="0"/>
        <w:spacing w:after="0" w:line="240" w:lineRule="auto"/>
        <w:ind w:firstLine="709"/>
        <w:jc w:val="both"/>
        <w:outlineLvl w:val="1"/>
        <w:rPr>
          <w:rFonts w:ascii="Times New Roman" w:hAnsi="Times New Roman"/>
          <w:sz w:val="24"/>
          <w:szCs w:val="24"/>
        </w:rPr>
      </w:pPr>
      <w:r w:rsidRPr="00E05355">
        <w:rPr>
          <w:rFonts w:ascii="Times New Roman" w:hAnsi="Times New Roman"/>
          <w:sz w:val="24"/>
          <w:szCs w:val="24"/>
        </w:rPr>
        <w:t xml:space="preserve">        -</w:t>
      </w:r>
      <w:r w:rsidRPr="00E05355">
        <w:rPr>
          <w:rFonts w:ascii="Times New Roman" w:hAnsi="Times New Roman"/>
          <w:sz w:val="24"/>
          <w:szCs w:val="24"/>
        </w:rPr>
        <w:tab/>
        <w:t>доверенность, подтверждающая полномочия лица, представившего документы (в случае если документы подаются доверенным лицом).</w:t>
      </w:r>
    </w:p>
    <w:p w:rsidR="00E965BF" w:rsidRPr="00E05355" w:rsidRDefault="00E965BF" w:rsidP="00E965BF">
      <w:pPr>
        <w:autoSpaceDE w:val="0"/>
        <w:autoSpaceDN w:val="0"/>
        <w:adjustRightInd w:val="0"/>
        <w:spacing w:after="0" w:line="240" w:lineRule="auto"/>
        <w:ind w:firstLine="709"/>
        <w:jc w:val="both"/>
        <w:outlineLvl w:val="1"/>
        <w:rPr>
          <w:rFonts w:ascii="Times New Roman" w:hAnsi="Times New Roman"/>
          <w:sz w:val="24"/>
          <w:szCs w:val="24"/>
        </w:rPr>
      </w:pPr>
      <w:r w:rsidRPr="00E05355">
        <w:rPr>
          <w:rFonts w:ascii="Times New Roman" w:hAnsi="Times New Roman"/>
          <w:sz w:val="24"/>
          <w:szCs w:val="24"/>
        </w:rPr>
        <w:t xml:space="preserve">        В случае если при осуществлении перевода жилого помещения в нежилое помещение требуется проведение перепланировки переводимого помещения путем организации отдельного входа в капитальной стене дома и устройства к нему крыльца, необходимо получить на общем собрании собственников помещений            в многоквартирном доме согласие собственников помещений в многоквартирном доме в количестве не менее двух третей от общего числа собственников помещений в многоквартирном доме в порядке, установленном   </w:t>
      </w:r>
      <w:hyperlink r:id="rId15" w:history="1">
        <w:r w:rsidRPr="00E05355">
          <w:rPr>
            <w:rFonts w:ascii="Times New Roman" w:hAnsi="Times New Roman"/>
            <w:sz w:val="24"/>
            <w:szCs w:val="24"/>
          </w:rPr>
          <w:t>главой 6</w:t>
        </w:r>
      </w:hyperlink>
      <w:r w:rsidRPr="00E05355">
        <w:rPr>
          <w:rFonts w:ascii="Times New Roman" w:hAnsi="Times New Roman"/>
          <w:sz w:val="24"/>
          <w:szCs w:val="24"/>
        </w:rPr>
        <w:t xml:space="preserve"> Жилищного кодекса Российской Федерации.</w:t>
      </w:r>
    </w:p>
    <w:p w:rsidR="00E965BF" w:rsidRPr="00E05355" w:rsidRDefault="00E965BF" w:rsidP="00E965BF">
      <w:pPr>
        <w:tabs>
          <w:tab w:val="left" w:pos="709"/>
        </w:tabs>
        <w:autoSpaceDE w:val="0"/>
        <w:autoSpaceDN w:val="0"/>
        <w:adjustRightInd w:val="0"/>
        <w:spacing w:after="0" w:line="240" w:lineRule="auto"/>
        <w:ind w:firstLine="709"/>
        <w:jc w:val="both"/>
        <w:outlineLvl w:val="1"/>
        <w:rPr>
          <w:rFonts w:ascii="Times New Roman" w:hAnsi="Times New Roman"/>
          <w:sz w:val="24"/>
          <w:szCs w:val="24"/>
        </w:rPr>
      </w:pPr>
      <w:r w:rsidRPr="00E05355">
        <w:rPr>
          <w:rFonts w:ascii="Times New Roman" w:hAnsi="Times New Roman"/>
          <w:sz w:val="24"/>
          <w:szCs w:val="24"/>
        </w:rPr>
        <w:t xml:space="preserve">         Согласие собственников помещений в многоквартирном доме подтверждается протоколом общего собрания собственников в многоквартирном доме (в случае проведения общего собрания в форме заочного голосования - протоколом и копиями решений собственников по вопросам, поставленным на голосование, с учетом положений </w:t>
      </w:r>
      <w:hyperlink r:id="rId16" w:history="1">
        <w:r w:rsidRPr="00E05355">
          <w:rPr>
            <w:rFonts w:ascii="Times New Roman" w:hAnsi="Times New Roman"/>
            <w:sz w:val="24"/>
            <w:szCs w:val="24"/>
          </w:rPr>
          <w:t>статьи 47</w:t>
        </w:r>
      </w:hyperlink>
      <w:r w:rsidRPr="00E05355">
        <w:rPr>
          <w:rFonts w:ascii="Times New Roman" w:hAnsi="Times New Roman"/>
          <w:sz w:val="24"/>
          <w:szCs w:val="24"/>
        </w:rPr>
        <w:t xml:space="preserve"> Жилищного кодекса Российской Федерации) с приложением списка всех собственников помещений в многоквартирном доме и списка собственников помещений в многоквартирном доме или их представителей, принявших участие в соответствующем собрании, с указанием контактных телефонов.</w:t>
      </w:r>
    </w:p>
    <w:p w:rsidR="00E965BF" w:rsidRPr="00E05355" w:rsidRDefault="00E965BF" w:rsidP="00E965BF">
      <w:pPr>
        <w:tabs>
          <w:tab w:val="left" w:pos="709"/>
        </w:tabs>
        <w:autoSpaceDE w:val="0"/>
        <w:autoSpaceDN w:val="0"/>
        <w:adjustRightInd w:val="0"/>
        <w:spacing w:after="0" w:line="240" w:lineRule="auto"/>
        <w:ind w:firstLine="709"/>
        <w:jc w:val="both"/>
        <w:outlineLvl w:val="1"/>
        <w:rPr>
          <w:rFonts w:ascii="Times New Roman" w:hAnsi="Times New Roman"/>
          <w:sz w:val="24"/>
          <w:szCs w:val="24"/>
        </w:rPr>
      </w:pPr>
      <w:r w:rsidRPr="00E05355">
        <w:rPr>
          <w:rFonts w:ascii="Times New Roman" w:hAnsi="Times New Roman"/>
          <w:sz w:val="24"/>
          <w:szCs w:val="24"/>
        </w:rPr>
        <w:t xml:space="preserve">        Заявитель несет ответственность за достоверность сведений, содержащихся       в документах, подтверждающих согласие собственников помещений                               в многоквартирном доме.</w:t>
      </w:r>
    </w:p>
    <w:p w:rsidR="00E965BF" w:rsidRPr="00E05355" w:rsidRDefault="00E965BF" w:rsidP="00E965BF">
      <w:pPr>
        <w:tabs>
          <w:tab w:val="left" w:pos="709"/>
        </w:tabs>
        <w:autoSpaceDE w:val="0"/>
        <w:autoSpaceDN w:val="0"/>
        <w:adjustRightInd w:val="0"/>
        <w:spacing w:after="0" w:line="240" w:lineRule="auto"/>
        <w:ind w:firstLine="709"/>
        <w:jc w:val="both"/>
        <w:outlineLvl w:val="1"/>
        <w:rPr>
          <w:rFonts w:ascii="Times New Roman" w:hAnsi="Times New Roman"/>
          <w:sz w:val="24"/>
          <w:szCs w:val="24"/>
        </w:rPr>
      </w:pPr>
      <w:r w:rsidRPr="00E05355">
        <w:rPr>
          <w:rFonts w:ascii="Times New Roman" w:hAnsi="Times New Roman"/>
          <w:sz w:val="24"/>
          <w:szCs w:val="24"/>
        </w:rPr>
        <w:t xml:space="preserve">        Заявление заполняется при помощи средств электронно-вычислительной техники или от руки разборчиво.</w:t>
      </w:r>
    </w:p>
    <w:p w:rsidR="00E965BF" w:rsidRPr="00E05355" w:rsidRDefault="00E965BF" w:rsidP="00E965BF">
      <w:pPr>
        <w:tabs>
          <w:tab w:val="left" w:pos="709"/>
        </w:tabs>
        <w:autoSpaceDE w:val="0"/>
        <w:autoSpaceDN w:val="0"/>
        <w:adjustRightInd w:val="0"/>
        <w:spacing w:after="0" w:line="240" w:lineRule="auto"/>
        <w:ind w:firstLine="709"/>
        <w:jc w:val="both"/>
        <w:outlineLvl w:val="1"/>
        <w:rPr>
          <w:rFonts w:ascii="Times New Roman" w:hAnsi="Times New Roman"/>
          <w:sz w:val="24"/>
          <w:szCs w:val="24"/>
        </w:rPr>
      </w:pPr>
      <w:r w:rsidRPr="00E05355">
        <w:rPr>
          <w:rFonts w:ascii="Times New Roman" w:hAnsi="Times New Roman"/>
          <w:sz w:val="24"/>
          <w:szCs w:val="24"/>
        </w:rPr>
        <w:t xml:space="preserve">        Заявитель имеет право представить заявление с приложением копий документов:</w:t>
      </w:r>
    </w:p>
    <w:p w:rsidR="00E965BF" w:rsidRPr="00E05355" w:rsidRDefault="00E965BF" w:rsidP="00E965BF">
      <w:pPr>
        <w:tabs>
          <w:tab w:val="left" w:pos="709"/>
        </w:tabs>
        <w:autoSpaceDE w:val="0"/>
        <w:autoSpaceDN w:val="0"/>
        <w:adjustRightInd w:val="0"/>
        <w:spacing w:after="0" w:line="240" w:lineRule="auto"/>
        <w:ind w:firstLine="709"/>
        <w:jc w:val="both"/>
        <w:outlineLvl w:val="1"/>
        <w:rPr>
          <w:rFonts w:ascii="Times New Roman" w:hAnsi="Times New Roman"/>
          <w:sz w:val="24"/>
          <w:szCs w:val="24"/>
        </w:rPr>
      </w:pPr>
      <w:r w:rsidRPr="00E05355">
        <w:rPr>
          <w:rFonts w:ascii="Times New Roman" w:hAnsi="Times New Roman"/>
          <w:sz w:val="24"/>
          <w:szCs w:val="24"/>
        </w:rPr>
        <w:t xml:space="preserve">        - в письменном виде по почте;</w:t>
      </w:r>
    </w:p>
    <w:p w:rsidR="00E965BF" w:rsidRPr="00E05355" w:rsidRDefault="00E965BF" w:rsidP="00E965BF">
      <w:pPr>
        <w:tabs>
          <w:tab w:val="left" w:pos="709"/>
        </w:tabs>
        <w:autoSpaceDE w:val="0"/>
        <w:autoSpaceDN w:val="0"/>
        <w:adjustRightInd w:val="0"/>
        <w:spacing w:after="0" w:line="240" w:lineRule="auto"/>
        <w:ind w:firstLine="709"/>
        <w:jc w:val="both"/>
        <w:outlineLvl w:val="1"/>
        <w:rPr>
          <w:rFonts w:ascii="Times New Roman" w:hAnsi="Times New Roman"/>
          <w:sz w:val="24"/>
          <w:szCs w:val="24"/>
        </w:rPr>
      </w:pPr>
      <w:r w:rsidRPr="00E05355">
        <w:rPr>
          <w:rFonts w:ascii="Times New Roman" w:hAnsi="Times New Roman"/>
          <w:sz w:val="24"/>
          <w:szCs w:val="24"/>
        </w:rPr>
        <w:t xml:space="preserve">        - электронной</w:t>
      </w:r>
      <w:r w:rsidRPr="00E05355">
        <w:rPr>
          <w:rFonts w:ascii="Times New Roman" w:hAnsi="Times New Roman"/>
          <w:sz w:val="24"/>
          <w:szCs w:val="24"/>
        </w:rPr>
        <w:tab/>
        <w:t xml:space="preserve"> почтой с последующим направлением оригиналов документов;</w:t>
      </w:r>
    </w:p>
    <w:p w:rsidR="00E965BF" w:rsidRPr="00E05355" w:rsidRDefault="00E965BF" w:rsidP="00E965BF">
      <w:pPr>
        <w:tabs>
          <w:tab w:val="left" w:pos="709"/>
        </w:tabs>
        <w:autoSpaceDE w:val="0"/>
        <w:autoSpaceDN w:val="0"/>
        <w:adjustRightInd w:val="0"/>
        <w:spacing w:after="0" w:line="240" w:lineRule="auto"/>
        <w:ind w:firstLine="709"/>
        <w:jc w:val="both"/>
        <w:outlineLvl w:val="1"/>
        <w:rPr>
          <w:rFonts w:ascii="Times New Roman" w:hAnsi="Times New Roman"/>
          <w:sz w:val="24"/>
          <w:szCs w:val="24"/>
        </w:rPr>
      </w:pPr>
      <w:r w:rsidRPr="00E05355">
        <w:rPr>
          <w:rFonts w:ascii="Times New Roman" w:hAnsi="Times New Roman"/>
          <w:sz w:val="24"/>
          <w:szCs w:val="24"/>
        </w:rPr>
        <w:t xml:space="preserve">       - лично либо через своих представителей.</w:t>
      </w:r>
    </w:p>
    <w:p w:rsidR="00E965BF" w:rsidRPr="00E05355" w:rsidRDefault="00E965BF" w:rsidP="00E965BF">
      <w:pPr>
        <w:tabs>
          <w:tab w:val="left" w:pos="1260"/>
        </w:tabs>
        <w:autoSpaceDE w:val="0"/>
        <w:autoSpaceDN w:val="0"/>
        <w:adjustRightInd w:val="0"/>
        <w:spacing w:after="0" w:line="240" w:lineRule="auto"/>
        <w:ind w:firstLine="709"/>
        <w:jc w:val="both"/>
        <w:rPr>
          <w:rFonts w:ascii="Times New Roman" w:hAnsi="Times New Roman"/>
          <w:sz w:val="24"/>
          <w:szCs w:val="24"/>
        </w:rPr>
      </w:pPr>
      <w:r w:rsidRPr="00E05355">
        <w:rPr>
          <w:rFonts w:ascii="Times New Roman" w:hAnsi="Times New Roman"/>
          <w:sz w:val="24"/>
          <w:szCs w:val="24"/>
        </w:rPr>
        <w:t xml:space="preserve">       2.7.</w:t>
      </w:r>
      <w:r w:rsidRPr="00E05355">
        <w:rPr>
          <w:rFonts w:ascii="Times New Roman" w:hAnsi="Times New Roman"/>
          <w:sz w:val="24"/>
          <w:szCs w:val="24"/>
        </w:rPr>
        <w:tab/>
        <w:t>Для принятия решения Управление от государственных органов, органов местного самоуправления и иных органов, участвующих в предоставлении муниципальной услуги, запрашивает следующие документы:</w:t>
      </w:r>
    </w:p>
    <w:p w:rsidR="00E965BF" w:rsidRPr="00E05355" w:rsidRDefault="00E965BF" w:rsidP="00E965BF">
      <w:pPr>
        <w:tabs>
          <w:tab w:val="left" w:pos="1080"/>
        </w:tabs>
        <w:autoSpaceDE w:val="0"/>
        <w:autoSpaceDN w:val="0"/>
        <w:adjustRightInd w:val="0"/>
        <w:spacing w:after="0" w:line="240" w:lineRule="auto"/>
        <w:ind w:firstLine="709"/>
        <w:jc w:val="both"/>
        <w:outlineLvl w:val="0"/>
        <w:rPr>
          <w:rFonts w:ascii="Times New Roman" w:hAnsi="Times New Roman"/>
          <w:sz w:val="24"/>
          <w:szCs w:val="24"/>
        </w:rPr>
      </w:pPr>
      <w:r w:rsidRPr="00E05355">
        <w:rPr>
          <w:rFonts w:ascii="Times New Roman" w:hAnsi="Times New Roman"/>
          <w:sz w:val="24"/>
          <w:szCs w:val="24"/>
        </w:rPr>
        <w:t xml:space="preserve">        - справку о содержании правоустанавливающих документов на переводимое помещение, если право на него зарегистрировано в Едином государственном реестре прав на недвижимое имущество и сделок с ним (их копии или содержащиеся в них сведения).</w:t>
      </w:r>
    </w:p>
    <w:p w:rsidR="00E965BF" w:rsidRPr="00E05355" w:rsidRDefault="00E965BF" w:rsidP="00E965BF">
      <w:pPr>
        <w:autoSpaceDE w:val="0"/>
        <w:autoSpaceDN w:val="0"/>
        <w:adjustRightInd w:val="0"/>
        <w:spacing w:after="0" w:line="240" w:lineRule="auto"/>
        <w:ind w:firstLine="709"/>
        <w:jc w:val="both"/>
        <w:outlineLvl w:val="0"/>
        <w:rPr>
          <w:rFonts w:ascii="Times New Roman" w:hAnsi="Times New Roman"/>
          <w:sz w:val="24"/>
          <w:szCs w:val="24"/>
        </w:rPr>
      </w:pPr>
      <w:r w:rsidRPr="00E05355">
        <w:rPr>
          <w:rFonts w:ascii="Times New Roman" w:hAnsi="Times New Roman"/>
          <w:sz w:val="24"/>
          <w:szCs w:val="24"/>
        </w:rPr>
        <w:t xml:space="preserve">         Направление запроса осуществляется в том числе по каналам единой системы межведомственного электронного взаимодействия</w:t>
      </w:r>
    </w:p>
    <w:p w:rsidR="00E965BF" w:rsidRPr="00E05355" w:rsidRDefault="00E965BF" w:rsidP="00E965BF">
      <w:pPr>
        <w:autoSpaceDE w:val="0"/>
        <w:autoSpaceDN w:val="0"/>
        <w:adjustRightInd w:val="0"/>
        <w:spacing w:after="0" w:line="240" w:lineRule="auto"/>
        <w:ind w:firstLine="709"/>
        <w:jc w:val="both"/>
        <w:rPr>
          <w:rFonts w:ascii="Times New Roman" w:hAnsi="Times New Roman"/>
          <w:sz w:val="24"/>
          <w:szCs w:val="24"/>
        </w:rPr>
      </w:pPr>
      <w:r w:rsidRPr="00E05355">
        <w:rPr>
          <w:rFonts w:ascii="Times New Roman" w:hAnsi="Times New Roman"/>
          <w:sz w:val="24"/>
          <w:szCs w:val="24"/>
        </w:rPr>
        <w:t xml:space="preserve">        Документы, перечисленные в настоящем пункте, могут быть представлены заявителем самостоятельно.</w:t>
      </w:r>
    </w:p>
    <w:p w:rsidR="002167F7" w:rsidRPr="00E05355" w:rsidRDefault="002167F7" w:rsidP="002167F7">
      <w:pPr>
        <w:autoSpaceDE w:val="0"/>
        <w:autoSpaceDN w:val="0"/>
        <w:adjustRightInd w:val="0"/>
        <w:spacing w:after="0" w:line="240" w:lineRule="auto"/>
        <w:ind w:firstLine="851"/>
        <w:jc w:val="both"/>
        <w:rPr>
          <w:rFonts w:ascii="Times New Roman" w:hAnsi="Times New Roman"/>
          <w:sz w:val="24"/>
          <w:szCs w:val="24"/>
        </w:rPr>
      </w:pPr>
      <w:r w:rsidRPr="00E05355">
        <w:rPr>
          <w:rFonts w:ascii="Times New Roman" w:hAnsi="Times New Roman"/>
          <w:sz w:val="24"/>
          <w:szCs w:val="24"/>
        </w:rPr>
        <w:t>2.8. Администрация муниципального образования «</w:t>
      </w:r>
      <w:r w:rsidR="00872EFA" w:rsidRPr="00E05355">
        <w:rPr>
          <w:rFonts w:ascii="Times New Roman" w:hAnsi="Times New Roman"/>
          <w:sz w:val="24"/>
          <w:szCs w:val="24"/>
        </w:rPr>
        <w:t xml:space="preserve">Пустозерский сельсовет» Ненецкого автономного округа </w:t>
      </w:r>
      <w:r w:rsidRPr="00E05355">
        <w:rPr>
          <w:rFonts w:ascii="Times New Roman" w:hAnsi="Times New Roman"/>
          <w:sz w:val="24"/>
          <w:szCs w:val="24"/>
        </w:rPr>
        <w:t xml:space="preserve">  не вправе требовать от заявителя:</w:t>
      </w:r>
    </w:p>
    <w:p w:rsidR="002167F7" w:rsidRPr="00E05355" w:rsidRDefault="002167F7" w:rsidP="002167F7">
      <w:pPr>
        <w:autoSpaceDE w:val="0"/>
        <w:autoSpaceDN w:val="0"/>
        <w:adjustRightInd w:val="0"/>
        <w:spacing w:after="0" w:line="240" w:lineRule="auto"/>
        <w:ind w:firstLine="709"/>
        <w:jc w:val="both"/>
        <w:rPr>
          <w:rFonts w:ascii="Times New Roman" w:hAnsi="Times New Roman"/>
          <w:sz w:val="24"/>
          <w:szCs w:val="24"/>
        </w:rPr>
      </w:pPr>
      <w:r w:rsidRPr="00E05355">
        <w:rPr>
          <w:rFonts w:ascii="Times New Roman" w:hAnsi="Times New Roman"/>
          <w:sz w:val="24"/>
          <w:szCs w:val="24"/>
        </w:rPr>
        <w:lastRenderedPageBreak/>
        <w:t>представление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167F7" w:rsidRPr="00E05355" w:rsidRDefault="002167F7" w:rsidP="002167F7">
      <w:pPr>
        <w:autoSpaceDE w:val="0"/>
        <w:autoSpaceDN w:val="0"/>
        <w:adjustRightInd w:val="0"/>
        <w:spacing w:after="0" w:line="240" w:lineRule="auto"/>
        <w:ind w:firstLine="709"/>
        <w:jc w:val="both"/>
        <w:rPr>
          <w:rFonts w:ascii="Times New Roman" w:hAnsi="Times New Roman"/>
          <w:sz w:val="24"/>
          <w:szCs w:val="24"/>
        </w:rPr>
      </w:pPr>
      <w:r w:rsidRPr="00E05355">
        <w:rPr>
          <w:rFonts w:ascii="Times New Roman" w:hAnsi="Times New Roman"/>
          <w:sz w:val="24"/>
          <w:szCs w:val="24"/>
        </w:rPr>
        <w:t xml:space="preserve">представление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государственной услуги, за исключением документов, указанных в </w:t>
      </w:r>
      <w:hyperlink r:id="rId17" w:history="1">
        <w:r w:rsidRPr="00E05355">
          <w:rPr>
            <w:rFonts w:ascii="Times New Roman" w:hAnsi="Times New Roman"/>
            <w:sz w:val="24"/>
            <w:szCs w:val="24"/>
          </w:rPr>
          <w:t>части 6 статьи 7</w:t>
        </w:r>
      </w:hyperlink>
      <w:r w:rsidRPr="00E05355">
        <w:rPr>
          <w:rFonts w:ascii="Times New Roman" w:hAnsi="Times New Roman"/>
          <w:sz w:val="24"/>
          <w:szCs w:val="24"/>
        </w:rPr>
        <w:t xml:space="preserve"> Федерального закона от 27 июля 2010г. № 210-ФЗ "Об организации предоставления государственных и муниципальных услуг".</w:t>
      </w:r>
    </w:p>
    <w:p w:rsidR="002167F7" w:rsidRPr="00E05355" w:rsidRDefault="002167F7" w:rsidP="002167F7">
      <w:pPr>
        <w:autoSpaceDE w:val="0"/>
        <w:autoSpaceDN w:val="0"/>
        <w:adjustRightInd w:val="0"/>
        <w:spacing w:after="0" w:line="240" w:lineRule="auto"/>
        <w:ind w:firstLine="851"/>
        <w:jc w:val="both"/>
        <w:rPr>
          <w:rFonts w:ascii="Times New Roman" w:hAnsi="Times New Roman"/>
          <w:sz w:val="24"/>
          <w:szCs w:val="24"/>
        </w:rPr>
      </w:pPr>
      <w:r w:rsidRPr="00E05355">
        <w:rPr>
          <w:rFonts w:ascii="Times New Roman" w:hAnsi="Times New Roman"/>
          <w:sz w:val="24"/>
          <w:szCs w:val="24"/>
        </w:rPr>
        <w:t>2.9. Перечень оснований для отказа в приеме документов, необходимых для предоставления муниципальной услуги не предусмотрен.</w:t>
      </w:r>
    </w:p>
    <w:p w:rsidR="002167F7" w:rsidRPr="00E05355" w:rsidRDefault="002167F7" w:rsidP="002167F7">
      <w:pPr>
        <w:pStyle w:val="21"/>
        <w:spacing w:after="0" w:line="240" w:lineRule="auto"/>
        <w:ind w:firstLine="568"/>
        <w:jc w:val="both"/>
        <w:rPr>
          <w:rFonts w:ascii="Times New Roman" w:hAnsi="Times New Roman"/>
          <w:sz w:val="24"/>
          <w:szCs w:val="24"/>
        </w:rPr>
      </w:pPr>
      <w:r w:rsidRPr="00E05355">
        <w:rPr>
          <w:rFonts w:ascii="Times New Roman" w:hAnsi="Times New Roman"/>
          <w:sz w:val="24"/>
          <w:szCs w:val="24"/>
        </w:rPr>
        <w:t>2.10. Оснований для приостановления предоставления муниципальной услуги не предусмотрено.</w:t>
      </w:r>
    </w:p>
    <w:p w:rsidR="002167F7" w:rsidRPr="00E05355" w:rsidRDefault="002167F7" w:rsidP="002167F7">
      <w:pPr>
        <w:pStyle w:val="21"/>
        <w:spacing w:after="0" w:line="240" w:lineRule="auto"/>
        <w:ind w:left="0"/>
        <w:jc w:val="both"/>
        <w:rPr>
          <w:rFonts w:ascii="Times New Roman" w:hAnsi="Times New Roman"/>
          <w:sz w:val="24"/>
          <w:szCs w:val="24"/>
        </w:rPr>
      </w:pPr>
      <w:r w:rsidRPr="00E05355">
        <w:rPr>
          <w:rFonts w:ascii="Times New Roman" w:hAnsi="Times New Roman"/>
          <w:sz w:val="24"/>
          <w:szCs w:val="24"/>
        </w:rPr>
        <w:t xml:space="preserve">             2.11.   Основания для отказа в предоставлении муниципальной услуги:</w:t>
      </w:r>
    </w:p>
    <w:p w:rsidR="00A44311" w:rsidRPr="00E05355" w:rsidRDefault="00A44311" w:rsidP="00BB5067">
      <w:pPr>
        <w:numPr>
          <w:ilvl w:val="0"/>
          <w:numId w:val="14"/>
        </w:numPr>
        <w:tabs>
          <w:tab w:val="clear" w:pos="1789"/>
          <w:tab w:val="num" w:pos="1080"/>
        </w:tabs>
        <w:autoSpaceDE w:val="0"/>
        <w:autoSpaceDN w:val="0"/>
        <w:adjustRightInd w:val="0"/>
        <w:spacing w:after="0" w:line="240" w:lineRule="auto"/>
        <w:ind w:left="0" w:firstLine="851"/>
        <w:jc w:val="both"/>
        <w:outlineLvl w:val="2"/>
        <w:rPr>
          <w:rFonts w:ascii="Times New Roman" w:hAnsi="Times New Roman"/>
          <w:sz w:val="24"/>
          <w:szCs w:val="24"/>
        </w:rPr>
      </w:pPr>
      <w:r w:rsidRPr="00E05355">
        <w:rPr>
          <w:rFonts w:ascii="Times New Roman" w:hAnsi="Times New Roman"/>
          <w:sz w:val="24"/>
          <w:szCs w:val="24"/>
        </w:rPr>
        <w:t>непредставление документов, необходимых для предоставления муниципальной услуги, обязанность по представлению которых возложена на заявителя;</w:t>
      </w:r>
    </w:p>
    <w:p w:rsidR="00A44311" w:rsidRPr="00E05355" w:rsidRDefault="00A44311" w:rsidP="00BB5067">
      <w:pPr>
        <w:numPr>
          <w:ilvl w:val="0"/>
          <w:numId w:val="14"/>
        </w:numPr>
        <w:tabs>
          <w:tab w:val="clear" w:pos="1789"/>
          <w:tab w:val="num" w:pos="1080"/>
        </w:tabs>
        <w:autoSpaceDE w:val="0"/>
        <w:autoSpaceDN w:val="0"/>
        <w:adjustRightInd w:val="0"/>
        <w:spacing w:after="0" w:line="240" w:lineRule="auto"/>
        <w:ind w:left="0" w:firstLine="851"/>
        <w:jc w:val="both"/>
        <w:outlineLvl w:val="1"/>
        <w:rPr>
          <w:rFonts w:ascii="Times New Roman" w:hAnsi="Times New Roman"/>
          <w:sz w:val="24"/>
          <w:szCs w:val="24"/>
        </w:rPr>
      </w:pPr>
      <w:r w:rsidRPr="00E05355">
        <w:rPr>
          <w:rFonts w:ascii="Times New Roman" w:hAnsi="Times New Roman"/>
          <w:sz w:val="24"/>
          <w:szCs w:val="24"/>
        </w:rPr>
        <w:t>представление документов в ненадлежащий орган;</w:t>
      </w:r>
    </w:p>
    <w:p w:rsidR="00A44311" w:rsidRPr="00E05355" w:rsidRDefault="00A44311" w:rsidP="00BB5067">
      <w:pPr>
        <w:numPr>
          <w:ilvl w:val="0"/>
          <w:numId w:val="14"/>
        </w:numPr>
        <w:tabs>
          <w:tab w:val="clear" w:pos="1789"/>
          <w:tab w:val="num" w:pos="1080"/>
        </w:tabs>
        <w:autoSpaceDE w:val="0"/>
        <w:autoSpaceDN w:val="0"/>
        <w:adjustRightInd w:val="0"/>
        <w:spacing w:after="0" w:line="240" w:lineRule="auto"/>
        <w:ind w:left="0" w:firstLine="851"/>
        <w:jc w:val="both"/>
        <w:outlineLvl w:val="1"/>
        <w:rPr>
          <w:rFonts w:ascii="Times New Roman" w:hAnsi="Times New Roman"/>
          <w:sz w:val="24"/>
          <w:szCs w:val="24"/>
        </w:rPr>
      </w:pPr>
      <w:r w:rsidRPr="00E05355">
        <w:rPr>
          <w:rFonts w:ascii="Times New Roman" w:hAnsi="Times New Roman"/>
          <w:sz w:val="24"/>
          <w:szCs w:val="24"/>
        </w:rPr>
        <w:t xml:space="preserve">несоблюдение предусмотренных </w:t>
      </w:r>
      <w:hyperlink r:id="rId18" w:history="1">
        <w:r w:rsidRPr="00E05355">
          <w:rPr>
            <w:rFonts w:ascii="Times New Roman" w:hAnsi="Times New Roman"/>
            <w:sz w:val="24"/>
            <w:szCs w:val="24"/>
          </w:rPr>
          <w:t>статьей 22</w:t>
        </w:r>
      </w:hyperlink>
      <w:r w:rsidRPr="00E05355">
        <w:rPr>
          <w:rFonts w:ascii="Times New Roman" w:hAnsi="Times New Roman"/>
          <w:sz w:val="24"/>
          <w:szCs w:val="24"/>
        </w:rPr>
        <w:t xml:space="preserve"> Жилищного кодекса РФ условий перевода помещения;</w:t>
      </w:r>
    </w:p>
    <w:p w:rsidR="00A44311" w:rsidRPr="00E05355" w:rsidRDefault="00A44311" w:rsidP="00BB5067">
      <w:pPr>
        <w:numPr>
          <w:ilvl w:val="0"/>
          <w:numId w:val="14"/>
        </w:numPr>
        <w:tabs>
          <w:tab w:val="clear" w:pos="1789"/>
          <w:tab w:val="num" w:pos="1080"/>
        </w:tabs>
        <w:autoSpaceDE w:val="0"/>
        <w:autoSpaceDN w:val="0"/>
        <w:adjustRightInd w:val="0"/>
        <w:spacing w:after="0" w:line="240" w:lineRule="auto"/>
        <w:ind w:left="0" w:firstLine="851"/>
        <w:jc w:val="both"/>
        <w:outlineLvl w:val="1"/>
        <w:rPr>
          <w:rFonts w:ascii="Times New Roman" w:hAnsi="Times New Roman"/>
          <w:sz w:val="24"/>
          <w:szCs w:val="24"/>
        </w:rPr>
      </w:pPr>
      <w:r w:rsidRPr="00E05355">
        <w:rPr>
          <w:rFonts w:ascii="Times New Roman" w:hAnsi="Times New Roman"/>
          <w:sz w:val="24"/>
          <w:szCs w:val="24"/>
        </w:rPr>
        <w:t>несоответствие проекта переустройства и (или) перепланировки жилого помещения требованиям законодательства.</w:t>
      </w:r>
    </w:p>
    <w:p w:rsidR="00A44311" w:rsidRPr="00E05355" w:rsidRDefault="00A44311" w:rsidP="00A44311">
      <w:pPr>
        <w:autoSpaceDE w:val="0"/>
        <w:autoSpaceDN w:val="0"/>
        <w:adjustRightInd w:val="0"/>
        <w:spacing w:after="0" w:line="240" w:lineRule="auto"/>
        <w:ind w:firstLine="709"/>
        <w:jc w:val="both"/>
        <w:outlineLvl w:val="1"/>
        <w:rPr>
          <w:rFonts w:ascii="Times New Roman" w:hAnsi="Times New Roman"/>
          <w:sz w:val="24"/>
          <w:szCs w:val="24"/>
        </w:rPr>
      </w:pPr>
      <w:r w:rsidRPr="00E05355">
        <w:rPr>
          <w:rFonts w:ascii="Times New Roman" w:hAnsi="Times New Roman"/>
          <w:sz w:val="24"/>
          <w:szCs w:val="24"/>
        </w:rPr>
        <w:t xml:space="preserve">Решение об отказе в переводе помещения должно содержать основания отказа с обязательной ссылкой на нарушения, предусмотренные </w:t>
      </w:r>
      <w:hyperlink r:id="rId19" w:history="1">
        <w:r w:rsidRPr="00E05355">
          <w:rPr>
            <w:rFonts w:ascii="Times New Roman" w:hAnsi="Times New Roman"/>
            <w:sz w:val="24"/>
            <w:szCs w:val="24"/>
          </w:rPr>
          <w:t>частью 1 статьи 24</w:t>
        </w:r>
      </w:hyperlink>
      <w:r w:rsidRPr="00E05355">
        <w:rPr>
          <w:rFonts w:ascii="Times New Roman" w:hAnsi="Times New Roman"/>
          <w:sz w:val="24"/>
          <w:szCs w:val="24"/>
        </w:rPr>
        <w:t xml:space="preserve"> Жилищного кодекса РФ.</w:t>
      </w:r>
    </w:p>
    <w:p w:rsidR="00A44311" w:rsidRPr="00E05355" w:rsidRDefault="00A44311" w:rsidP="00A44311">
      <w:pPr>
        <w:autoSpaceDE w:val="0"/>
        <w:autoSpaceDN w:val="0"/>
        <w:adjustRightInd w:val="0"/>
        <w:spacing w:after="0" w:line="240" w:lineRule="auto"/>
        <w:ind w:firstLine="709"/>
        <w:jc w:val="both"/>
        <w:outlineLvl w:val="1"/>
        <w:rPr>
          <w:rFonts w:ascii="Times New Roman" w:hAnsi="Times New Roman"/>
          <w:sz w:val="24"/>
          <w:szCs w:val="24"/>
        </w:rPr>
      </w:pPr>
      <w:r w:rsidRPr="00E05355">
        <w:rPr>
          <w:rFonts w:ascii="Times New Roman" w:hAnsi="Times New Roman"/>
          <w:sz w:val="24"/>
          <w:szCs w:val="24"/>
        </w:rPr>
        <w:t>Отказ в предоставлении муниципальной услуги не является препятствием для повторного обращения Заявителя после устранения причин, послуживших основанием для отказа.</w:t>
      </w:r>
    </w:p>
    <w:p w:rsidR="002167F7" w:rsidRPr="00E05355" w:rsidRDefault="007A3A9B" w:rsidP="007A3A9B">
      <w:pPr>
        <w:autoSpaceDE w:val="0"/>
        <w:autoSpaceDN w:val="0"/>
        <w:adjustRightInd w:val="0"/>
        <w:spacing w:after="0" w:line="240" w:lineRule="auto"/>
        <w:jc w:val="both"/>
        <w:rPr>
          <w:rFonts w:ascii="Times New Roman" w:hAnsi="Times New Roman"/>
          <w:sz w:val="24"/>
          <w:szCs w:val="24"/>
        </w:rPr>
      </w:pPr>
      <w:r w:rsidRPr="00E05355">
        <w:rPr>
          <w:rFonts w:ascii="Times New Roman" w:hAnsi="Times New Roman"/>
          <w:sz w:val="24"/>
          <w:szCs w:val="24"/>
        </w:rPr>
        <w:t xml:space="preserve">           </w:t>
      </w:r>
      <w:r w:rsidR="002167F7" w:rsidRPr="00E05355">
        <w:rPr>
          <w:rFonts w:ascii="Times New Roman" w:hAnsi="Times New Roman"/>
          <w:sz w:val="24"/>
          <w:szCs w:val="24"/>
        </w:rPr>
        <w:t>Предоставление Муниципальной услуги осуществляется бесплатно.</w:t>
      </w:r>
    </w:p>
    <w:p w:rsidR="002167F7" w:rsidRPr="00E05355" w:rsidRDefault="002167F7" w:rsidP="002167F7">
      <w:pPr>
        <w:autoSpaceDE w:val="0"/>
        <w:autoSpaceDN w:val="0"/>
        <w:adjustRightInd w:val="0"/>
        <w:spacing w:after="0" w:line="240" w:lineRule="auto"/>
        <w:ind w:firstLine="851"/>
        <w:jc w:val="both"/>
        <w:outlineLvl w:val="1"/>
        <w:rPr>
          <w:rFonts w:ascii="Times New Roman" w:hAnsi="Times New Roman"/>
          <w:sz w:val="24"/>
          <w:szCs w:val="24"/>
        </w:rPr>
      </w:pPr>
      <w:r w:rsidRPr="00E05355">
        <w:rPr>
          <w:rFonts w:ascii="Times New Roman" w:hAnsi="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30 минут.</w:t>
      </w:r>
    </w:p>
    <w:p w:rsidR="00E965BF" w:rsidRPr="00E05355" w:rsidRDefault="00E965BF" w:rsidP="00E965BF">
      <w:pPr>
        <w:autoSpaceDE w:val="0"/>
        <w:autoSpaceDN w:val="0"/>
        <w:adjustRightInd w:val="0"/>
        <w:spacing w:after="0" w:line="240" w:lineRule="auto"/>
        <w:ind w:firstLine="709"/>
        <w:jc w:val="both"/>
        <w:outlineLvl w:val="1"/>
        <w:rPr>
          <w:rFonts w:ascii="Times New Roman" w:hAnsi="Times New Roman"/>
          <w:sz w:val="24"/>
          <w:szCs w:val="24"/>
        </w:rPr>
      </w:pPr>
      <w:r w:rsidRPr="00E05355">
        <w:rPr>
          <w:rFonts w:ascii="Times New Roman" w:hAnsi="Times New Roman"/>
          <w:sz w:val="24"/>
          <w:szCs w:val="24"/>
        </w:rPr>
        <w:t>Обращение заявителя подлежит обязательной регистрации в день поступления в Администрацию муниципального образования «Пустозерский сельсовет» Ненецкого автономного округа.</w:t>
      </w:r>
    </w:p>
    <w:p w:rsidR="00E965BF" w:rsidRPr="00E05355" w:rsidRDefault="002167F7" w:rsidP="00E965BF">
      <w:pPr>
        <w:autoSpaceDE w:val="0"/>
        <w:autoSpaceDN w:val="0"/>
        <w:adjustRightInd w:val="0"/>
        <w:spacing w:after="0" w:line="240" w:lineRule="auto"/>
        <w:ind w:firstLine="709"/>
        <w:jc w:val="both"/>
        <w:rPr>
          <w:rFonts w:ascii="Times New Roman" w:hAnsi="Times New Roman"/>
          <w:sz w:val="24"/>
          <w:szCs w:val="24"/>
        </w:rPr>
      </w:pPr>
      <w:r w:rsidRPr="00E05355">
        <w:rPr>
          <w:rFonts w:ascii="Times New Roman" w:hAnsi="Times New Roman"/>
          <w:sz w:val="24"/>
          <w:szCs w:val="24"/>
        </w:rPr>
        <w:t xml:space="preserve">  </w:t>
      </w:r>
      <w:r w:rsidR="00E965BF" w:rsidRPr="00E05355">
        <w:rPr>
          <w:rFonts w:ascii="Times New Roman" w:hAnsi="Times New Roman"/>
          <w:sz w:val="24"/>
          <w:szCs w:val="24"/>
        </w:rPr>
        <w:t>2.13. Места ожидания в очереди на предоставление или получение документов должны быть оборудованы стульями. Места ожидания должны соответствовать комфортным условиям для Заявителей. Количество мест ожидания определяется исходя из фактической нагрузки и возможностей для размещения                       в здании.</w:t>
      </w:r>
    </w:p>
    <w:p w:rsidR="00E965BF" w:rsidRPr="00E05355" w:rsidRDefault="00E965BF" w:rsidP="00E965BF">
      <w:pPr>
        <w:autoSpaceDE w:val="0"/>
        <w:autoSpaceDN w:val="0"/>
        <w:adjustRightInd w:val="0"/>
        <w:spacing w:after="0" w:line="240" w:lineRule="auto"/>
        <w:ind w:firstLine="709"/>
        <w:jc w:val="both"/>
        <w:rPr>
          <w:rFonts w:ascii="Times New Roman" w:hAnsi="Times New Roman"/>
          <w:sz w:val="24"/>
          <w:szCs w:val="24"/>
        </w:rPr>
      </w:pPr>
      <w:r w:rsidRPr="00E05355">
        <w:rPr>
          <w:rFonts w:ascii="Times New Roman" w:hAnsi="Times New Roman"/>
          <w:sz w:val="24"/>
          <w:szCs w:val="24"/>
        </w:rPr>
        <w:t>Помещение, в котором осуществляется приём Заявителей, должно обеспечивать:</w:t>
      </w:r>
    </w:p>
    <w:p w:rsidR="00E965BF" w:rsidRPr="00E05355" w:rsidRDefault="00E965BF" w:rsidP="00E965BF">
      <w:pPr>
        <w:pStyle w:val="ConsPlusNormal"/>
        <w:ind w:firstLine="709"/>
        <w:jc w:val="both"/>
        <w:rPr>
          <w:rFonts w:ascii="Times New Roman" w:hAnsi="Times New Roman" w:cs="Times New Roman"/>
          <w:sz w:val="24"/>
          <w:szCs w:val="24"/>
        </w:rPr>
      </w:pPr>
      <w:r w:rsidRPr="00E05355">
        <w:rPr>
          <w:rFonts w:ascii="Times New Roman" w:hAnsi="Times New Roman" w:cs="Times New Roman"/>
          <w:sz w:val="24"/>
          <w:szCs w:val="24"/>
        </w:rPr>
        <w:t>- комфортное расположение Заявителя;</w:t>
      </w:r>
    </w:p>
    <w:p w:rsidR="00E965BF" w:rsidRPr="00E05355" w:rsidRDefault="00E965BF" w:rsidP="00E965BF">
      <w:pPr>
        <w:pStyle w:val="ConsPlusNormal"/>
        <w:ind w:firstLine="709"/>
        <w:jc w:val="both"/>
        <w:rPr>
          <w:rFonts w:ascii="Times New Roman" w:hAnsi="Times New Roman" w:cs="Times New Roman"/>
          <w:sz w:val="24"/>
          <w:szCs w:val="24"/>
        </w:rPr>
      </w:pPr>
      <w:r w:rsidRPr="00E05355">
        <w:rPr>
          <w:rFonts w:ascii="Times New Roman" w:hAnsi="Times New Roman" w:cs="Times New Roman"/>
          <w:sz w:val="24"/>
          <w:szCs w:val="24"/>
        </w:rPr>
        <w:t>- возможность и удобство оформления Заявителем заявления;</w:t>
      </w:r>
    </w:p>
    <w:p w:rsidR="00E965BF" w:rsidRPr="00E05355" w:rsidRDefault="00E965BF" w:rsidP="00E965BF">
      <w:pPr>
        <w:pStyle w:val="ConsPlusNormal"/>
        <w:ind w:firstLine="709"/>
        <w:jc w:val="both"/>
        <w:rPr>
          <w:rFonts w:ascii="Times New Roman" w:hAnsi="Times New Roman" w:cs="Times New Roman"/>
          <w:sz w:val="24"/>
          <w:szCs w:val="24"/>
        </w:rPr>
      </w:pPr>
      <w:r w:rsidRPr="00E05355">
        <w:rPr>
          <w:rFonts w:ascii="Times New Roman" w:hAnsi="Times New Roman" w:cs="Times New Roman"/>
          <w:sz w:val="24"/>
          <w:szCs w:val="24"/>
        </w:rPr>
        <w:t>- возможность ознакомления Заявителя с образцами запросов о предоставлении муниципальной услуги и перечнем документов, необходимых для предоставления муниципальной услуги.</w:t>
      </w:r>
    </w:p>
    <w:p w:rsidR="00E965BF" w:rsidRPr="00E05355" w:rsidRDefault="00E965BF" w:rsidP="00E965BF">
      <w:pPr>
        <w:pStyle w:val="ConsPlusNormal"/>
        <w:ind w:firstLine="709"/>
        <w:jc w:val="both"/>
        <w:rPr>
          <w:rFonts w:ascii="Times New Roman" w:hAnsi="Times New Roman" w:cs="Times New Roman"/>
          <w:sz w:val="24"/>
          <w:szCs w:val="24"/>
        </w:rPr>
      </w:pPr>
      <w:r w:rsidRPr="00E05355">
        <w:rPr>
          <w:rFonts w:ascii="Times New Roman" w:hAnsi="Times New Roman" w:cs="Times New Roman"/>
          <w:sz w:val="24"/>
          <w:szCs w:val="24"/>
        </w:rPr>
        <w:t>2.14. Основными показателями доступности и качества муниципальной услуги являются:</w:t>
      </w:r>
    </w:p>
    <w:p w:rsidR="00E965BF" w:rsidRPr="00E05355" w:rsidRDefault="00E965BF" w:rsidP="00E965BF">
      <w:pPr>
        <w:pStyle w:val="ConsPlusNormal"/>
        <w:ind w:firstLine="709"/>
        <w:jc w:val="both"/>
        <w:rPr>
          <w:rFonts w:ascii="Times New Roman" w:hAnsi="Times New Roman" w:cs="Times New Roman"/>
          <w:sz w:val="24"/>
          <w:szCs w:val="24"/>
        </w:rPr>
      </w:pPr>
      <w:r w:rsidRPr="00E05355">
        <w:rPr>
          <w:rFonts w:ascii="Times New Roman" w:hAnsi="Times New Roman" w:cs="Times New Roman"/>
          <w:sz w:val="24"/>
          <w:szCs w:val="24"/>
        </w:rPr>
        <w:t>- высокая степень открытости информации о муниципальной услуге;</w:t>
      </w:r>
    </w:p>
    <w:p w:rsidR="00E965BF" w:rsidRPr="00E05355" w:rsidRDefault="00E965BF" w:rsidP="00E965BF">
      <w:pPr>
        <w:pStyle w:val="ConsPlusNormal"/>
        <w:ind w:firstLine="0"/>
        <w:jc w:val="both"/>
        <w:rPr>
          <w:rFonts w:ascii="Times New Roman" w:hAnsi="Times New Roman" w:cs="Times New Roman"/>
          <w:sz w:val="24"/>
          <w:szCs w:val="24"/>
        </w:rPr>
      </w:pPr>
      <w:r w:rsidRPr="00E05355">
        <w:rPr>
          <w:rFonts w:ascii="Times New Roman" w:hAnsi="Times New Roman" w:cs="Times New Roman"/>
          <w:b/>
          <w:sz w:val="24"/>
          <w:szCs w:val="24"/>
        </w:rPr>
        <w:tab/>
      </w:r>
      <w:r w:rsidRPr="00E05355">
        <w:rPr>
          <w:rFonts w:ascii="Times New Roman" w:hAnsi="Times New Roman" w:cs="Times New Roman"/>
          <w:sz w:val="24"/>
          <w:szCs w:val="24"/>
        </w:rPr>
        <w:t>- удовлетворённость Заявителей качеством предоставления муниципальной услуги.</w:t>
      </w:r>
    </w:p>
    <w:p w:rsidR="00E965BF" w:rsidRPr="00E05355" w:rsidRDefault="00E965BF" w:rsidP="00E965BF">
      <w:pPr>
        <w:autoSpaceDE w:val="0"/>
        <w:autoSpaceDN w:val="0"/>
        <w:adjustRightInd w:val="0"/>
        <w:spacing w:after="0" w:line="240" w:lineRule="auto"/>
        <w:ind w:firstLine="540"/>
        <w:jc w:val="both"/>
        <w:rPr>
          <w:rFonts w:ascii="Times New Roman" w:hAnsi="Times New Roman"/>
          <w:sz w:val="24"/>
          <w:szCs w:val="24"/>
        </w:rPr>
      </w:pPr>
      <w:r w:rsidRPr="00E05355">
        <w:rPr>
          <w:rFonts w:ascii="Times New Roman" w:hAnsi="Times New Roman"/>
          <w:sz w:val="24"/>
          <w:szCs w:val="24"/>
        </w:rPr>
        <w:t xml:space="preserve"> - отсутствие поданных в установленном порядке жалоб на решения, действия (бездействие), принятые и осуществленные при предоставлении муниципальной услуги.</w:t>
      </w:r>
    </w:p>
    <w:p w:rsidR="002167F7" w:rsidRPr="00E05355" w:rsidRDefault="002167F7" w:rsidP="00E965BF">
      <w:pPr>
        <w:autoSpaceDE w:val="0"/>
        <w:autoSpaceDN w:val="0"/>
        <w:adjustRightInd w:val="0"/>
        <w:spacing w:after="0" w:line="240" w:lineRule="auto"/>
        <w:ind w:firstLine="709"/>
        <w:jc w:val="both"/>
        <w:outlineLvl w:val="1"/>
        <w:rPr>
          <w:rFonts w:ascii="Times New Roman" w:hAnsi="Times New Roman"/>
          <w:sz w:val="24"/>
          <w:szCs w:val="24"/>
        </w:rPr>
      </w:pPr>
    </w:p>
    <w:p w:rsidR="002167F7" w:rsidRPr="00E05355" w:rsidRDefault="002167F7" w:rsidP="002167F7">
      <w:pPr>
        <w:autoSpaceDE w:val="0"/>
        <w:autoSpaceDN w:val="0"/>
        <w:adjustRightInd w:val="0"/>
        <w:spacing w:after="0" w:line="240" w:lineRule="auto"/>
        <w:ind w:firstLine="851"/>
        <w:jc w:val="center"/>
        <w:outlineLvl w:val="1"/>
        <w:rPr>
          <w:rFonts w:ascii="Times New Roman" w:hAnsi="Times New Roman"/>
          <w:sz w:val="24"/>
          <w:szCs w:val="24"/>
        </w:rPr>
      </w:pPr>
      <w:r w:rsidRPr="00E05355">
        <w:rPr>
          <w:rFonts w:ascii="Times New Roman" w:hAnsi="Times New Roman"/>
          <w:sz w:val="24"/>
          <w:szCs w:val="24"/>
        </w:rPr>
        <w:t>3. Административные процедуры</w:t>
      </w:r>
    </w:p>
    <w:p w:rsidR="002167F7" w:rsidRPr="00E05355" w:rsidRDefault="002167F7" w:rsidP="002167F7">
      <w:pPr>
        <w:autoSpaceDE w:val="0"/>
        <w:autoSpaceDN w:val="0"/>
        <w:adjustRightInd w:val="0"/>
        <w:spacing w:after="0" w:line="240" w:lineRule="auto"/>
        <w:ind w:firstLine="851"/>
        <w:jc w:val="both"/>
        <w:rPr>
          <w:rFonts w:ascii="Times New Roman" w:hAnsi="Times New Roman"/>
          <w:sz w:val="24"/>
          <w:szCs w:val="24"/>
        </w:rPr>
      </w:pPr>
    </w:p>
    <w:p w:rsidR="00BB5067" w:rsidRPr="00E05355" w:rsidRDefault="002167F7" w:rsidP="00BB5067">
      <w:pPr>
        <w:tabs>
          <w:tab w:val="left" w:pos="1260"/>
        </w:tabs>
        <w:autoSpaceDE w:val="0"/>
        <w:autoSpaceDN w:val="0"/>
        <w:adjustRightInd w:val="0"/>
        <w:spacing w:after="0" w:line="240" w:lineRule="auto"/>
        <w:ind w:firstLine="709"/>
        <w:jc w:val="both"/>
        <w:outlineLvl w:val="1"/>
        <w:rPr>
          <w:rFonts w:ascii="Times New Roman" w:hAnsi="Times New Roman"/>
          <w:sz w:val="24"/>
          <w:szCs w:val="24"/>
        </w:rPr>
      </w:pPr>
      <w:r w:rsidRPr="00E05355">
        <w:rPr>
          <w:rFonts w:ascii="Times New Roman" w:hAnsi="Times New Roman"/>
          <w:sz w:val="24"/>
          <w:szCs w:val="24"/>
        </w:rPr>
        <w:t xml:space="preserve">3.1. </w:t>
      </w:r>
      <w:r w:rsidR="00BB5067" w:rsidRPr="00E05355">
        <w:rPr>
          <w:rFonts w:ascii="Times New Roman" w:hAnsi="Times New Roman"/>
          <w:sz w:val="24"/>
          <w:szCs w:val="24"/>
        </w:rPr>
        <w:t>Последовательность действий при предоставлении муниципальной услуги включает в себя следующие административные процедуры:</w:t>
      </w:r>
    </w:p>
    <w:p w:rsidR="00BB5067" w:rsidRPr="00E05355" w:rsidRDefault="00C0402D" w:rsidP="00C0402D">
      <w:pPr>
        <w:pStyle w:val="21"/>
        <w:tabs>
          <w:tab w:val="left" w:pos="0"/>
        </w:tabs>
        <w:spacing w:after="0" w:line="240" w:lineRule="auto"/>
        <w:ind w:left="0"/>
        <w:jc w:val="both"/>
        <w:rPr>
          <w:rFonts w:ascii="Times New Roman" w:hAnsi="Times New Roman"/>
          <w:sz w:val="24"/>
          <w:szCs w:val="24"/>
        </w:rPr>
      </w:pPr>
      <w:r w:rsidRPr="00E05355">
        <w:rPr>
          <w:rFonts w:ascii="Times New Roman" w:hAnsi="Times New Roman"/>
          <w:sz w:val="24"/>
          <w:szCs w:val="24"/>
        </w:rPr>
        <w:t xml:space="preserve">            </w:t>
      </w:r>
      <w:r w:rsidR="00E965BF" w:rsidRPr="00E05355">
        <w:rPr>
          <w:rFonts w:ascii="Times New Roman" w:hAnsi="Times New Roman"/>
          <w:sz w:val="24"/>
          <w:szCs w:val="24"/>
        </w:rPr>
        <w:t>-</w:t>
      </w:r>
      <w:r w:rsidRPr="00E05355">
        <w:rPr>
          <w:rFonts w:ascii="Times New Roman" w:hAnsi="Times New Roman"/>
          <w:sz w:val="24"/>
          <w:szCs w:val="24"/>
        </w:rPr>
        <w:t xml:space="preserve"> </w:t>
      </w:r>
      <w:r w:rsidR="00BB5067" w:rsidRPr="00E05355">
        <w:rPr>
          <w:rFonts w:ascii="Times New Roman" w:hAnsi="Times New Roman"/>
          <w:sz w:val="24"/>
          <w:szCs w:val="24"/>
        </w:rPr>
        <w:t>прием и регистрация заявления о переводе нежилого (жилого) помещения в жилое (нежилое) помещение и приложенных к нему документов;</w:t>
      </w:r>
    </w:p>
    <w:p w:rsidR="00BB5067" w:rsidRPr="00E05355" w:rsidRDefault="00C0402D" w:rsidP="00C0402D">
      <w:pPr>
        <w:autoSpaceDE w:val="0"/>
        <w:autoSpaceDN w:val="0"/>
        <w:adjustRightInd w:val="0"/>
        <w:spacing w:after="0" w:line="240" w:lineRule="auto"/>
        <w:jc w:val="both"/>
        <w:outlineLvl w:val="2"/>
        <w:rPr>
          <w:rFonts w:ascii="Times New Roman" w:hAnsi="Times New Roman"/>
          <w:sz w:val="24"/>
          <w:szCs w:val="24"/>
        </w:rPr>
      </w:pPr>
      <w:r w:rsidRPr="00E05355">
        <w:rPr>
          <w:rFonts w:ascii="Times New Roman" w:hAnsi="Times New Roman"/>
          <w:sz w:val="24"/>
          <w:szCs w:val="24"/>
        </w:rPr>
        <w:t xml:space="preserve">            </w:t>
      </w:r>
      <w:r w:rsidR="00E965BF" w:rsidRPr="00E05355">
        <w:rPr>
          <w:rFonts w:ascii="Times New Roman" w:hAnsi="Times New Roman"/>
          <w:sz w:val="24"/>
          <w:szCs w:val="24"/>
        </w:rPr>
        <w:t>-</w:t>
      </w:r>
      <w:r w:rsidRPr="00E05355">
        <w:rPr>
          <w:rFonts w:ascii="Times New Roman" w:hAnsi="Times New Roman"/>
          <w:sz w:val="24"/>
          <w:szCs w:val="24"/>
        </w:rPr>
        <w:t xml:space="preserve"> </w:t>
      </w:r>
      <w:r w:rsidR="00BB5067" w:rsidRPr="00E05355">
        <w:rPr>
          <w:rFonts w:ascii="Times New Roman" w:hAnsi="Times New Roman"/>
          <w:sz w:val="24"/>
          <w:szCs w:val="24"/>
        </w:rPr>
        <w:t>рассмотрение заявления, поступившего в том числе и в электронной форме, о переводе нежилого (жилого) помещения в жилое (нежилое) помещение и приложенных к нему документов;</w:t>
      </w:r>
    </w:p>
    <w:p w:rsidR="00BB5067" w:rsidRPr="00E05355" w:rsidRDefault="00C0402D" w:rsidP="00C0402D">
      <w:pPr>
        <w:pStyle w:val="21"/>
        <w:tabs>
          <w:tab w:val="left" w:pos="0"/>
        </w:tabs>
        <w:spacing w:after="0" w:line="240" w:lineRule="auto"/>
        <w:ind w:left="0"/>
        <w:jc w:val="both"/>
        <w:rPr>
          <w:rFonts w:ascii="Times New Roman" w:hAnsi="Times New Roman"/>
          <w:sz w:val="24"/>
          <w:szCs w:val="24"/>
        </w:rPr>
      </w:pPr>
      <w:r w:rsidRPr="00E05355">
        <w:rPr>
          <w:rFonts w:ascii="Times New Roman" w:hAnsi="Times New Roman"/>
          <w:sz w:val="24"/>
          <w:szCs w:val="24"/>
        </w:rPr>
        <w:t xml:space="preserve">            </w:t>
      </w:r>
      <w:r w:rsidR="00E965BF" w:rsidRPr="00E05355">
        <w:rPr>
          <w:rFonts w:ascii="Times New Roman" w:hAnsi="Times New Roman"/>
          <w:sz w:val="24"/>
          <w:szCs w:val="24"/>
        </w:rPr>
        <w:t>-</w:t>
      </w:r>
      <w:r w:rsidRPr="00E05355">
        <w:rPr>
          <w:rFonts w:ascii="Times New Roman" w:hAnsi="Times New Roman"/>
          <w:sz w:val="24"/>
          <w:szCs w:val="24"/>
        </w:rPr>
        <w:t xml:space="preserve"> </w:t>
      </w:r>
      <w:r w:rsidR="00BB5067" w:rsidRPr="00E05355">
        <w:rPr>
          <w:rFonts w:ascii="Times New Roman" w:hAnsi="Times New Roman"/>
          <w:sz w:val="24"/>
          <w:szCs w:val="24"/>
        </w:rPr>
        <w:t>запрос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p>
    <w:p w:rsidR="00BB5067" w:rsidRPr="00E05355" w:rsidRDefault="00C0402D" w:rsidP="00FA3D45">
      <w:pPr>
        <w:autoSpaceDE w:val="0"/>
        <w:autoSpaceDN w:val="0"/>
        <w:adjustRightInd w:val="0"/>
        <w:spacing w:after="0" w:line="240" w:lineRule="auto"/>
        <w:jc w:val="both"/>
        <w:rPr>
          <w:rFonts w:ascii="Times New Roman" w:hAnsi="Times New Roman"/>
          <w:sz w:val="24"/>
          <w:szCs w:val="24"/>
        </w:rPr>
      </w:pPr>
      <w:r w:rsidRPr="00E05355">
        <w:rPr>
          <w:rFonts w:ascii="Times New Roman" w:hAnsi="Times New Roman"/>
          <w:sz w:val="24"/>
          <w:szCs w:val="24"/>
        </w:rPr>
        <w:t xml:space="preserve">            </w:t>
      </w:r>
      <w:r w:rsidR="00E965BF" w:rsidRPr="00E05355">
        <w:rPr>
          <w:rFonts w:ascii="Times New Roman" w:hAnsi="Times New Roman"/>
          <w:sz w:val="24"/>
          <w:szCs w:val="24"/>
        </w:rPr>
        <w:t>-</w:t>
      </w:r>
      <w:r w:rsidRPr="00E05355">
        <w:rPr>
          <w:rFonts w:ascii="Times New Roman" w:hAnsi="Times New Roman"/>
          <w:sz w:val="24"/>
          <w:szCs w:val="24"/>
        </w:rPr>
        <w:t xml:space="preserve"> </w:t>
      </w:r>
      <w:r w:rsidR="00BB5067" w:rsidRPr="00E05355">
        <w:rPr>
          <w:rFonts w:ascii="Times New Roman" w:hAnsi="Times New Roman"/>
          <w:sz w:val="24"/>
          <w:szCs w:val="24"/>
        </w:rPr>
        <w:t>п</w:t>
      </w:r>
      <w:r w:rsidRPr="00E05355">
        <w:rPr>
          <w:rFonts w:ascii="Times New Roman" w:hAnsi="Times New Roman"/>
          <w:sz w:val="24"/>
          <w:szCs w:val="24"/>
        </w:rPr>
        <w:t>ринятие решения Администрацией муниципального образования «</w:t>
      </w:r>
      <w:r w:rsidR="00C11466" w:rsidRPr="00E05355">
        <w:rPr>
          <w:rFonts w:ascii="Times New Roman" w:hAnsi="Times New Roman"/>
          <w:sz w:val="24"/>
          <w:szCs w:val="24"/>
        </w:rPr>
        <w:t xml:space="preserve">Пустозерский сельсовет» Ненецкого автономного округа </w:t>
      </w:r>
      <w:r w:rsidR="00BB5067" w:rsidRPr="00E05355">
        <w:rPr>
          <w:rFonts w:ascii="Times New Roman" w:hAnsi="Times New Roman"/>
          <w:sz w:val="24"/>
          <w:szCs w:val="24"/>
        </w:rPr>
        <w:t xml:space="preserve"> о переводе (об отказе в переводе) нежилого (жилого) помещения в жилое (нежилое) помещение;</w:t>
      </w:r>
    </w:p>
    <w:p w:rsidR="00BB5067" w:rsidRPr="00E05355" w:rsidRDefault="00C0402D" w:rsidP="00C0402D">
      <w:pPr>
        <w:autoSpaceDE w:val="0"/>
        <w:autoSpaceDN w:val="0"/>
        <w:adjustRightInd w:val="0"/>
        <w:spacing w:after="0" w:line="240" w:lineRule="auto"/>
        <w:jc w:val="both"/>
        <w:outlineLvl w:val="1"/>
        <w:rPr>
          <w:rFonts w:ascii="Times New Roman" w:hAnsi="Times New Roman"/>
          <w:sz w:val="24"/>
          <w:szCs w:val="24"/>
        </w:rPr>
      </w:pPr>
      <w:r w:rsidRPr="00E05355">
        <w:rPr>
          <w:rFonts w:ascii="Times New Roman" w:hAnsi="Times New Roman"/>
          <w:sz w:val="24"/>
          <w:szCs w:val="24"/>
        </w:rPr>
        <w:t xml:space="preserve">            </w:t>
      </w:r>
      <w:r w:rsidR="00E965BF" w:rsidRPr="00E05355">
        <w:rPr>
          <w:rFonts w:ascii="Times New Roman" w:hAnsi="Times New Roman"/>
          <w:sz w:val="24"/>
          <w:szCs w:val="24"/>
        </w:rPr>
        <w:t>-</w:t>
      </w:r>
      <w:r w:rsidRPr="00E05355">
        <w:rPr>
          <w:rFonts w:ascii="Times New Roman" w:hAnsi="Times New Roman"/>
          <w:sz w:val="24"/>
          <w:szCs w:val="24"/>
        </w:rPr>
        <w:t xml:space="preserve"> </w:t>
      </w:r>
      <w:r w:rsidR="00BB5067" w:rsidRPr="00E05355">
        <w:rPr>
          <w:rFonts w:ascii="Times New Roman" w:hAnsi="Times New Roman"/>
          <w:sz w:val="24"/>
          <w:szCs w:val="24"/>
        </w:rPr>
        <w:t>выдача (направление) постановления и уведомления о переводе (об отказе в переводе) помещения;</w:t>
      </w:r>
    </w:p>
    <w:p w:rsidR="00BB5067" w:rsidRPr="00E05355" w:rsidRDefault="00C0402D" w:rsidP="00C0402D">
      <w:pPr>
        <w:autoSpaceDE w:val="0"/>
        <w:autoSpaceDN w:val="0"/>
        <w:adjustRightInd w:val="0"/>
        <w:spacing w:after="0" w:line="240" w:lineRule="auto"/>
        <w:jc w:val="both"/>
        <w:outlineLvl w:val="1"/>
        <w:rPr>
          <w:rFonts w:ascii="Times New Roman" w:hAnsi="Times New Roman"/>
          <w:sz w:val="24"/>
          <w:szCs w:val="24"/>
        </w:rPr>
      </w:pPr>
      <w:r w:rsidRPr="00E05355">
        <w:rPr>
          <w:rFonts w:ascii="Times New Roman" w:hAnsi="Times New Roman"/>
          <w:sz w:val="24"/>
          <w:szCs w:val="24"/>
        </w:rPr>
        <w:t xml:space="preserve">            </w:t>
      </w:r>
      <w:r w:rsidR="00E965BF" w:rsidRPr="00E05355">
        <w:rPr>
          <w:rFonts w:ascii="Times New Roman" w:hAnsi="Times New Roman"/>
          <w:sz w:val="24"/>
          <w:szCs w:val="24"/>
        </w:rPr>
        <w:t>-</w:t>
      </w:r>
      <w:r w:rsidRPr="00E05355">
        <w:rPr>
          <w:rFonts w:ascii="Times New Roman" w:hAnsi="Times New Roman"/>
          <w:sz w:val="24"/>
          <w:szCs w:val="24"/>
        </w:rPr>
        <w:t xml:space="preserve"> </w:t>
      </w:r>
      <w:r w:rsidR="00BB5067" w:rsidRPr="00E05355">
        <w:rPr>
          <w:rFonts w:ascii="Times New Roman" w:hAnsi="Times New Roman"/>
          <w:sz w:val="24"/>
          <w:szCs w:val="24"/>
        </w:rPr>
        <w:t>организация и проведение приемки работ (в случае принятия решения о переводе при условии проведения работ по переустройству и (или) перепланировке).</w:t>
      </w:r>
    </w:p>
    <w:p w:rsidR="00BB5067" w:rsidRPr="00E05355" w:rsidRDefault="00BB5067" w:rsidP="00BB5067">
      <w:pPr>
        <w:autoSpaceDE w:val="0"/>
        <w:autoSpaceDN w:val="0"/>
        <w:adjustRightInd w:val="0"/>
        <w:spacing w:after="0" w:line="240" w:lineRule="auto"/>
        <w:jc w:val="center"/>
        <w:outlineLvl w:val="1"/>
        <w:rPr>
          <w:rFonts w:ascii="Times New Roman" w:hAnsi="Times New Roman"/>
          <w:sz w:val="24"/>
          <w:szCs w:val="24"/>
        </w:rPr>
      </w:pPr>
    </w:p>
    <w:p w:rsidR="00BB5067" w:rsidRPr="00E05355" w:rsidRDefault="00BB5067" w:rsidP="00C0402D">
      <w:pPr>
        <w:pStyle w:val="21"/>
        <w:tabs>
          <w:tab w:val="left" w:pos="1260"/>
        </w:tabs>
        <w:spacing w:after="0" w:line="240" w:lineRule="auto"/>
        <w:ind w:left="0" w:firstLine="709"/>
        <w:jc w:val="both"/>
        <w:rPr>
          <w:rFonts w:ascii="Times New Roman" w:hAnsi="Times New Roman"/>
          <w:sz w:val="24"/>
          <w:szCs w:val="24"/>
        </w:rPr>
      </w:pPr>
      <w:r w:rsidRPr="00E05355">
        <w:rPr>
          <w:rFonts w:ascii="Times New Roman" w:hAnsi="Times New Roman"/>
          <w:sz w:val="24"/>
          <w:szCs w:val="24"/>
        </w:rPr>
        <w:t>3.</w:t>
      </w:r>
      <w:r w:rsidR="00C0402D" w:rsidRPr="00E05355">
        <w:rPr>
          <w:rFonts w:ascii="Times New Roman" w:hAnsi="Times New Roman"/>
          <w:sz w:val="24"/>
          <w:szCs w:val="24"/>
        </w:rPr>
        <w:t>1.1.</w:t>
      </w:r>
      <w:r w:rsidRPr="00E05355">
        <w:rPr>
          <w:rFonts w:ascii="Times New Roman" w:hAnsi="Times New Roman"/>
          <w:sz w:val="24"/>
          <w:szCs w:val="24"/>
        </w:rPr>
        <w:tab/>
        <w:t xml:space="preserve">Прием заявления о переводе нежилого (жилого) помещения в жилое (нежилое) помещение (далее - заявление о переводе помещения) и приложенных к нему документов осуществляется в </w:t>
      </w:r>
      <w:r w:rsidR="00C0402D" w:rsidRPr="00E05355">
        <w:rPr>
          <w:rFonts w:ascii="Times New Roman" w:hAnsi="Times New Roman"/>
          <w:sz w:val="24"/>
          <w:szCs w:val="24"/>
        </w:rPr>
        <w:t>общем отделе Администрации муниципального образования «</w:t>
      </w:r>
      <w:r w:rsidR="00C11466" w:rsidRPr="00E05355">
        <w:rPr>
          <w:rFonts w:ascii="Times New Roman" w:hAnsi="Times New Roman"/>
          <w:sz w:val="24"/>
          <w:szCs w:val="24"/>
        </w:rPr>
        <w:t xml:space="preserve">Пустозерский сельсовет» Ненецкого автономного округа </w:t>
      </w:r>
      <w:r w:rsidRPr="00E05355">
        <w:rPr>
          <w:rFonts w:ascii="Times New Roman" w:hAnsi="Times New Roman"/>
          <w:sz w:val="24"/>
          <w:szCs w:val="24"/>
        </w:rPr>
        <w:t xml:space="preserve">. </w:t>
      </w:r>
    </w:p>
    <w:p w:rsidR="00BB5067" w:rsidRPr="00E05355" w:rsidRDefault="00BB5067" w:rsidP="00BB5067">
      <w:pPr>
        <w:autoSpaceDE w:val="0"/>
        <w:autoSpaceDN w:val="0"/>
        <w:adjustRightInd w:val="0"/>
        <w:spacing w:after="0" w:line="240" w:lineRule="auto"/>
        <w:ind w:firstLine="709"/>
        <w:jc w:val="both"/>
        <w:outlineLvl w:val="1"/>
        <w:rPr>
          <w:rFonts w:ascii="Times New Roman" w:hAnsi="Times New Roman"/>
          <w:sz w:val="24"/>
          <w:szCs w:val="24"/>
        </w:rPr>
      </w:pPr>
      <w:r w:rsidRPr="00E05355">
        <w:rPr>
          <w:rFonts w:ascii="Times New Roman" w:hAnsi="Times New Roman"/>
          <w:sz w:val="24"/>
          <w:szCs w:val="24"/>
        </w:rPr>
        <w:t xml:space="preserve">Основанием для начала исполнения административной процедуры является обращение Заявителя в Администрацию </w:t>
      </w:r>
      <w:r w:rsidR="00C0402D" w:rsidRPr="00E05355">
        <w:rPr>
          <w:rFonts w:ascii="Times New Roman" w:hAnsi="Times New Roman"/>
          <w:sz w:val="24"/>
          <w:szCs w:val="24"/>
        </w:rPr>
        <w:t>муниципального образования «</w:t>
      </w:r>
      <w:r w:rsidR="00542DD5" w:rsidRPr="00E05355">
        <w:rPr>
          <w:rFonts w:ascii="Times New Roman" w:hAnsi="Times New Roman"/>
          <w:sz w:val="24"/>
          <w:szCs w:val="24"/>
        </w:rPr>
        <w:t xml:space="preserve">Пустозерский сельсовет» Ненецкого автономного округа </w:t>
      </w:r>
      <w:r w:rsidRPr="00E05355">
        <w:rPr>
          <w:rFonts w:ascii="Times New Roman" w:hAnsi="Times New Roman"/>
          <w:sz w:val="24"/>
          <w:szCs w:val="24"/>
        </w:rPr>
        <w:t xml:space="preserve">с заявлением о переводе помещения с приложением документов, указанных в </w:t>
      </w:r>
      <w:hyperlink r:id="rId20" w:history="1">
        <w:r w:rsidRPr="00E05355">
          <w:rPr>
            <w:rFonts w:ascii="Times New Roman" w:hAnsi="Times New Roman"/>
            <w:sz w:val="24"/>
            <w:szCs w:val="24"/>
          </w:rPr>
          <w:t>п.</w:t>
        </w:r>
      </w:hyperlink>
      <w:r w:rsidRPr="00E05355">
        <w:rPr>
          <w:rFonts w:ascii="Times New Roman" w:hAnsi="Times New Roman"/>
          <w:sz w:val="24"/>
          <w:szCs w:val="24"/>
        </w:rPr>
        <w:t xml:space="preserve"> 2.6. настоящего </w:t>
      </w:r>
      <w:r w:rsidR="00C0402D" w:rsidRPr="00E05355">
        <w:rPr>
          <w:rFonts w:ascii="Times New Roman" w:hAnsi="Times New Roman"/>
          <w:sz w:val="24"/>
          <w:szCs w:val="24"/>
        </w:rPr>
        <w:t>Административного регламента</w:t>
      </w:r>
      <w:r w:rsidRPr="00E05355">
        <w:rPr>
          <w:rFonts w:ascii="Times New Roman" w:hAnsi="Times New Roman"/>
          <w:sz w:val="24"/>
          <w:szCs w:val="24"/>
        </w:rPr>
        <w:t>.</w:t>
      </w:r>
    </w:p>
    <w:p w:rsidR="00BB5067" w:rsidRPr="00E05355" w:rsidRDefault="002E4769" w:rsidP="00BB5067">
      <w:pPr>
        <w:autoSpaceDE w:val="0"/>
        <w:autoSpaceDN w:val="0"/>
        <w:adjustRightInd w:val="0"/>
        <w:spacing w:after="0" w:line="240" w:lineRule="auto"/>
        <w:ind w:firstLine="709"/>
        <w:jc w:val="both"/>
        <w:outlineLvl w:val="1"/>
        <w:rPr>
          <w:rFonts w:ascii="Times New Roman" w:hAnsi="Times New Roman"/>
          <w:sz w:val="24"/>
          <w:szCs w:val="24"/>
        </w:rPr>
      </w:pPr>
      <w:hyperlink r:id="rId21" w:history="1">
        <w:r w:rsidR="00BB5067" w:rsidRPr="00E05355">
          <w:rPr>
            <w:rFonts w:ascii="Times New Roman" w:hAnsi="Times New Roman"/>
            <w:sz w:val="24"/>
            <w:szCs w:val="24"/>
          </w:rPr>
          <w:t>Заявление</w:t>
        </w:r>
      </w:hyperlink>
      <w:r w:rsidR="00BB5067" w:rsidRPr="00E05355">
        <w:rPr>
          <w:rFonts w:ascii="Times New Roman" w:hAnsi="Times New Roman"/>
          <w:sz w:val="24"/>
          <w:szCs w:val="24"/>
        </w:rPr>
        <w:t xml:space="preserve"> о переводе помещения составляется по форме согласно приложению </w:t>
      </w:r>
      <w:r w:rsidR="00FA3D45" w:rsidRPr="00E05355">
        <w:rPr>
          <w:rFonts w:ascii="Times New Roman" w:hAnsi="Times New Roman"/>
          <w:sz w:val="24"/>
          <w:szCs w:val="24"/>
        </w:rPr>
        <w:t xml:space="preserve">    </w:t>
      </w:r>
      <w:r w:rsidR="00BB5067" w:rsidRPr="00E05355">
        <w:rPr>
          <w:rFonts w:ascii="Times New Roman" w:hAnsi="Times New Roman"/>
          <w:sz w:val="24"/>
          <w:szCs w:val="24"/>
        </w:rPr>
        <w:t xml:space="preserve">№ 1 к настоящему </w:t>
      </w:r>
      <w:r w:rsidR="00C0402D" w:rsidRPr="00E05355">
        <w:rPr>
          <w:rFonts w:ascii="Times New Roman" w:hAnsi="Times New Roman"/>
          <w:sz w:val="24"/>
          <w:szCs w:val="24"/>
        </w:rPr>
        <w:t>Административному регламенту</w:t>
      </w:r>
      <w:r w:rsidR="00BB5067" w:rsidRPr="00E05355">
        <w:rPr>
          <w:rFonts w:ascii="Times New Roman" w:hAnsi="Times New Roman"/>
          <w:sz w:val="24"/>
          <w:szCs w:val="24"/>
        </w:rPr>
        <w:t>.</w:t>
      </w:r>
    </w:p>
    <w:p w:rsidR="00BB5067" w:rsidRPr="00E05355" w:rsidRDefault="00BB5067" w:rsidP="00BB5067">
      <w:pPr>
        <w:autoSpaceDE w:val="0"/>
        <w:autoSpaceDN w:val="0"/>
        <w:adjustRightInd w:val="0"/>
        <w:spacing w:after="0" w:line="240" w:lineRule="auto"/>
        <w:ind w:firstLine="709"/>
        <w:jc w:val="both"/>
        <w:outlineLvl w:val="1"/>
        <w:rPr>
          <w:rFonts w:ascii="Times New Roman" w:hAnsi="Times New Roman"/>
          <w:sz w:val="24"/>
          <w:szCs w:val="24"/>
        </w:rPr>
      </w:pPr>
      <w:r w:rsidRPr="00E05355">
        <w:rPr>
          <w:rFonts w:ascii="Times New Roman" w:hAnsi="Times New Roman"/>
          <w:sz w:val="24"/>
          <w:szCs w:val="24"/>
        </w:rPr>
        <w:t xml:space="preserve">Рассмотрев принятые документы, </w:t>
      </w:r>
      <w:r w:rsidR="00C0402D" w:rsidRPr="00E05355">
        <w:rPr>
          <w:rFonts w:ascii="Times New Roman" w:hAnsi="Times New Roman"/>
          <w:sz w:val="24"/>
          <w:szCs w:val="24"/>
        </w:rPr>
        <w:t>уполномоченный сотрудник Отдела</w:t>
      </w:r>
      <w:r w:rsidRPr="00E05355">
        <w:rPr>
          <w:rFonts w:ascii="Times New Roman" w:hAnsi="Times New Roman"/>
          <w:sz w:val="24"/>
          <w:szCs w:val="24"/>
        </w:rPr>
        <w:t xml:space="preserve"> устанавливает предмет обращения, личность заявителя и его полномочия, проверяет наличие и правильность оформления документов, указанных в пункте 2.6. </w:t>
      </w:r>
      <w:r w:rsidR="00C0402D" w:rsidRPr="00E05355">
        <w:rPr>
          <w:rFonts w:ascii="Times New Roman" w:hAnsi="Times New Roman"/>
          <w:sz w:val="24"/>
          <w:szCs w:val="24"/>
        </w:rPr>
        <w:t>Административного ре</w:t>
      </w:r>
      <w:r w:rsidRPr="00E05355">
        <w:rPr>
          <w:rFonts w:ascii="Times New Roman" w:hAnsi="Times New Roman"/>
          <w:sz w:val="24"/>
          <w:szCs w:val="24"/>
        </w:rPr>
        <w:t>гламента.</w:t>
      </w:r>
    </w:p>
    <w:p w:rsidR="00BB5067" w:rsidRPr="00E05355" w:rsidRDefault="00BB5067" w:rsidP="00BB5067">
      <w:pPr>
        <w:autoSpaceDE w:val="0"/>
        <w:autoSpaceDN w:val="0"/>
        <w:adjustRightInd w:val="0"/>
        <w:spacing w:after="0" w:line="240" w:lineRule="auto"/>
        <w:ind w:firstLine="709"/>
        <w:jc w:val="both"/>
        <w:outlineLvl w:val="1"/>
        <w:rPr>
          <w:rFonts w:ascii="Times New Roman" w:hAnsi="Times New Roman"/>
          <w:sz w:val="24"/>
          <w:szCs w:val="24"/>
        </w:rPr>
      </w:pPr>
      <w:r w:rsidRPr="00E05355">
        <w:rPr>
          <w:rFonts w:ascii="Times New Roman" w:hAnsi="Times New Roman"/>
          <w:sz w:val="24"/>
          <w:szCs w:val="24"/>
        </w:rPr>
        <w:t xml:space="preserve">При установлении факта отсутствия необходимых документов </w:t>
      </w:r>
      <w:r w:rsidR="00C0402D" w:rsidRPr="00E05355">
        <w:rPr>
          <w:rFonts w:ascii="Times New Roman" w:hAnsi="Times New Roman"/>
          <w:sz w:val="24"/>
          <w:szCs w:val="24"/>
        </w:rPr>
        <w:t xml:space="preserve">уполномоченный </w:t>
      </w:r>
      <w:r w:rsidR="008F6868" w:rsidRPr="00E05355">
        <w:rPr>
          <w:rFonts w:ascii="Times New Roman" w:hAnsi="Times New Roman"/>
          <w:sz w:val="24"/>
          <w:szCs w:val="24"/>
        </w:rPr>
        <w:t>сотрудник</w:t>
      </w:r>
      <w:r w:rsidR="00C0402D" w:rsidRPr="00E05355">
        <w:rPr>
          <w:rFonts w:ascii="Times New Roman" w:hAnsi="Times New Roman"/>
          <w:sz w:val="24"/>
          <w:szCs w:val="24"/>
        </w:rPr>
        <w:t xml:space="preserve"> Отдела</w:t>
      </w:r>
      <w:r w:rsidRPr="00E05355">
        <w:rPr>
          <w:rFonts w:ascii="Times New Roman" w:hAnsi="Times New Roman"/>
          <w:sz w:val="24"/>
          <w:szCs w:val="24"/>
        </w:rPr>
        <w:t xml:space="preserve">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BB5067" w:rsidRPr="00E05355" w:rsidRDefault="00BB5067" w:rsidP="00BB5067">
      <w:pPr>
        <w:numPr>
          <w:ilvl w:val="0"/>
          <w:numId w:val="16"/>
        </w:numPr>
        <w:tabs>
          <w:tab w:val="clear" w:pos="1789"/>
          <w:tab w:val="num" w:pos="1080"/>
        </w:tabs>
        <w:autoSpaceDE w:val="0"/>
        <w:autoSpaceDN w:val="0"/>
        <w:adjustRightInd w:val="0"/>
        <w:spacing w:after="0" w:line="240" w:lineRule="auto"/>
        <w:ind w:left="0" w:firstLine="709"/>
        <w:jc w:val="both"/>
        <w:outlineLvl w:val="1"/>
        <w:rPr>
          <w:rFonts w:ascii="Times New Roman" w:hAnsi="Times New Roman"/>
          <w:sz w:val="24"/>
          <w:szCs w:val="24"/>
        </w:rPr>
      </w:pPr>
      <w:r w:rsidRPr="00E05355">
        <w:rPr>
          <w:rFonts w:ascii="Times New Roman" w:hAnsi="Times New Roman"/>
          <w:sz w:val="24"/>
          <w:szCs w:val="24"/>
        </w:rPr>
        <w:t xml:space="preserve">при согласии заявителя устранить препятствия </w:t>
      </w:r>
      <w:r w:rsidR="008F6868" w:rsidRPr="00E05355">
        <w:rPr>
          <w:rFonts w:ascii="Times New Roman" w:hAnsi="Times New Roman"/>
          <w:sz w:val="24"/>
          <w:szCs w:val="24"/>
        </w:rPr>
        <w:t>уполномоченный сотрудник Отдела</w:t>
      </w:r>
      <w:r w:rsidRPr="00E05355">
        <w:rPr>
          <w:rFonts w:ascii="Times New Roman" w:hAnsi="Times New Roman"/>
          <w:sz w:val="24"/>
          <w:szCs w:val="24"/>
        </w:rPr>
        <w:t xml:space="preserve"> возвращает представленные документы;</w:t>
      </w:r>
    </w:p>
    <w:p w:rsidR="00BB5067" w:rsidRPr="00E05355" w:rsidRDefault="00BB5067" w:rsidP="00BB5067">
      <w:pPr>
        <w:numPr>
          <w:ilvl w:val="0"/>
          <w:numId w:val="16"/>
        </w:numPr>
        <w:tabs>
          <w:tab w:val="clear" w:pos="1789"/>
          <w:tab w:val="num" w:pos="1080"/>
        </w:tabs>
        <w:autoSpaceDE w:val="0"/>
        <w:autoSpaceDN w:val="0"/>
        <w:adjustRightInd w:val="0"/>
        <w:spacing w:after="0" w:line="240" w:lineRule="auto"/>
        <w:ind w:left="0" w:firstLine="709"/>
        <w:jc w:val="both"/>
        <w:outlineLvl w:val="1"/>
        <w:rPr>
          <w:rFonts w:ascii="Times New Roman" w:hAnsi="Times New Roman"/>
          <w:sz w:val="24"/>
          <w:szCs w:val="24"/>
        </w:rPr>
      </w:pPr>
      <w:r w:rsidRPr="00E05355">
        <w:rPr>
          <w:rFonts w:ascii="Times New Roman" w:hAnsi="Times New Roman"/>
          <w:sz w:val="24"/>
          <w:szCs w:val="24"/>
        </w:rPr>
        <w:t xml:space="preserve">при несогласии заявителя устранить препятствия </w:t>
      </w:r>
      <w:r w:rsidR="008F6868" w:rsidRPr="00E05355">
        <w:rPr>
          <w:rFonts w:ascii="Times New Roman" w:hAnsi="Times New Roman"/>
          <w:sz w:val="24"/>
          <w:szCs w:val="24"/>
        </w:rPr>
        <w:t xml:space="preserve">уполномоченный сотрудник Отдела </w:t>
      </w:r>
      <w:r w:rsidRPr="00E05355">
        <w:rPr>
          <w:rFonts w:ascii="Times New Roman" w:hAnsi="Times New Roman"/>
          <w:sz w:val="24"/>
          <w:szCs w:val="24"/>
        </w:rPr>
        <w:t>обращает его внимание, что указанное обстоятельство может препятствовать предоставлению муниципальной услуги.</w:t>
      </w:r>
    </w:p>
    <w:p w:rsidR="00BB5067" w:rsidRPr="00E05355" w:rsidRDefault="008F6868" w:rsidP="00BB5067">
      <w:pPr>
        <w:autoSpaceDE w:val="0"/>
        <w:autoSpaceDN w:val="0"/>
        <w:adjustRightInd w:val="0"/>
        <w:spacing w:after="0" w:line="240" w:lineRule="auto"/>
        <w:ind w:firstLine="709"/>
        <w:jc w:val="both"/>
        <w:outlineLvl w:val="1"/>
        <w:rPr>
          <w:rFonts w:ascii="Times New Roman" w:hAnsi="Times New Roman"/>
          <w:sz w:val="24"/>
          <w:szCs w:val="24"/>
        </w:rPr>
      </w:pPr>
      <w:r w:rsidRPr="00E05355">
        <w:rPr>
          <w:rFonts w:ascii="Times New Roman" w:hAnsi="Times New Roman"/>
          <w:sz w:val="24"/>
          <w:szCs w:val="24"/>
        </w:rPr>
        <w:t>Уполномоченный сотрудник Отдела</w:t>
      </w:r>
      <w:r w:rsidR="00BB5067" w:rsidRPr="00E05355">
        <w:rPr>
          <w:rFonts w:ascii="Times New Roman" w:hAnsi="Times New Roman"/>
          <w:sz w:val="24"/>
          <w:szCs w:val="24"/>
        </w:rPr>
        <w:t xml:space="preserve"> формирует результат административной процедуры по приему документов (пакета принятых документов), оформляет расписку (приложение № 3 к настоящему </w:t>
      </w:r>
      <w:r w:rsidR="00FA3D45" w:rsidRPr="00E05355">
        <w:rPr>
          <w:rFonts w:ascii="Times New Roman" w:hAnsi="Times New Roman"/>
          <w:sz w:val="24"/>
          <w:szCs w:val="24"/>
        </w:rPr>
        <w:t>Административному р</w:t>
      </w:r>
      <w:r w:rsidR="00BB5067" w:rsidRPr="00E05355">
        <w:rPr>
          <w:rFonts w:ascii="Times New Roman" w:hAnsi="Times New Roman"/>
          <w:sz w:val="24"/>
          <w:szCs w:val="24"/>
        </w:rPr>
        <w:t>егламенту) в получении документов с указанием их перечня и даты их получения в 2-х экземплярах, один из которых перед</w:t>
      </w:r>
      <w:r w:rsidRPr="00E05355">
        <w:rPr>
          <w:rFonts w:ascii="Times New Roman" w:hAnsi="Times New Roman"/>
          <w:sz w:val="24"/>
          <w:szCs w:val="24"/>
        </w:rPr>
        <w:t>ает заявителю.</w:t>
      </w:r>
    </w:p>
    <w:p w:rsidR="00BB5067" w:rsidRPr="00E05355" w:rsidRDefault="00BB5067" w:rsidP="00BB5067">
      <w:pPr>
        <w:autoSpaceDE w:val="0"/>
        <w:autoSpaceDN w:val="0"/>
        <w:adjustRightInd w:val="0"/>
        <w:spacing w:after="0" w:line="240" w:lineRule="auto"/>
        <w:ind w:firstLine="709"/>
        <w:jc w:val="both"/>
        <w:outlineLvl w:val="1"/>
        <w:rPr>
          <w:rFonts w:ascii="Times New Roman" w:hAnsi="Times New Roman"/>
          <w:sz w:val="24"/>
          <w:szCs w:val="24"/>
        </w:rPr>
      </w:pPr>
      <w:r w:rsidRPr="00E05355">
        <w:rPr>
          <w:rFonts w:ascii="Times New Roman" w:hAnsi="Times New Roman"/>
          <w:sz w:val="24"/>
          <w:szCs w:val="24"/>
        </w:rPr>
        <w:t>Заявление о переводе помещения с приложенными документами регистрируется в журнале входящих документов.</w:t>
      </w:r>
    </w:p>
    <w:p w:rsidR="00BB5067" w:rsidRPr="00E05355" w:rsidRDefault="008F6868" w:rsidP="00BB5067">
      <w:pPr>
        <w:pStyle w:val="32"/>
        <w:spacing w:after="0"/>
        <w:ind w:left="0" w:firstLine="709"/>
        <w:jc w:val="both"/>
        <w:rPr>
          <w:rFonts w:ascii="Times New Roman" w:hAnsi="Times New Roman" w:cs="Times New Roman"/>
          <w:sz w:val="24"/>
          <w:szCs w:val="24"/>
        </w:rPr>
      </w:pPr>
      <w:r w:rsidRPr="00E05355">
        <w:rPr>
          <w:rFonts w:ascii="Times New Roman" w:hAnsi="Times New Roman" w:cs="Times New Roman"/>
          <w:sz w:val="24"/>
          <w:szCs w:val="24"/>
        </w:rPr>
        <w:t>Уполномоченный сотрудник Отдела</w:t>
      </w:r>
      <w:r w:rsidR="00BB5067" w:rsidRPr="00E05355">
        <w:rPr>
          <w:rFonts w:ascii="Times New Roman" w:hAnsi="Times New Roman" w:cs="Times New Roman"/>
          <w:sz w:val="24"/>
          <w:szCs w:val="24"/>
        </w:rPr>
        <w:t xml:space="preserve"> в день регистрации передает заявление и приложенные к нему документы на рассмотрение главе </w:t>
      </w:r>
      <w:r w:rsidRPr="00E05355">
        <w:rPr>
          <w:rFonts w:ascii="Times New Roman" w:hAnsi="Times New Roman" w:cs="Times New Roman"/>
          <w:sz w:val="24"/>
          <w:szCs w:val="24"/>
        </w:rPr>
        <w:t>муниципального образования «</w:t>
      </w:r>
      <w:r w:rsidR="00542DD5" w:rsidRPr="00E05355">
        <w:rPr>
          <w:rFonts w:ascii="Times New Roman" w:hAnsi="Times New Roman"/>
          <w:sz w:val="24"/>
          <w:szCs w:val="24"/>
        </w:rPr>
        <w:t xml:space="preserve">Пустозерский сельсовет» Ненецкого автономного округа </w:t>
      </w:r>
      <w:r w:rsidR="00BB5067" w:rsidRPr="00E05355">
        <w:rPr>
          <w:rFonts w:ascii="Times New Roman" w:hAnsi="Times New Roman" w:cs="Times New Roman"/>
          <w:sz w:val="24"/>
          <w:szCs w:val="24"/>
        </w:rPr>
        <w:t xml:space="preserve">. </w:t>
      </w:r>
    </w:p>
    <w:p w:rsidR="00BB5067" w:rsidRPr="00E05355" w:rsidRDefault="00BB5067" w:rsidP="00BB5067">
      <w:pPr>
        <w:autoSpaceDE w:val="0"/>
        <w:autoSpaceDN w:val="0"/>
        <w:adjustRightInd w:val="0"/>
        <w:spacing w:after="0" w:line="240" w:lineRule="auto"/>
        <w:jc w:val="center"/>
        <w:outlineLvl w:val="2"/>
        <w:rPr>
          <w:rFonts w:ascii="Times New Roman" w:hAnsi="Times New Roman"/>
          <w:sz w:val="24"/>
          <w:szCs w:val="24"/>
        </w:rPr>
      </w:pPr>
    </w:p>
    <w:p w:rsidR="00BB5067" w:rsidRPr="00E05355" w:rsidRDefault="00BB5067" w:rsidP="00BB5067">
      <w:pPr>
        <w:tabs>
          <w:tab w:val="left" w:pos="1260"/>
        </w:tabs>
        <w:autoSpaceDE w:val="0"/>
        <w:autoSpaceDN w:val="0"/>
        <w:adjustRightInd w:val="0"/>
        <w:spacing w:after="0" w:line="240" w:lineRule="auto"/>
        <w:ind w:firstLine="709"/>
        <w:jc w:val="both"/>
        <w:outlineLvl w:val="1"/>
        <w:rPr>
          <w:rFonts w:ascii="Times New Roman" w:hAnsi="Times New Roman"/>
          <w:sz w:val="24"/>
          <w:szCs w:val="24"/>
        </w:rPr>
      </w:pPr>
      <w:r w:rsidRPr="00E05355">
        <w:rPr>
          <w:rFonts w:ascii="Times New Roman" w:hAnsi="Times New Roman"/>
          <w:sz w:val="24"/>
          <w:szCs w:val="24"/>
        </w:rPr>
        <w:lastRenderedPageBreak/>
        <w:t>3.</w:t>
      </w:r>
      <w:r w:rsidR="008F6868" w:rsidRPr="00E05355">
        <w:rPr>
          <w:rFonts w:ascii="Times New Roman" w:hAnsi="Times New Roman"/>
          <w:sz w:val="24"/>
          <w:szCs w:val="24"/>
        </w:rPr>
        <w:t>1.2.</w:t>
      </w:r>
      <w:r w:rsidRPr="00E05355">
        <w:rPr>
          <w:rFonts w:ascii="Times New Roman" w:hAnsi="Times New Roman"/>
          <w:sz w:val="24"/>
          <w:szCs w:val="24"/>
        </w:rPr>
        <w:tab/>
        <w:t>Рассмотрение и проверка заявления о переводе помещения и приложенных к нему документов.</w:t>
      </w:r>
    </w:p>
    <w:p w:rsidR="00BB5067" w:rsidRPr="00E05355" w:rsidRDefault="00BB5067" w:rsidP="00BB5067">
      <w:pPr>
        <w:pStyle w:val="32"/>
        <w:spacing w:after="0"/>
        <w:ind w:left="0" w:firstLine="709"/>
        <w:jc w:val="both"/>
        <w:rPr>
          <w:rFonts w:ascii="Times New Roman" w:hAnsi="Times New Roman" w:cs="Times New Roman"/>
          <w:sz w:val="24"/>
          <w:szCs w:val="24"/>
        </w:rPr>
      </w:pPr>
      <w:r w:rsidRPr="00E05355">
        <w:rPr>
          <w:rFonts w:ascii="Times New Roman" w:hAnsi="Times New Roman" w:cs="Times New Roman"/>
          <w:sz w:val="24"/>
          <w:szCs w:val="24"/>
        </w:rPr>
        <w:t xml:space="preserve">Основанием для начала административной процедуры является передача главой </w:t>
      </w:r>
      <w:r w:rsidR="008F6868" w:rsidRPr="00E05355">
        <w:rPr>
          <w:rFonts w:ascii="Times New Roman" w:hAnsi="Times New Roman" w:cs="Times New Roman"/>
          <w:sz w:val="24"/>
          <w:szCs w:val="24"/>
        </w:rPr>
        <w:t>муниципального образования «</w:t>
      </w:r>
      <w:r w:rsidR="00542DD5" w:rsidRPr="00E05355">
        <w:rPr>
          <w:rFonts w:ascii="Times New Roman" w:hAnsi="Times New Roman"/>
          <w:sz w:val="24"/>
          <w:szCs w:val="24"/>
        </w:rPr>
        <w:t xml:space="preserve">Пустозерский сельсовет» Ненецкого автономного округа </w:t>
      </w:r>
      <w:r w:rsidRPr="00E05355">
        <w:rPr>
          <w:rFonts w:ascii="Times New Roman" w:hAnsi="Times New Roman" w:cs="Times New Roman"/>
          <w:sz w:val="24"/>
          <w:szCs w:val="24"/>
        </w:rPr>
        <w:t xml:space="preserve"> заявления с визой о переводе помещения и приложенных к нему документов на рассмотрение </w:t>
      </w:r>
      <w:r w:rsidR="008F6868" w:rsidRPr="00E05355">
        <w:rPr>
          <w:rFonts w:ascii="Times New Roman" w:hAnsi="Times New Roman" w:cs="Times New Roman"/>
          <w:sz w:val="24"/>
          <w:szCs w:val="24"/>
        </w:rPr>
        <w:t>уполномоченному специалисту Отдела</w:t>
      </w:r>
      <w:r w:rsidRPr="00E05355">
        <w:rPr>
          <w:rFonts w:ascii="Times New Roman" w:hAnsi="Times New Roman" w:cs="Times New Roman"/>
          <w:sz w:val="24"/>
          <w:szCs w:val="24"/>
        </w:rPr>
        <w:t>.</w:t>
      </w:r>
    </w:p>
    <w:p w:rsidR="00BB5067" w:rsidRPr="00E05355" w:rsidRDefault="00BB5067" w:rsidP="008F6868">
      <w:pPr>
        <w:pStyle w:val="21"/>
        <w:spacing w:after="0" w:line="240" w:lineRule="auto"/>
        <w:ind w:left="0" w:firstLine="709"/>
        <w:jc w:val="both"/>
        <w:rPr>
          <w:rFonts w:ascii="Times New Roman" w:hAnsi="Times New Roman"/>
          <w:sz w:val="24"/>
          <w:szCs w:val="24"/>
        </w:rPr>
      </w:pPr>
      <w:r w:rsidRPr="00E05355">
        <w:rPr>
          <w:rFonts w:ascii="Times New Roman" w:hAnsi="Times New Roman"/>
          <w:sz w:val="24"/>
          <w:szCs w:val="24"/>
        </w:rPr>
        <w:t xml:space="preserve">Ответственными за выполнение административной процедуры является </w:t>
      </w:r>
      <w:r w:rsidR="008F6868" w:rsidRPr="00E05355">
        <w:rPr>
          <w:rFonts w:ascii="Times New Roman" w:hAnsi="Times New Roman"/>
          <w:sz w:val="24"/>
          <w:szCs w:val="24"/>
        </w:rPr>
        <w:t>уполномоченный сотрудник Отдела</w:t>
      </w:r>
      <w:r w:rsidRPr="00E05355">
        <w:rPr>
          <w:rFonts w:ascii="Times New Roman" w:hAnsi="Times New Roman"/>
          <w:sz w:val="24"/>
          <w:szCs w:val="24"/>
        </w:rPr>
        <w:t>.</w:t>
      </w:r>
    </w:p>
    <w:p w:rsidR="00BB5067" w:rsidRPr="00E05355" w:rsidRDefault="008F6868" w:rsidP="00BB5067">
      <w:pPr>
        <w:pStyle w:val="32"/>
        <w:spacing w:after="0"/>
        <w:ind w:left="0" w:firstLine="709"/>
        <w:jc w:val="both"/>
        <w:rPr>
          <w:rFonts w:ascii="Times New Roman" w:hAnsi="Times New Roman" w:cs="Times New Roman"/>
          <w:sz w:val="24"/>
          <w:szCs w:val="24"/>
        </w:rPr>
      </w:pPr>
      <w:r w:rsidRPr="00E05355">
        <w:rPr>
          <w:rFonts w:ascii="Times New Roman" w:hAnsi="Times New Roman" w:cs="Times New Roman"/>
          <w:sz w:val="24"/>
          <w:szCs w:val="24"/>
        </w:rPr>
        <w:t>Уполномоченный сотрудник Отдела</w:t>
      </w:r>
      <w:r w:rsidR="00BB5067" w:rsidRPr="00E05355">
        <w:rPr>
          <w:rFonts w:ascii="Times New Roman" w:hAnsi="Times New Roman" w:cs="Times New Roman"/>
          <w:sz w:val="24"/>
          <w:szCs w:val="24"/>
        </w:rPr>
        <w:t xml:space="preserve"> после получения заявления о переводе помещения с визой главы </w:t>
      </w:r>
      <w:r w:rsidRPr="00E05355">
        <w:rPr>
          <w:rFonts w:ascii="Times New Roman" w:hAnsi="Times New Roman" w:cs="Times New Roman"/>
          <w:sz w:val="24"/>
          <w:szCs w:val="24"/>
        </w:rPr>
        <w:t>муниципального образования</w:t>
      </w:r>
      <w:r w:rsidR="004028DE" w:rsidRPr="00E05355">
        <w:rPr>
          <w:rFonts w:ascii="Times New Roman" w:hAnsi="Times New Roman" w:cs="Times New Roman"/>
          <w:sz w:val="24"/>
          <w:szCs w:val="24"/>
        </w:rPr>
        <w:t xml:space="preserve"> «</w:t>
      </w:r>
      <w:r w:rsidR="00542DD5" w:rsidRPr="00E05355">
        <w:rPr>
          <w:rFonts w:ascii="Times New Roman" w:hAnsi="Times New Roman"/>
          <w:sz w:val="24"/>
          <w:szCs w:val="24"/>
        </w:rPr>
        <w:t xml:space="preserve">Пустозерский сельсовет» Ненецкого автономного округа </w:t>
      </w:r>
      <w:r w:rsidR="00BB5067" w:rsidRPr="00E05355">
        <w:rPr>
          <w:rFonts w:ascii="Times New Roman" w:hAnsi="Times New Roman" w:cs="Times New Roman"/>
          <w:sz w:val="24"/>
          <w:szCs w:val="24"/>
        </w:rPr>
        <w:t xml:space="preserve"> о переводе помещения:</w:t>
      </w:r>
    </w:p>
    <w:p w:rsidR="00BB5067" w:rsidRPr="00E05355" w:rsidRDefault="00BB5067" w:rsidP="00BB5067">
      <w:pPr>
        <w:pStyle w:val="32"/>
        <w:numPr>
          <w:ilvl w:val="0"/>
          <w:numId w:val="17"/>
        </w:numPr>
        <w:tabs>
          <w:tab w:val="clear" w:pos="1789"/>
          <w:tab w:val="left" w:pos="1080"/>
        </w:tabs>
        <w:spacing w:after="0"/>
        <w:ind w:left="0" w:firstLine="709"/>
        <w:jc w:val="both"/>
        <w:rPr>
          <w:rFonts w:ascii="Times New Roman" w:hAnsi="Times New Roman" w:cs="Times New Roman"/>
          <w:sz w:val="24"/>
          <w:szCs w:val="24"/>
        </w:rPr>
      </w:pPr>
      <w:r w:rsidRPr="00E05355">
        <w:rPr>
          <w:rFonts w:ascii="Times New Roman" w:hAnsi="Times New Roman" w:cs="Times New Roman"/>
          <w:sz w:val="24"/>
          <w:szCs w:val="24"/>
        </w:rPr>
        <w:t>рассматривает заявление и приложенные к нему документы;</w:t>
      </w:r>
    </w:p>
    <w:p w:rsidR="00BB5067" w:rsidRPr="00E05355" w:rsidRDefault="00BB5067" w:rsidP="00BB5067">
      <w:pPr>
        <w:numPr>
          <w:ilvl w:val="0"/>
          <w:numId w:val="18"/>
        </w:numPr>
        <w:tabs>
          <w:tab w:val="clear" w:pos="1789"/>
          <w:tab w:val="num" w:pos="1080"/>
        </w:tabs>
        <w:autoSpaceDE w:val="0"/>
        <w:autoSpaceDN w:val="0"/>
        <w:adjustRightInd w:val="0"/>
        <w:spacing w:after="0" w:line="240" w:lineRule="auto"/>
        <w:ind w:left="0" w:firstLine="709"/>
        <w:jc w:val="both"/>
        <w:outlineLvl w:val="1"/>
        <w:rPr>
          <w:rFonts w:ascii="Times New Roman" w:hAnsi="Times New Roman"/>
          <w:sz w:val="24"/>
          <w:szCs w:val="24"/>
        </w:rPr>
      </w:pPr>
      <w:r w:rsidRPr="00E05355">
        <w:rPr>
          <w:rFonts w:ascii="Times New Roman" w:hAnsi="Times New Roman"/>
          <w:sz w:val="24"/>
          <w:szCs w:val="24"/>
        </w:rPr>
        <w:t xml:space="preserve">проводит проверку наличия документов, указанных в </w:t>
      </w:r>
      <w:hyperlink r:id="rId22" w:history="1">
        <w:r w:rsidRPr="00E05355">
          <w:rPr>
            <w:rFonts w:ascii="Times New Roman" w:hAnsi="Times New Roman"/>
            <w:sz w:val="24"/>
            <w:szCs w:val="24"/>
          </w:rPr>
          <w:t>пункте</w:t>
        </w:r>
      </w:hyperlink>
      <w:r w:rsidRPr="00E05355">
        <w:rPr>
          <w:rFonts w:ascii="Times New Roman" w:hAnsi="Times New Roman"/>
          <w:sz w:val="24"/>
          <w:szCs w:val="24"/>
        </w:rPr>
        <w:t xml:space="preserve"> 2.6. настоящего</w:t>
      </w:r>
      <w:r w:rsidR="004028DE" w:rsidRPr="00E05355">
        <w:rPr>
          <w:rFonts w:ascii="Times New Roman" w:hAnsi="Times New Roman"/>
          <w:sz w:val="24"/>
          <w:szCs w:val="24"/>
        </w:rPr>
        <w:t xml:space="preserve"> Административного р</w:t>
      </w:r>
      <w:r w:rsidRPr="00E05355">
        <w:rPr>
          <w:rFonts w:ascii="Times New Roman" w:hAnsi="Times New Roman"/>
          <w:sz w:val="24"/>
          <w:szCs w:val="24"/>
        </w:rPr>
        <w:t>егламента;</w:t>
      </w:r>
    </w:p>
    <w:p w:rsidR="00FA3D45" w:rsidRPr="00E05355" w:rsidRDefault="00FA3D45" w:rsidP="00BB5067">
      <w:pPr>
        <w:tabs>
          <w:tab w:val="left" w:pos="1260"/>
        </w:tabs>
        <w:autoSpaceDE w:val="0"/>
        <w:autoSpaceDN w:val="0"/>
        <w:adjustRightInd w:val="0"/>
        <w:spacing w:after="0" w:line="240" w:lineRule="auto"/>
        <w:ind w:firstLine="709"/>
        <w:jc w:val="both"/>
        <w:rPr>
          <w:rFonts w:ascii="Times New Roman" w:hAnsi="Times New Roman"/>
          <w:sz w:val="24"/>
          <w:szCs w:val="24"/>
        </w:rPr>
      </w:pPr>
    </w:p>
    <w:p w:rsidR="00BB5067" w:rsidRPr="00E05355" w:rsidRDefault="00BB5067" w:rsidP="00BB5067">
      <w:pPr>
        <w:tabs>
          <w:tab w:val="left" w:pos="1260"/>
        </w:tabs>
        <w:autoSpaceDE w:val="0"/>
        <w:autoSpaceDN w:val="0"/>
        <w:adjustRightInd w:val="0"/>
        <w:spacing w:after="0" w:line="240" w:lineRule="auto"/>
        <w:ind w:firstLine="709"/>
        <w:jc w:val="both"/>
        <w:rPr>
          <w:rFonts w:ascii="Times New Roman" w:hAnsi="Times New Roman"/>
          <w:sz w:val="24"/>
          <w:szCs w:val="24"/>
        </w:rPr>
      </w:pPr>
      <w:r w:rsidRPr="00E05355">
        <w:rPr>
          <w:rFonts w:ascii="Times New Roman" w:hAnsi="Times New Roman"/>
          <w:sz w:val="24"/>
          <w:szCs w:val="24"/>
        </w:rPr>
        <w:t>3.</w:t>
      </w:r>
      <w:r w:rsidR="004028DE" w:rsidRPr="00E05355">
        <w:rPr>
          <w:rFonts w:ascii="Times New Roman" w:hAnsi="Times New Roman"/>
          <w:sz w:val="24"/>
          <w:szCs w:val="24"/>
        </w:rPr>
        <w:t>1</w:t>
      </w:r>
      <w:r w:rsidRPr="00E05355">
        <w:rPr>
          <w:rFonts w:ascii="Times New Roman" w:hAnsi="Times New Roman"/>
          <w:sz w:val="24"/>
          <w:szCs w:val="24"/>
        </w:rPr>
        <w:t>.</w:t>
      </w:r>
      <w:r w:rsidR="004028DE" w:rsidRPr="00E05355">
        <w:rPr>
          <w:rFonts w:ascii="Times New Roman" w:hAnsi="Times New Roman"/>
          <w:sz w:val="24"/>
          <w:szCs w:val="24"/>
        </w:rPr>
        <w:t>3.</w:t>
      </w:r>
      <w:r w:rsidRPr="00E05355">
        <w:rPr>
          <w:rFonts w:ascii="Times New Roman" w:hAnsi="Times New Roman"/>
          <w:sz w:val="24"/>
          <w:szCs w:val="24"/>
        </w:rPr>
        <w:tab/>
        <w:t>Юридическим фактом, инициирующим начало административной процедуры, является отсутствие в Администрации</w:t>
      </w:r>
      <w:r w:rsidR="004028DE" w:rsidRPr="00E05355">
        <w:rPr>
          <w:rFonts w:ascii="Times New Roman" w:hAnsi="Times New Roman"/>
          <w:sz w:val="24"/>
          <w:szCs w:val="24"/>
        </w:rPr>
        <w:t xml:space="preserve"> муниципального образования «</w:t>
      </w:r>
      <w:r w:rsidR="00542DD5" w:rsidRPr="00E05355">
        <w:rPr>
          <w:rFonts w:ascii="Times New Roman" w:hAnsi="Times New Roman"/>
          <w:sz w:val="24"/>
          <w:szCs w:val="24"/>
        </w:rPr>
        <w:t xml:space="preserve">Пустозерский сельсовет» Ненецкого автономного округа </w:t>
      </w:r>
      <w:r w:rsidRPr="00E05355">
        <w:rPr>
          <w:rFonts w:ascii="Times New Roman" w:hAnsi="Times New Roman"/>
          <w:sz w:val="24"/>
          <w:szCs w:val="24"/>
        </w:rPr>
        <w:t xml:space="preserve">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w:t>
      </w:r>
      <w:r w:rsidR="00E965BF" w:rsidRPr="00E05355">
        <w:rPr>
          <w:rFonts w:ascii="Times New Roman" w:hAnsi="Times New Roman"/>
          <w:sz w:val="24"/>
          <w:szCs w:val="24"/>
        </w:rPr>
        <w:t xml:space="preserve"> Запрос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p>
    <w:p w:rsidR="00BB5067" w:rsidRPr="00E05355" w:rsidRDefault="004028DE" w:rsidP="00BB5067">
      <w:pPr>
        <w:autoSpaceDE w:val="0"/>
        <w:autoSpaceDN w:val="0"/>
        <w:adjustRightInd w:val="0"/>
        <w:spacing w:after="0" w:line="240" w:lineRule="auto"/>
        <w:ind w:firstLine="709"/>
        <w:jc w:val="both"/>
        <w:rPr>
          <w:rFonts w:ascii="Times New Roman" w:hAnsi="Times New Roman"/>
          <w:sz w:val="24"/>
          <w:szCs w:val="24"/>
        </w:rPr>
      </w:pPr>
      <w:r w:rsidRPr="00E05355">
        <w:rPr>
          <w:rFonts w:ascii="Times New Roman" w:hAnsi="Times New Roman"/>
          <w:sz w:val="24"/>
          <w:szCs w:val="24"/>
        </w:rPr>
        <w:t>Уполномоченный сотрудник Отдела</w:t>
      </w:r>
      <w:r w:rsidR="00BB5067" w:rsidRPr="00E05355">
        <w:rPr>
          <w:rFonts w:ascii="Times New Roman" w:hAnsi="Times New Roman"/>
          <w:sz w:val="24"/>
          <w:szCs w:val="24"/>
        </w:rPr>
        <w:t xml:space="preserve"> осуществляет подготовку и направление запроса в государственные органы, органы местного самоуправления и иные организации, в распоряжении которых находятся документы, необходимые для предоставления муниципальной услуги.</w:t>
      </w:r>
    </w:p>
    <w:p w:rsidR="00BB5067" w:rsidRPr="00E05355" w:rsidRDefault="00BB5067" w:rsidP="00BB5067">
      <w:pPr>
        <w:autoSpaceDE w:val="0"/>
        <w:autoSpaceDN w:val="0"/>
        <w:adjustRightInd w:val="0"/>
        <w:spacing w:after="0" w:line="240" w:lineRule="auto"/>
        <w:ind w:firstLine="709"/>
        <w:jc w:val="both"/>
        <w:rPr>
          <w:rFonts w:ascii="Times New Roman" w:hAnsi="Times New Roman"/>
          <w:sz w:val="24"/>
          <w:szCs w:val="24"/>
        </w:rPr>
      </w:pPr>
      <w:r w:rsidRPr="00E05355">
        <w:rPr>
          <w:rFonts w:ascii="Times New Roman" w:hAnsi="Times New Roman"/>
          <w:sz w:val="24"/>
          <w:szCs w:val="24"/>
        </w:rPr>
        <w:t>Направление запроса осуществляется в том числе по каналам единой системы межведомственного электронного взаимодействия.</w:t>
      </w:r>
    </w:p>
    <w:p w:rsidR="00BB5067" w:rsidRPr="00E05355" w:rsidRDefault="00BB5067" w:rsidP="00BB5067">
      <w:pPr>
        <w:autoSpaceDE w:val="0"/>
        <w:autoSpaceDN w:val="0"/>
        <w:adjustRightInd w:val="0"/>
        <w:spacing w:after="0" w:line="240" w:lineRule="auto"/>
        <w:ind w:firstLine="709"/>
        <w:jc w:val="both"/>
        <w:rPr>
          <w:rFonts w:ascii="Times New Roman" w:hAnsi="Times New Roman"/>
          <w:sz w:val="24"/>
          <w:szCs w:val="24"/>
        </w:rPr>
      </w:pPr>
      <w:r w:rsidRPr="00E05355">
        <w:rPr>
          <w:rFonts w:ascii="Times New Roman" w:hAnsi="Times New Roman"/>
          <w:sz w:val="24"/>
          <w:szCs w:val="24"/>
        </w:rPr>
        <w:t>Результатом административной процедуры является получение из государственных органов, органов местного самоуправления и иных организаций запрашиваемых документов либо отказ в их предоставлении.</w:t>
      </w:r>
    </w:p>
    <w:p w:rsidR="00BB5067" w:rsidRPr="00E05355" w:rsidRDefault="00BB5067" w:rsidP="00BB5067">
      <w:pPr>
        <w:autoSpaceDE w:val="0"/>
        <w:autoSpaceDN w:val="0"/>
        <w:adjustRightInd w:val="0"/>
        <w:spacing w:after="0" w:line="240" w:lineRule="auto"/>
        <w:ind w:firstLine="709"/>
        <w:jc w:val="both"/>
        <w:rPr>
          <w:rFonts w:ascii="Times New Roman" w:hAnsi="Times New Roman"/>
          <w:sz w:val="24"/>
          <w:szCs w:val="24"/>
        </w:rPr>
      </w:pPr>
      <w:r w:rsidRPr="00E05355">
        <w:rPr>
          <w:rFonts w:ascii="Times New Roman" w:hAnsi="Times New Roman"/>
          <w:sz w:val="24"/>
          <w:szCs w:val="24"/>
        </w:rPr>
        <w:t xml:space="preserve">Способом фиксации административной процедуры является регистрация запрашиваемых документов. </w:t>
      </w:r>
    </w:p>
    <w:p w:rsidR="00BB5067" w:rsidRPr="00E05355" w:rsidRDefault="00BB5067" w:rsidP="00BB5067">
      <w:pPr>
        <w:autoSpaceDE w:val="0"/>
        <w:autoSpaceDN w:val="0"/>
        <w:adjustRightInd w:val="0"/>
        <w:spacing w:after="0" w:line="240" w:lineRule="auto"/>
        <w:ind w:firstLine="540"/>
        <w:jc w:val="center"/>
        <w:rPr>
          <w:rFonts w:ascii="Times New Roman" w:hAnsi="Times New Roman"/>
          <w:sz w:val="24"/>
          <w:szCs w:val="24"/>
        </w:rPr>
      </w:pPr>
    </w:p>
    <w:p w:rsidR="00BB5067" w:rsidRPr="00E05355" w:rsidRDefault="00BB5067" w:rsidP="00872A79">
      <w:pPr>
        <w:pStyle w:val="21"/>
        <w:tabs>
          <w:tab w:val="left" w:pos="1260"/>
        </w:tabs>
        <w:spacing w:after="0" w:line="240" w:lineRule="auto"/>
        <w:ind w:left="0" w:firstLine="709"/>
        <w:jc w:val="both"/>
        <w:rPr>
          <w:rFonts w:ascii="Times New Roman" w:hAnsi="Times New Roman"/>
          <w:sz w:val="24"/>
          <w:szCs w:val="24"/>
        </w:rPr>
      </w:pPr>
      <w:r w:rsidRPr="00E05355">
        <w:rPr>
          <w:rFonts w:ascii="Times New Roman" w:hAnsi="Times New Roman"/>
          <w:sz w:val="24"/>
          <w:szCs w:val="24"/>
        </w:rPr>
        <w:t>3.</w:t>
      </w:r>
      <w:r w:rsidR="00872A79" w:rsidRPr="00E05355">
        <w:rPr>
          <w:rFonts w:ascii="Times New Roman" w:hAnsi="Times New Roman"/>
          <w:sz w:val="24"/>
          <w:szCs w:val="24"/>
        </w:rPr>
        <w:t>1.</w:t>
      </w:r>
      <w:r w:rsidR="00FA3D45" w:rsidRPr="00E05355">
        <w:rPr>
          <w:rFonts w:ascii="Times New Roman" w:hAnsi="Times New Roman"/>
          <w:sz w:val="24"/>
          <w:szCs w:val="24"/>
        </w:rPr>
        <w:t>4</w:t>
      </w:r>
      <w:r w:rsidR="00872A79" w:rsidRPr="00E05355">
        <w:rPr>
          <w:rFonts w:ascii="Times New Roman" w:hAnsi="Times New Roman"/>
          <w:sz w:val="24"/>
          <w:szCs w:val="24"/>
        </w:rPr>
        <w:t>.</w:t>
      </w:r>
      <w:r w:rsidRPr="00E05355">
        <w:rPr>
          <w:rFonts w:ascii="Times New Roman" w:hAnsi="Times New Roman"/>
          <w:sz w:val="24"/>
          <w:szCs w:val="24"/>
        </w:rPr>
        <w:tab/>
        <w:t>Принятие решения</w:t>
      </w:r>
      <w:r w:rsidR="003E51A1" w:rsidRPr="00E05355">
        <w:rPr>
          <w:rFonts w:ascii="Times New Roman" w:hAnsi="Times New Roman"/>
          <w:sz w:val="24"/>
          <w:szCs w:val="24"/>
        </w:rPr>
        <w:t xml:space="preserve"> о переводе (об отказе в переводе) нежилого (жилого) помещения в жилое (нежилое) помещение (далее - постановление)</w:t>
      </w:r>
      <w:r w:rsidRPr="00E05355">
        <w:rPr>
          <w:rFonts w:ascii="Times New Roman" w:hAnsi="Times New Roman"/>
          <w:sz w:val="24"/>
          <w:szCs w:val="24"/>
        </w:rPr>
        <w:t xml:space="preserve"> осуществляется главой </w:t>
      </w:r>
      <w:r w:rsidR="00872A79" w:rsidRPr="00E05355">
        <w:rPr>
          <w:rFonts w:ascii="Times New Roman" w:hAnsi="Times New Roman"/>
          <w:sz w:val="24"/>
          <w:szCs w:val="24"/>
        </w:rPr>
        <w:t>муниципального образования</w:t>
      </w:r>
      <w:r w:rsidRPr="00E05355">
        <w:rPr>
          <w:rFonts w:ascii="Times New Roman" w:hAnsi="Times New Roman"/>
          <w:sz w:val="24"/>
          <w:szCs w:val="24"/>
        </w:rPr>
        <w:t xml:space="preserve"> </w:t>
      </w:r>
      <w:r w:rsidR="00872A79" w:rsidRPr="00E05355">
        <w:rPr>
          <w:rFonts w:ascii="Times New Roman" w:hAnsi="Times New Roman"/>
          <w:sz w:val="24"/>
          <w:szCs w:val="24"/>
        </w:rPr>
        <w:t>«</w:t>
      </w:r>
      <w:r w:rsidR="00542DD5" w:rsidRPr="00E05355">
        <w:rPr>
          <w:rFonts w:ascii="Times New Roman" w:hAnsi="Times New Roman"/>
          <w:sz w:val="24"/>
          <w:szCs w:val="24"/>
        </w:rPr>
        <w:t>Пустозерский сельсовет» Ненецкого автономного округа</w:t>
      </w:r>
      <w:r w:rsidRPr="00E05355">
        <w:rPr>
          <w:rFonts w:ascii="Times New Roman" w:hAnsi="Times New Roman"/>
          <w:sz w:val="24"/>
          <w:szCs w:val="24"/>
        </w:rPr>
        <w:t>.</w:t>
      </w:r>
      <w:r w:rsidR="00E965BF" w:rsidRPr="00E05355">
        <w:rPr>
          <w:rFonts w:ascii="Times New Roman" w:hAnsi="Times New Roman"/>
          <w:sz w:val="24"/>
          <w:szCs w:val="24"/>
        </w:rPr>
        <w:t xml:space="preserve"> Принятие решения Администрацией муниципального образования «Пустозерский сельсовет» Ненецкого автономного округа о переводе (об отказе в переводе) нежилого (жилого) помещения в жилое (нежилое) помещение.</w:t>
      </w:r>
    </w:p>
    <w:p w:rsidR="00BB5067" w:rsidRPr="00E05355" w:rsidRDefault="003E51A1" w:rsidP="00BB5067">
      <w:pPr>
        <w:autoSpaceDE w:val="0"/>
        <w:autoSpaceDN w:val="0"/>
        <w:adjustRightInd w:val="0"/>
        <w:spacing w:after="0" w:line="240" w:lineRule="auto"/>
        <w:ind w:firstLine="709"/>
        <w:jc w:val="both"/>
        <w:outlineLvl w:val="1"/>
        <w:rPr>
          <w:rFonts w:ascii="Times New Roman" w:hAnsi="Times New Roman"/>
          <w:sz w:val="24"/>
          <w:szCs w:val="24"/>
        </w:rPr>
      </w:pPr>
      <w:r w:rsidRPr="00E05355">
        <w:rPr>
          <w:rFonts w:ascii="Times New Roman" w:hAnsi="Times New Roman"/>
          <w:sz w:val="24"/>
          <w:szCs w:val="24"/>
        </w:rPr>
        <w:t>Уполномоченный сотрудник Отдела подго</w:t>
      </w:r>
      <w:r w:rsidR="00BB5067" w:rsidRPr="00E05355">
        <w:rPr>
          <w:rFonts w:ascii="Times New Roman" w:hAnsi="Times New Roman"/>
          <w:sz w:val="24"/>
          <w:szCs w:val="24"/>
        </w:rPr>
        <w:t xml:space="preserve">тавливает проект постановления и передает его </w:t>
      </w:r>
      <w:r w:rsidRPr="00E05355">
        <w:rPr>
          <w:rFonts w:ascii="Times New Roman" w:hAnsi="Times New Roman"/>
          <w:sz w:val="24"/>
          <w:szCs w:val="24"/>
        </w:rPr>
        <w:t xml:space="preserve">и пакет документов </w:t>
      </w:r>
      <w:r w:rsidR="00BB5067" w:rsidRPr="00E05355">
        <w:rPr>
          <w:rFonts w:ascii="Times New Roman" w:hAnsi="Times New Roman"/>
          <w:sz w:val="24"/>
          <w:szCs w:val="24"/>
        </w:rPr>
        <w:t xml:space="preserve">на рассмотрение </w:t>
      </w:r>
      <w:r w:rsidRPr="00E05355">
        <w:rPr>
          <w:rFonts w:ascii="Times New Roman" w:hAnsi="Times New Roman"/>
          <w:sz w:val="24"/>
          <w:szCs w:val="24"/>
        </w:rPr>
        <w:t xml:space="preserve">и согласование </w:t>
      </w:r>
      <w:r w:rsidR="00BB5067" w:rsidRPr="00E05355">
        <w:rPr>
          <w:rFonts w:ascii="Times New Roman" w:hAnsi="Times New Roman"/>
          <w:sz w:val="24"/>
          <w:szCs w:val="24"/>
        </w:rPr>
        <w:t>главе</w:t>
      </w:r>
      <w:r w:rsidRPr="00E05355">
        <w:rPr>
          <w:rFonts w:ascii="Times New Roman" w:hAnsi="Times New Roman"/>
          <w:sz w:val="24"/>
          <w:szCs w:val="24"/>
        </w:rPr>
        <w:t xml:space="preserve"> муниципального образования «</w:t>
      </w:r>
      <w:r w:rsidR="00542DD5" w:rsidRPr="00E05355">
        <w:rPr>
          <w:rFonts w:ascii="Times New Roman" w:hAnsi="Times New Roman"/>
          <w:sz w:val="24"/>
          <w:szCs w:val="24"/>
        </w:rPr>
        <w:t xml:space="preserve">Пустозерский сельсовет» Ненецкого автономного округа </w:t>
      </w:r>
      <w:r w:rsidR="00BB5067" w:rsidRPr="00E05355">
        <w:rPr>
          <w:rFonts w:ascii="Times New Roman" w:hAnsi="Times New Roman"/>
          <w:sz w:val="24"/>
          <w:szCs w:val="24"/>
        </w:rPr>
        <w:t>.</w:t>
      </w:r>
    </w:p>
    <w:p w:rsidR="00BB5067" w:rsidRPr="00E05355" w:rsidRDefault="00BB5067" w:rsidP="00BB5067">
      <w:pPr>
        <w:autoSpaceDE w:val="0"/>
        <w:autoSpaceDN w:val="0"/>
        <w:adjustRightInd w:val="0"/>
        <w:spacing w:after="0" w:line="240" w:lineRule="auto"/>
        <w:ind w:firstLine="709"/>
        <w:jc w:val="both"/>
        <w:outlineLvl w:val="1"/>
        <w:rPr>
          <w:rFonts w:ascii="Times New Roman" w:hAnsi="Times New Roman"/>
          <w:sz w:val="24"/>
          <w:szCs w:val="24"/>
        </w:rPr>
      </w:pPr>
      <w:r w:rsidRPr="00E05355">
        <w:rPr>
          <w:rFonts w:ascii="Times New Roman" w:hAnsi="Times New Roman"/>
          <w:sz w:val="24"/>
          <w:szCs w:val="24"/>
        </w:rPr>
        <w:t xml:space="preserve">Подписанное постановление о переводе или об отказе в переводе в двух экземплярах направляется </w:t>
      </w:r>
      <w:r w:rsidR="003E51A1" w:rsidRPr="00E05355">
        <w:rPr>
          <w:rFonts w:ascii="Times New Roman" w:hAnsi="Times New Roman"/>
          <w:sz w:val="24"/>
          <w:szCs w:val="24"/>
        </w:rPr>
        <w:t>уполномоченному сотруднику Отдела</w:t>
      </w:r>
      <w:r w:rsidRPr="00E05355">
        <w:rPr>
          <w:rFonts w:ascii="Times New Roman" w:hAnsi="Times New Roman"/>
          <w:sz w:val="24"/>
          <w:szCs w:val="24"/>
        </w:rPr>
        <w:t>.</w:t>
      </w:r>
    </w:p>
    <w:p w:rsidR="00BB5067" w:rsidRPr="00E05355" w:rsidRDefault="003E51A1" w:rsidP="00BB5067">
      <w:pPr>
        <w:autoSpaceDE w:val="0"/>
        <w:autoSpaceDN w:val="0"/>
        <w:adjustRightInd w:val="0"/>
        <w:spacing w:after="0" w:line="240" w:lineRule="auto"/>
        <w:ind w:firstLine="709"/>
        <w:jc w:val="both"/>
        <w:outlineLvl w:val="1"/>
        <w:rPr>
          <w:rFonts w:ascii="Times New Roman" w:hAnsi="Times New Roman"/>
          <w:sz w:val="24"/>
          <w:szCs w:val="24"/>
        </w:rPr>
      </w:pPr>
      <w:r w:rsidRPr="00E05355">
        <w:rPr>
          <w:rFonts w:ascii="Times New Roman" w:hAnsi="Times New Roman"/>
          <w:sz w:val="24"/>
          <w:szCs w:val="24"/>
        </w:rPr>
        <w:t>Уполномоченный сотрудник Отдела</w:t>
      </w:r>
      <w:r w:rsidR="00BB5067" w:rsidRPr="00E05355">
        <w:rPr>
          <w:rFonts w:ascii="Times New Roman" w:hAnsi="Times New Roman"/>
          <w:sz w:val="24"/>
          <w:szCs w:val="24"/>
        </w:rPr>
        <w:t xml:space="preserve"> оформляет уведомление о переводе или об отказе в п</w:t>
      </w:r>
      <w:r w:rsidR="00D37F4D" w:rsidRPr="00E05355">
        <w:rPr>
          <w:rFonts w:ascii="Times New Roman" w:hAnsi="Times New Roman"/>
          <w:sz w:val="24"/>
          <w:szCs w:val="24"/>
        </w:rPr>
        <w:t>ереводе помещения (приложение №5</w:t>
      </w:r>
      <w:r w:rsidR="00BB5067" w:rsidRPr="00E05355">
        <w:rPr>
          <w:rFonts w:ascii="Times New Roman" w:hAnsi="Times New Roman"/>
          <w:sz w:val="24"/>
          <w:szCs w:val="24"/>
        </w:rPr>
        <w:t xml:space="preserve"> к Административному регламенту и передает на подпись главе </w:t>
      </w:r>
      <w:r w:rsidRPr="00E05355">
        <w:rPr>
          <w:rFonts w:ascii="Times New Roman" w:hAnsi="Times New Roman"/>
          <w:sz w:val="24"/>
          <w:szCs w:val="24"/>
        </w:rPr>
        <w:t xml:space="preserve">муниципального образования </w:t>
      </w:r>
      <w:r w:rsidR="00542DD5" w:rsidRPr="00E05355">
        <w:rPr>
          <w:rFonts w:ascii="Times New Roman" w:hAnsi="Times New Roman"/>
          <w:sz w:val="24"/>
          <w:szCs w:val="24"/>
        </w:rPr>
        <w:t xml:space="preserve">«Пустозерский сельсовет» Ненецкого автономного округа </w:t>
      </w:r>
      <w:r w:rsidR="00BB5067" w:rsidRPr="00E05355">
        <w:rPr>
          <w:rFonts w:ascii="Times New Roman" w:hAnsi="Times New Roman"/>
          <w:sz w:val="24"/>
          <w:szCs w:val="24"/>
        </w:rPr>
        <w:t>.</w:t>
      </w:r>
    </w:p>
    <w:p w:rsidR="00BB5067" w:rsidRPr="00E05355" w:rsidRDefault="00BB5067" w:rsidP="00BB5067">
      <w:pPr>
        <w:autoSpaceDE w:val="0"/>
        <w:autoSpaceDN w:val="0"/>
        <w:adjustRightInd w:val="0"/>
        <w:spacing w:after="0" w:line="240" w:lineRule="auto"/>
        <w:ind w:firstLine="540"/>
        <w:jc w:val="both"/>
        <w:outlineLvl w:val="1"/>
        <w:rPr>
          <w:rFonts w:ascii="Times New Roman" w:hAnsi="Times New Roman"/>
          <w:sz w:val="24"/>
          <w:szCs w:val="24"/>
        </w:rPr>
      </w:pPr>
    </w:p>
    <w:p w:rsidR="00BB5067" w:rsidRPr="00E05355" w:rsidRDefault="00BB5067" w:rsidP="003E51A1">
      <w:pPr>
        <w:pStyle w:val="21"/>
        <w:tabs>
          <w:tab w:val="left" w:pos="1260"/>
        </w:tabs>
        <w:spacing w:after="0" w:line="240" w:lineRule="auto"/>
        <w:ind w:left="0" w:firstLine="709"/>
        <w:jc w:val="both"/>
        <w:rPr>
          <w:rFonts w:ascii="Times New Roman" w:hAnsi="Times New Roman"/>
          <w:sz w:val="24"/>
          <w:szCs w:val="24"/>
        </w:rPr>
      </w:pPr>
      <w:r w:rsidRPr="00E05355">
        <w:rPr>
          <w:rFonts w:ascii="Times New Roman" w:hAnsi="Times New Roman"/>
          <w:sz w:val="24"/>
          <w:szCs w:val="24"/>
        </w:rPr>
        <w:t>3.</w:t>
      </w:r>
      <w:r w:rsidR="003E51A1" w:rsidRPr="00E05355">
        <w:rPr>
          <w:rFonts w:ascii="Times New Roman" w:hAnsi="Times New Roman"/>
          <w:sz w:val="24"/>
          <w:szCs w:val="24"/>
        </w:rPr>
        <w:t>1.</w:t>
      </w:r>
      <w:r w:rsidR="00671FCF" w:rsidRPr="00E05355">
        <w:rPr>
          <w:rFonts w:ascii="Times New Roman" w:hAnsi="Times New Roman"/>
          <w:sz w:val="24"/>
          <w:szCs w:val="24"/>
        </w:rPr>
        <w:t>5</w:t>
      </w:r>
      <w:r w:rsidR="003E51A1" w:rsidRPr="00E05355">
        <w:rPr>
          <w:rFonts w:ascii="Times New Roman" w:hAnsi="Times New Roman"/>
          <w:sz w:val="24"/>
          <w:szCs w:val="24"/>
        </w:rPr>
        <w:t>.</w:t>
      </w:r>
      <w:r w:rsidRPr="00E05355">
        <w:rPr>
          <w:rFonts w:ascii="Times New Roman" w:hAnsi="Times New Roman"/>
          <w:sz w:val="24"/>
          <w:szCs w:val="24"/>
        </w:rPr>
        <w:tab/>
      </w:r>
      <w:r w:rsidR="003E51A1" w:rsidRPr="00E05355">
        <w:rPr>
          <w:rFonts w:ascii="Times New Roman" w:hAnsi="Times New Roman"/>
          <w:sz w:val="24"/>
          <w:szCs w:val="24"/>
        </w:rPr>
        <w:t>Уполномоченный сотрудник Отдела</w:t>
      </w:r>
      <w:r w:rsidRPr="00E05355">
        <w:rPr>
          <w:rFonts w:ascii="Times New Roman" w:hAnsi="Times New Roman"/>
          <w:sz w:val="24"/>
          <w:szCs w:val="24"/>
        </w:rPr>
        <w:t xml:space="preserve"> в течение рабочего дня со дня подписания уведомления о переводе или об отказе в переводе помещения уведомляет Заявителя о готовности </w:t>
      </w:r>
      <w:r w:rsidRPr="00E05355">
        <w:rPr>
          <w:rFonts w:ascii="Times New Roman" w:hAnsi="Times New Roman"/>
          <w:sz w:val="24"/>
          <w:szCs w:val="24"/>
        </w:rPr>
        <w:lastRenderedPageBreak/>
        <w:t>документов устно по телефону либо письменно, почтовым отправлением.</w:t>
      </w:r>
      <w:r w:rsidR="00E965BF" w:rsidRPr="00E05355">
        <w:rPr>
          <w:rFonts w:ascii="Times New Roman" w:hAnsi="Times New Roman"/>
          <w:sz w:val="24"/>
          <w:szCs w:val="24"/>
        </w:rPr>
        <w:t xml:space="preserve"> Выдача (направление) постановления и уведомления о переводе (об отказе     в переводе) помещения.</w:t>
      </w:r>
    </w:p>
    <w:p w:rsidR="00BB5067" w:rsidRPr="00E05355" w:rsidRDefault="00BB5067" w:rsidP="00BB5067">
      <w:pPr>
        <w:autoSpaceDE w:val="0"/>
        <w:autoSpaceDN w:val="0"/>
        <w:adjustRightInd w:val="0"/>
        <w:spacing w:after="0" w:line="240" w:lineRule="auto"/>
        <w:ind w:firstLine="709"/>
        <w:jc w:val="both"/>
        <w:outlineLvl w:val="1"/>
        <w:rPr>
          <w:rFonts w:ascii="Times New Roman" w:hAnsi="Times New Roman"/>
          <w:sz w:val="24"/>
          <w:szCs w:val="24"/>
        </w:rPr>
      </w:pPr>
      <w:r w:rsidRPr="00E05355">
        <w:rPr>
          <w:rFonts w:ascii="Times New Roman" w:hAnsi="Times New Roman"/>
          <w:sz w:val="24"/>
          <w:szCs w:val="24"/>
        </w:rPr>
        <w:t>В срок не позднее чем три рабочих дня со дня принятия решения о переводе или об отказе в переводе помещения выдается постановление и уведомление о переводе (об отказе в переводе) помещения Заявителю лично при наличии документов, удостоверяющих его личность, либо представителю Заявителя при наличии документов, удостоверяющих личность представителя и его полномочия, либо направляется почтой по адресу, указанному в заявлении о переводе помещения.</w:t>
      </w:r>
    </w:p>
    <w:p w:rsidR="00BB5067" w:rsidRPr="00E05355" w:rsidRDefault="00BB5067" w:rsidP="00BB5067">
      <w:pPr>
        <w:autoSpaceDE w:val="0"/>
        <w:autoSpaceDN w:val="0"/>
        <w:adjustRightInd w:val="0"/>
        <w:spacing w:after="0" w:line="240" w:lineRule="auto"/>
        <w:ind w:firstLine="709"/>
        <w:jc w:val="both"/>
        <w:outlineLvl w:val="1"/>
        <w:rPr>
          <w:rFonts w:ascii="Times New Roman" w:hAnsi="Times New Roman"/>
          <w:sz w:val="24"/>
          <w:szCs w:val="24"/>
        </w:rPr>
      </w:pPr>
      <w:r w:rsidRPr="00E05355">
        <w:rPr>
          <w:rFonts w:ascii="Times New Roman" w:hAnsi="Times New Roman"/>
          <w:sz w:val="24"/>
          <w:szCs w:val="24"/>
        </w:rPr>
        <w:t>Уведомление о переводе помещения подтверждает окончание перевода помещения и является основанием использования помещения в качестве жилого (нежилого), если для такого использования не требуется проведение его переустройства и (или) перепланировки.</w:t>
      </w:r>
    </w:p>
    <w:p w:rsidR="00BB5067" w:rsidRPr="00E05355" w:rsidRDefault="00BB5067" w:rsidP="00BB5067">
      <w:pPr>
        <w:autoSpaceDE w:val="0"/>
        <w:autoSpaceDN w:val="0"/>
        <w:adjustRightInd w:val="0"/>
        <w:spacing w:after="0" w:line="240" w:lineRule="auto"/>
        <w:ind w:firstLine="540"/>
        <w:jc w:val="both"/>
        <w:outlineLvl w:val="1"/>
        <w:rPr>
          <w:rFonts w:ascii="Times New Roman" w:hAnsi="Times New Roman"/>
          <w:sz w:val="24"/>
          <w:szCs w:val="24"/>
        </w:rPr>
      </w:pPr>
    </w:p>
    <w:p w:rsidR="00BB5067" w:rsidRPr="00E05355" w:rsidRDefault="00BB5067" w:rsidP="00BB5067">
      <w:pPr>
        <w:tabs>
          <w:tab w:val="left" w:pos="1260"/>
        </w:tabs>
        <w:autoSpaceDE w:val="0"/>
        <w:autoSpaceDN w:val="0"/>
        <w:adjustRightInd w:val="0"/>
        <w:spacing w:after="0" w:line="240" w:lineRule="auto"/>
        <w:ind w:firstLine="709"/>
        <w:jc w:val="both"/>
        <w:outlineLvl w:val="1"/>
        <w:rPr>
          <w:rFonts w:ascii="Times New Roman" w:hAnsi="Times New Roman"/>
          <w:sz w:val="24"/>
          <w:szCs w:val="24"/>
        </w:rPr>
      </w:pPr>
      <w:r w:rsidRPr="00E05355">
        <w:rPr>
          <w:rFonts w:ascii="Times New Roman" w:hAnsi="Times New Roman"/>
          <w:sz w:val="24"/>
          <w:szCs w:val="24"/>
        </w:rPr>
        <w:t>3.</w:t>
      </w:r>
      <w:r w:rsidR="003E51A1" w:rsidRPr="00E05355">
        <w:rPr>
          <w:rFonts w:ascii="Times New Roman" w:hAnsi="Times New Roman"/>
          <w:sz w:val="24"/>
          <w:szCs w:val="24"/>
        </w:rPr>
        <w:t>1.</w:t>
      </w:r>
      <w:r w:rsidR="00671FCF" w:rsidRPr="00E05355">
        <w:rPr>
          <w:rFonts w:ascii="Times New Roman" w:hAnsi="Times New Roman"/>
          <w:sz w:val="24"/>
          <w:szCs w:val="24"/>
        </w:rPr>
        <w:t>6</w:t>
      </w:r>
      <w:r w:rsidR="003E51A1" w:rsidRPr="00E05355">
        <w:rPr>
          <w:rFonts w:ascii="Times New Roman" w:hAnsi="Times New Roman"/>
          <w:sz w:val="24"/>
          <w:szCs w:val="24"/>
        </w:rPr>
        <w:t>.</w:t>
      </w:r>
      <w:r w:rsidRPr="00E05355">
        <w:rPr>
          <w:rFonts w:ascii="Times New Roman" w:hAnsi="Times New Roman"/>
          <w:sz w:val="24"/>
          <w:szCs w:val="24"/>
        </w:rPr>
        <w:tab/>
        <w:t>Выдача или направление Заявителю уведомления о переводе помещения, если для использования помещения в качестве жилого или нежилого помещения требуется проведение его переустройства и (или) перепланировки, служит основанием для проведения его переустройства и (или) перепланировки. Соответствующие работы должны осуществляться с учетом проекта переустройства и (или) перепланировки, представляемого Заявителем, перечня таких работ, указанных в уведомлении о переводе помещения, и с соблюдением законодательства.</w:t>
      </w:r>
      <w:r w:rsidR="00E965BF" w:rsidRPr="00E05355">
        <w:rPr>
          <w:rFonts w:ascii="Times New Roman" w:hAnsi="Times New Roman"/>
          <w:sz w:val="24"/>
          <w:szCs w:val="24"/>
        </w:rPr>
        <w:t xml:space="preserve"> Организация и проведение приемки работ (в случае принятия решения о переводе при условии проведения работ по переустройству и (или) перепланировке.</w:t>
      </w:r>
    </w:p>
    <w:p w:rsidR="00BB5067" w:rsidRPr="00E05355" w:rsidRDefault="00BB5067" w:rsidP="00BB5067">
      <w:pPr>
        <w:autoSpaceDE w:val="0"/>
        <w:autoSpaceDN w:val="0"/>
        <w:adjustRightInd w:val="0"/>
        <w:spacing w:after="0" w:line="240" w:lineRule="auto"/>
        <w:ind w:firstLine="709"/>
        <w:jc w:val="both"/>
        <w:outlineLvl w:val="1"/>
        <w:rPr>
          <w:rFonts w:ascii="Times New Roman" w:hAnsi="Times New Roman"/>
          <w:sz w:val="24"/>
          <w:szCs w:val="24"/>
        </w:rPr>
      </w:pPr>
      <w:r w:rsidRPr="00E05355">
        <w:rPr>
          <w:rFonts w:ascii="Times New Roman" w:hAnsi="Times New Roman"/>
          <w:sz w:val="24"/>
          <w:szCs w:val="24"/>
        </w:rPr>
        <w:t xml:space="preserve">Основанием для начала административной процедуры является обращение Заявителя в Администрацию </w:t>
      </w:r>
      <w:r w:rsidR="000B00C7" w:rsidRPr="00E05355">
        <w:rPr>
          <w:rFonts w:ascii="Times New Roman" w:hAnsi="Times New Roman"/>
          <w:sz w:val="24"/>
          <w:szCs w:val="24"/>
        </w:rPr>
        <w:t>муниципального образования «</w:t>
      </w:r>
      <w:r w:rsidR="00D37F4D" w:rsidRPr="00E05355">
        <w:rPr>
          <w:rFonts w:ascii="Times New Roman" w:hAnsi="Times New Roman"/>
          <w:sz w:val="24"/>
          <w:szCs w:val="24"/>
        </w:rPr>
        <w:t xml:space="preserve">Пустозерский сельсовет» Ненецкого автономного округа </w:t>
      </w:r>
      <w:r w:rsidRPr="00E05355">
        <w:rPr>
          <w:rFonts w:ascii="Times New Roman" w:hAnsi="Times New Roman"/>
          <w:sz w:val="24"/>
          <w:szCs w:val="24"/>
        </w:rPr>
        <w:t xml:space="preserve"> с заявлением о приемке работ. </w:t>
      </w:r>
      <w:r w:rsidR="000B00C7" w:rsidRPr="00E05355">
        <w:rPr>
          <w:rFonts w:ascii="Times New Roman" w:hAnsi="Times New Roman"/>
          <w:sz w:val="24"/>
          <w:szCs w:val="24"/>
        </w:rPr>
        <w:t>Уполномоченный сотрудник Отдела</w:t>
      </w:r>
      <w:r w:rsidRPr="00E05355">
        <w:rPr>
          <w:rFonts w:ascii="Times New Roman" w:hAnsi="Times New Roman"/>
          <w:sz w:val="24"/>
          <w:szCs w:val="24"/>
        </w:rPr>
        <w:t xml:space="preserve"> регистрирует данное заявление и передает его на рассмотрение главе </w:t>
      </w:r>
      <w:r w:rsidR="000B00C7" w:rsidRPr="00E05355">
        <w:rPr>
          <w:rFonts w:ascii="Times New Roman" w:hAnsi="Times New Roman"/>
          <w:sz w:val="24"/>
          <w:szCs w:val="24"/>
        </w:rPr>
        <w:t>муниципального образования «</w:t>
      </w:r>
      <w:r w:rsidR="00D37F4D" w:rsidRPr="00E05355">
        <w:rPr>
          <w:rFonts w:ascii="Times New Roman" w:hAnsi="Times New Roman"/>
          <w:sz w:val="24"/>
          <w:szCs w:val="24"/>
        </w:rPr>
        <w:t>Пустозерский сельсовет» Ненецкого автономного округа,</w:t>
      </w:r>
      <w:r w:rsidRPr="00E05355">
        <w:rPr>
          <w:rFonts w:ascii="Times New Roman" w:hAnsi="Times New Roman"/>
          <w:sz w:val="24"/>
          <w:szCs w:val="24"/>
        </w:rPr>
        <w:t xml:space="preserve"> который налагает резолюцию </w:t>
      </w:r>
      <w:r w:rsidR="000B00C7" w:rsidRPr="00E05355">
        <w:rPr>
          <w:rFonts w:ascii="Times New Roman" w:hAnsi="Times New Roman"/>
          <w:sz w:val="24"/>
          <w:szCs w:val="24"/>
        </w:rPr>
        <w:t xml:space="preserve">уполномоченному сотруднику Отдела </w:t>
      </w:r>
      <w:r w:rsidRPr="00E05355">
        <w:rPr>
          <w:rFonts w:ascii="Times New Roman" w:hAnsi="Times New Roman"/>
          <w:sz w:val="24"/>
          <w:szCs w:val="24"/>
        </w:rPr>
        <w:t xml:space="preserve"> организовать осмотр и приемку работ по переустройству и (или) перепланировке и (или) иных работ при переводе нежилого (жилого) помещения в жилое (нежилое) помещение.</w:t>
      </w:r>
    </w:p>
    <w:p w:rsidR="00BB5067" w:rsidRPr="00E05355" w:rsidRDefault="00BB5067" w:rsidP="00BB5067">
      <w:pPr>
        <w:autoSpaceDE w:val="0"/>
        <w:autoSpaceDN w:val="0"/>
        <w:adjustRightInd w:val="0"/>
        <w:spacing w:after="0" w:line="240" w:lineRule="auto"/>
        <w:ind w:firstLine="709"/>
        <w:jc w:val="both"/>
        <w:outlineLvl w:val="1"/>
        <w:rPr>
          <w:rFonts w:ascii="Times New Roman" w:hAnsi="Times New Roman"/>
          <w:sz w:val="24"/>
          <w:szCs w:val="24"/>
        </w:rPr>
      </w:pPr>
      <w:r w:rsidRPr="00E05355">
        <w:rPr>
          <w:rFonts w:ascii="Times New Roman" w:hAnsi="Times New Roman"/>
          <w:sz w:val="24"/>
          <w:szCs w:val="24"/>
        </w:rPr>
        <w:t xml:space="preserve">Завершение переустройства и (или) перепланировки в переводимом помещении подтверждается </w:t>
      </w:r>
      <w:hyperlink r:id="rId23" w:history="1">
        <w:r w:rsidRPr="00E05355">
          <w:rPr>
            <w:rFonts w:ascii="Times New Roman" w:hAnsi="Times New Roman"/>
            <w:sz w:val="24"/>
            <w:szCs w:val="24"/>
          </w:rPr>
          <w:t>актом</w:t>
        </w:r>
      </w:hyperlink>
      <w:r w:rsidRPr="00E05355">
        <w:rPr>
          <w:rFonts w:ascii="Times New Roman" w:hAnsi="Times New Roman"/>
          <w:sz w:val="24"/>
          <w:szCs w:val="24"/>
        </w:rPr>
        <w:t xml:space="preserve"> приемки законченных работ по переустройству и (или) перепланировке при переводе нежилого (жилого) помещения в жилое (нежилое) помещение (далее - акт приемочной комиссии), согласно приложению №</w:t>
      </w:r>
      <w:r w:rsidR="008B6CC9" w:rsidRPr="00E05355">
        <w:rPr>
          <w:rFonts w:ascii="Times New Roman" w:hAnsi="Times New Roman"/>
          <w:sz w:val="24"/>
          <w:szCs w:val="24"/>
        </w:rPr>
        <w:t xml:space="preserve"> 6</w:t>
      </w:r>
      <w:r w:rsidRPr="00E05355">
        <w:rPr>
          <w:rFonts w:ascii="Times New Roman" w:hAnsi="Times New Roman"/>
          <w:sz w:val="24"/>
          <w:szCs w:val="24"/>
        </w:rPr>
        <w:t xml:space="preserve"> к Административному регламенту.</w:t>
      </w:r>
    </w:p>
    <w:p w:rsidR="00BB5067" w:rsidRPr="00E05355" w:rsidRDefault="00BB5067" w:rsidP="00BB5067">
      <w:pPr>
        <w:autoSpaceDE w:val="0"/>
        <w:autoSpaceDN w:val="0"/>
        <w:adjustRightInd w:val="0"/>
        <w:spacing w:after="0" w:line="240" w:lineRule="auto"/>
        <w:ind w:firstLine="709"/>
        <w:jc w:val="both"/>
        <w:outlineLvl w:val="1"/>
        <w:rPr>
          <w:rFonts w:ascii="Times New Roman" w:hAnsi="Times New Roman"/>
          <w:sz w:val="24"/>
          <w:szCs w:val="24"/>
        </w:rPr>
      </w:pPr>
      <w:r w:rsidRPr="00E05355">
        <w:rPr>
          <w:rFonts w:ascii="Times New Roman" w:hAnsi="Times New Roman"/>
          <w:sz w:val="24"/>
          <w:szCs w:val="24"/>
        </w:rPr>
        <w:t>Акт приемочной комиссии составляется в 3-х экземплярах и подписывается членами комиссии.</w:t>
      </w:r>
    </w:p>
    <w:p w:rsidR="00BB5067" w:rsidRPr="00E05355" w:rsidRDefault="00BB5067" w:rsidP="00BB5067">
      <w:pPr>
        <w:autoSpaceDE w:val="0"/>
        <w:autoSpaceDN w:val="0"/>
        <w:adjustRightInd w:val="0"/>
        <w:spacing w:after="0" w:line="240" w:lineRule="auto"/>
        <w:ind w:firstLine="709"/>
        <w:jc w:val="both"/>
        <w:outlineLvl w:val="2"/>
        <w:rPr>
          <w:rFonts w:ascii="Times New Roman" w:hAnsi="Times New Roman"/>
          <w:sz w:val="24"/>
          <w:szCs w:val="24"/>
        </w:rPr>
      </w:pPr>
      <w:r w:rsidRPr="00E05355">
        <w:rPr>
          <w:rFonts w:ascii="Times New Roman" w:hAnsi="Times New Roman"/>
          <w:sz w:val="24"/>
          <w:szCs w:val="24"/>
        </w:rPr>
        <w:t xml:space="preserve">Акт приемочной комиссии, подтверждающий завершение переустройства и (или) перепланировки, должен быть направлен в орган или организацию, осуществляющие государственный учет объектов недвижимого имущества в соответствии с Федеральным </w:t>
      </w:r>
      <w:hyperlink r:id="rId24" w:history="1">
        <w:r w:rsidRPr="00E05355">
          <w:rPr>
            <w:rFonts w:ascii="Times New Roman" w:hAnsi="Times New Roman"/>
            <w:sz w:val="24"/>
            <w:szCs w:val="24"/>
          </w:rPr>
          <w:t>законом</w:t>
        </w:r>
      </w:hyperlink>
      <w:r w:rsidRPr="00E05355">
        <w:rPr>
          <w:rFonts w:ascii="Times New Roman" w:hAnsi="Times New Roman"/>
          <w:sz w:val="24"/>
          <w:szCs w:val="24"/>
        </w:rPr>
        <w:t xml:space="preserve"> от 24.07.2007 № 221-ФЗ "О государственном кадастре недвижимости". Один экземпляр акта приемочной комиссии выдается заявителю, один экземпляр акта хранится в</w:t>
      </w:r>
      <w:r w:rsidR="00BD7B37" w:rsidRPr="00E05355">
        <w:rPr>
          <w:rFonts w:ascii="Times New Roman" w:hAnsi="Times New Roman"/>
          <w:sz w:val="24"/>
          <w:szCs w:val="24"/>
        </w:rPr>
        <w:t xml:space="preserve"> Администрации муниципального образования «</w:t>
      </w:r>
      <w:r w:rsidR="00D37F4D" w:rsidRPr="00E05355">
        <w:rPr>
          <w:rFonts w:ascii="Times New Roman" w:hAnsi="Times New Roman"/>
          <w:sz w:val="24"/>
          <w:szCs w:val="24"/>
        </w:rPr>
        <w:t xml:space="preserve">Пустозерский сельсовет» Ненецкого автономного округа </w:t>
      </w:r>
      <w:r w:rsidRPr="00E05355">
        <w:rPr>
          <w:rFonts w:ascii="Times New Roman" w:hAnsi="Times New Roman"/>
          <w:sz w:val="24"/>
          <w:szCs w:val="24"/>
        </w:rPr>
        <w:t>.</w:t>
      </w:r>
    </w:p>
    <w:p w:rsidR="00BB5067" w:rsidRPr="00E05355" w:rsidRDefault="00BB5067" w:rsidP="00BB5067">
      <w:pPr>
        <w:autoSpaceDE w:val="0"/>
        <w:autoSpaceDN w:val="0"/>
        <w:adjustRightInd w:val="0"/>
        <w:spacing w:after="0" w:line="240" w:lineRule="auto"/>
        <w:ind w:firstLine="709"/>
        <w:jc w:val="both"/>
        <w:outlineLvl w:val="2"/>
        <w:rPr>
          <w:rFonts w:ascii="Times New Roman" w:hAnsi="Times New Roman"/>
          <w:sz w:val="24"/>
          <w:szCs w:val="24"/>
        </w:rPr>
      </w:pPr>
      <w:r w:rsidRPr="00E05355">
        <w:rPr>
          <w:rFonts w:ascii="Times New Roman" w:hAnsi="Times New Roman"/>
          <w:sz w:val="24"/>
          <w:szCs w:val="24"/>
        </w:rPr>
        <w:t>Акт приемочной комиссии подтверждает окончание перевода помещения и является основанием использования переведенного помещения в качестве жилого или нежилого помещения.</w:t>
      </w:r>
    </w:p>
    <w:p w:rsidR="00BB5067" w:rsidRPr="00E05355" w:rsidRDefault="00BB5067" w:rsidP="00BB5067">
      <w:pPr>
        <w:autoSpaceDE w:val="0"/>
        <w:autoSpaceDN w:val="0"/>
        <w:adjustRightInd w:val="0"/>
        <w:spacing w:after="0" w:line="240" w:lineRule="auto"/>
        <w:ind w:firstLine="709"/>
        <w:jc w:val="both"/>
        <w:outlineLvl w:val="1"/>
        <w:rPr>
          <w:rFonts w:ascii="Times New Roman" w:hAnsi="Times New Roman"/>
          <w:sz w:val="24"/>
          <w:szCs w:val="24"/>
        </w:rPr>
      </w:pPr>
      <w:r w:rsidRPr="00E05355">
        <w:rPr>
          <w:rFonts w:ascii="Times New Roman" w:hAnsi="Times New Roman"/>
          <w:sz w:val="24"/>
          <w:szCs w:val="24"/>
        </w:rPr>
        <w:t>В случае если установлено несоответствие переустройства и (или) перепланировки проектной документации, оформляется письменное уведомление об отказе в подтверждении завершения переустройства и (или) перепланировки жилого помещения с указанием причин, послуживших основанием для принятия решения об отказе в подтверждении завершения переустройства и (или) перепланировки помещения, 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8B6CC9" w:rsidRPr="00E05355" w:rsidRDefault="008B6CC9" w:rsidP="008B6CC9">
      <w:pPr>
        <w:autoSpaceDE w:val="0"/>
        <w:autoSpaceDN w:val="0"/>
        <w:adjustRightInd w:val="0"/>
        <w:spacing w:after="0" w:line="240" w:lineRule="auto"/>
        <w:ind w:firstLine="709"/>
        <w:outlineLvl w:val="2"/>
        <w:rPr>
          <w:rFonts w:ascii="Times New Roman" w:hAnsi="Times New Roman"/>
          <w:sz w:val="24"/>
          <w:szCs w:val="24"/>
        </w:rPr>
      </w:pPr>
      <w:r w:rsidRPr="00E05355">
        <w:rPr>
          <w:rFonts w:ascii="Times New Roman" w:hAnsi="Times New Roman"/>
          <w:sz w:val="24"/>
          <w:szCs w:val="24"/>
        </w:rPr>
        <w:t>В случае выявления заявителем в документах, выданных в результате предоставления муниципальной услуги, опечаток и ошибок заявитель представляет заявление об исправлении таких опечаток и ошибок.</w:t>
      </w:r>
    </w:p>
    <w:p w:rsidR="008B6CC9" w:rsidRPr="00E05355" w:rsidRDefault="008B6CC9" w:rsidP="008B6CC9">
      <w:pPr>
        <w:autoSpaceDE w:val="0"/>
        <w:autoSpaceDN w:val="0"/>
        <w:adjustRightInd w:val="0"/>
        <w:spacing w:after="0" w:line="240" w:lineRule="auto"/>
        <w:ind w:firstLine="709"/>
        <w:jc w:val="both"/>
        <w:outlineLvl w:val="1"/>
        <w:rPr>
          <w:rFonts w:ascii="Times New Roman" w:hAnsi="Times New Roman"/>
          <w:sz w:val="24"/>
          <w:szCs w:val="24"/>
        </w:rPr>
      </w:pPr>
      <w:r w:rsidRPr="00E05355">
        <w:rPr>
          <w:rFonts w:ascii="Times New Roman" w:hAnsi="Times New Roman"/>
          <w:sz w:val="24"/>
          <w:szCs w:val="24"/>
        </w:rPr>
        <w:lastRenderedPageBreak/>
        <w:t>Ответственный исполнитель в срок, не превышающий трех рабочих дней со дня поступления соответствующего заявления, проводит проверку указанных в заявлении сведений. В случае выявления допущенных опечаток и ошибок в документах, выданных в результате предоставления муниципальной услуги, ответственный исполнитель осуществляет их замену в срок, не превышающий пяти рабочих дней со дня поступления соответствующего заявления.</w:t>
      </w:r>
    </w:p>
    <w:p w:rsidR="002167F7" w:rsidRPr="00E05355" w:rsidRDefault="00671FCF" w:rsidP="00671FCF">
      <w:pPr>
        <w:autoSpaceDE w:val="0"/>
        <w:autoSpaceDN w:val="0"/>
        <w:adjustRightInd w:val="0"/>
        <w:spacing w:after="0" w:line="240" w:lineRule="auto"/>
        <w:ind w:firstLine="709"/>
        <w:jc w:val="both"/>
        <w:rPr>
          <w:rFonts w:ascii="Times New Roman" w:hAnsi="Times New Roman"/>
          <w:sz w:val="24"/>
          <w:szCs w:val="24"/>
        </w:rPr>
      </w:pPr>
      <w:r w:rsidRPr="00E05355">
        <w:rPr>
          <w:rFonts w:ascii="Times New Roman" w:hAnsi="Times New Roman"/>
          <w:sz w:val="24"/>
          <w:szCs w:val="24"/>
        </w:rPr>
        <w:t xml:space="preserve">3.2. </w:t>
      </w:r>
      <w:r w:rsidR="002167F7" w:rsidRPr="00E05355">
        <w:rPr>
          <w:rFonts w:ascii="Times New Roman" w:hAnsi="Times New Roman"/>
          <w:sz w:val="24"/>
          <w:szCs w:val="24"/>
        </w:rPr>
        <w:t xml:space="preserve">Блок-схема последовательности действий исполнения </w:t>
      </w:r>
      <w:r w:rsidRPr="00E05355">
        <w:rPr>
          <w:rFonts w:ascii="Times New Roman" w:hAnsi="Times New Roman"/>
          <w:sz w:val="24"/>
          <w:szCs w:val="24"/>
        </w:rPr>
        <w:t>м</w:t>
      </w:r>
      <w:r w:rsidR="002167F7" w:rsidRPr="00E05355">
        <w:rPr>
          <w:rFonts w:ascii="Times New Roman" w:hAnsi="Times New Roman"/>
          <w:sz w:val="24"/>
          <w:szCs w:val="24"/>
        </w:rPr>
        <w:t>униципальной услуги приведена в приложении №</w:t>
      </w:r>
      <w:r w:rsidR="00DE1DEA" w:rsidRPr="00E05355">
        <w:rPr>
          <w:rFonts w:ascii="Times New Roman" w:hAnsi="Times New Roman"/>
          <w:sz w:val="24"/>
          <w:szCs w:val="24"/>
        </w:rPr>
        <w:t xml:space="preserve"> 3</w:t>
      </w:r>
      <w:r w:rsidR="002167F7" w:rsidRPr="00E05355">
        <w:rPr>
          <w:rFonts w:ascii="Times New Roman" w:hAnsi="Times New Roman"/>
          <w:sz w:val="24"/>
          <w:szCs w:val="24"/>
        </w:rPr>
        <w:t xml:space="preserve"> к настоящему Административному регламенту.</w:t>
      </w:r>
    </w:p>
    <w:p w:rsidR="002167F7" w:rsidRPr="00E05355" w:rsidRDefault="002167F7" w:rsidP="002167F7">
      <w:pPr>
        <w:autoSpaceDE w:val="0"/>
        <w:autoSpaceDN w:val="0"/>
        <w:adjustRightInd w:val="0"/>
        <w:spacing w:after="0" w:line="240" w:lineRule="auto"/>
        <w:ind w:firstLine="709"/>
        <w:jc w:val="both"/>
        <w:rPr>
          <w:rFonts w:ascii="Times New Roman" w:hAnsi="Times New Roman"/>
          <w:sz w:val="24"/>
          <w:szCs w:val="24"/>
        </w:rPr>
      </w:pPr>
    </w:p>
    <w:p w:rsidR="002167F7" w:rsidRPr="00E05355" w:rsidRDefault="002167F7" w:rsidP="002167F7">
      <w:pPr>
        <w:autoSpaceDE w:val="0"/>
        <w:autoSpaceDN w:val="0"/>
        <w:adjustRightInd w:val="0"/>
        <w:spacing w:after="0" w:line="240" w:lineRule="auto"/>
        <w:ind w:firstLine="851"/>
        <w:jc w:val="center"/>
        <w:outlineLvl w:val="1"/>
        <w:rPr>
          <w:rFonts w:ascii="Times New Roman" w:hAnsi="Times New Roman"/>
          <w:sz w:val="24"/>
          <w:szCs w:val="24"/>
        </w:rPr>
      </w:pPr>
      <w:r w:rsidRPr="00E05355">
        <w:rPr>
          <w:rFonts w:ascii="Times New Roman" w:hAnsi="Times New Roman"/>
          <w:sz w:val="24"/>
          <w:szCs w:val="24"/>
        </w:rPr>
        <w:t>4. Порядок и формы контроля предоставления</w:t>
      </w:r>
    </w:p>
    <w:p w:rsidR="002167F7" w:rsidRPr="00E05355" w:rsidRDefault="002167F7" w:rsidP="002167F7">
      <w:pPr>
        <w:autoSpaceDE w:val="0"/>
        <w:autoSpaceDN w:val="0"/>
        <w:adjustRightInd w:val="0"/>
        <w:spacing w:after="0" w:line="240" w:lineRule="auto"/>
        <w:ind w:firstLine="851"/>
        <w:jc w:val="center"/>
        <w:rPr>
          <w:rFonts w:ascii="Times New Roman" w:hAnsi="Times New Roman"/>
          <w:sz w:val="24"/>
          <w:szCs w:val="24"/>
        </w:rPr>
      </w:pPr>
      <w:r w:rsidRPr="00E05355">
        <w:rPr>
          <w:rFonts w:ascii="Times New Roman" w:hAnsi="Times New Roman"/>
          <w:sz w:val="24"/>
          <w:szCs w:val="24"/>
        </w:rPr>
        <w:t>муниципальной услуги</w:t>
      </w:r>
    </w:p>
    <w:p w:rsidR="002167F7" w:rsidRPr="00E05355" w:rsidRDefault="002167F7" w:rsidP="002167F7">
      <w:pPr>
        <w:autoSpaceDE w:val="0"/>
        <w:autoSpaceDN w:val="0"/>
        <w:adjustRightInd w:val="0"/>
        <w:spacing w:after="0" w:line="240" w:lineRule="auto"/>
        <w:jc w:val="both"/>
        <w:rPr>
          <w:rFonts w:ascii="Times New Roman" w:hAnsi="Times New Roman"/>
          <w:sz w:val="24"/>
          <w:szCs w:val="24"/>
        </w:rPr>
      </w:pPr>
    </w:p>
    <w:p w:rsidR="002167F7" w:rsidRPr="00E05355" w:rsidRDefault="002167F7" w:rsidP="002167F7">
      <w:pPr>
        <w:autoSpaceDE w:val="0"/>
        <w:autoSpaceDN w:val="0"/>
        <w:adjustRightInd w:val="0"/>
        <w:spacing w:after="0" w:line="240" w:lineRule="auto"/>
        <w:ind w:firstLine="851"/>
        <w:jc w:val="both"/>
        <w:outlineLvl w:val="1"/>
        <w:rPr>
          <w:rFonts w:ascii="Times New Roman" w:hAnsi="Times New Roman"/>
          <w:sz w:val="24"/>
          <w:szCs w:val="24"/>
          <w:lang w:eastAsia="ru-RU"/>
        </w:rPr>
      </w:pPr>
      <w:r w:rsidRPr="00E05355">
        <w:rPr>
          <w:rFonts w:ascii="Times New Roman" w:hAnsi="Times New Roman"/>
          <w:sz w:val="24"/>
          <w:szCs w:val="24"/>
          <w:lang w:eastAsia="ru-RU"/>
        </w:rPr>
        <w:t>4.1. Текущий контроль за соблюдением и исполнением должностными лицами Администрации муниципального образования «</w:t>
      </w:r>
      <w:r w:rsidR="00F55B37" w:rsidRPr="00E05355">
        <w:rPr>
          <w:rFonts w:ascii="Times New Roman" w:hAnsi="Times New Roman"/>
          <w:sz w:val="24"/>
          <w:szCs w:val="24"/>
        </w:rPr>
        <w:t xml:space="preserve">Пустозерский сельсовет» Ненецкого автономного округа </w:t>
      </w:r>
      <w:r w:rsidRPr="00E05355">
        <w:rPr>
          <w:rFonts w:ascii="Times New Roman" w:hAnsi="Times New Roman"/>
          <w:sz w:val="24"/>
          <w:szCs w:val="24"/>
          <w:lang w:eastAsia="ru-RU"/>
        </w:rPr>
        <w:t xml:space="preserve"> положений настоящего административного регламента и иных нормативных правовых актов, регулирующих предоставление данной </w:t>
      </w:r>
      <w:r w:rsidR="00671FCF" w:rsidRPr="00E05355">
        <w:rPr>
          <w:rFonts w:ascii="Times New Roman" w:hAnsi="Times New Roman"/>
          <w:sz w:val="24"/>
          <w:szCs w:val="24"/>
          <w:lang w:eastAsia="ru-RU"/>
        </w:rPr>
        <w:t>м</w:t>
      </w:r>
      <w:r w:rsidRPr="00E05355">
        <w:rPr>
          <w:rFonts w:ascii="Times New Roman" w:hAnsi="Times New Roman"/>
          <w:sz w:val="24"/>
          <w:szCs w:val="24"/>
          <w:lang w:eastAsia="ru-RU"/>
        </w:rPr>
        <w:t>униципальной услуги, а также принятием решений ответственными должностными лицами Администрации муниципального образования «</w:t>
      </w:r>
      <w:r w:rsidR="00F55B37" w:rsidRPr="00E05355">
        <w:rPr>
          <w:rFonts w:ascii="Times New Roman" w:hAnsi="Times New Roman"/>
          <w:sz w:val="24"/>
          <w:szCs w:val="24"/>
        </w:rPr>
        <w:t xml:space="preserve">Пустозерский сельсовет» Ненецкого автономного округа </w:t>
      </w:r>
      <w:r w:rsidRPr="00E05355">
        <w:rPr>
          <w:rFonts w:ascii="Times New Roman" w:hAnsi="Times New Roman"/>
          <w:sz w:val="24"/>
          <w:szCs w:val="24"/>
          <w:lang w:eastAsia="ru-RU"/>
        </w:rPr>
        <w:t xml:space="preserve"> осуществляет глава муниципального образования «</w:t>
      </w:r>
      <w:r w:rsidR="00F55B37" w:rsidRPr="00E05355">
        <w:rPr>
          <w:rFonts w:ascii="Times New Roman" w:hAnsi="Times New Roman"/>
          <w:sz w:val="24"/>
          <w:szCs w:val="24"/>
        </w:rPr>
        <w:t xml:space="preserve">Пустозерский сельсовет» Ненецкого автономного округа </w:t>
      </w:r>
      <w:r w:rsidRPr="00E05355">
        <w:rPr>
          <w:rFonts w:ascii="Times New Roman" w:hAnsi="Times New Roman"/>
          <w:sz w:val="24"/>
          <w:szCs w:val="24"/>
          <w:lang w:eastAsia="ru-RU"/>
        </w:rPr>
        <w:t>.</w:t>
      </w:r>
    </w:p>
    <w:p w:rsidR="002167F7" w:rsidRPr="00E05355" w:rsidRDefault="002167F7" w:rsidP="002167F7">
      <w:pPr>
        <w:autoSpaceDE w:val="0"/>
        <w:autoSpaceDN w:val="0"/>
        <w:adjustRightInd w:val="0"/>
        <w:spacing w:after="0" w:line="240" w:lineRule="auto"/>
        <w:ind w:firstLine="851"/>
        <w:jc w:val="both"/>
        <w:outlineLvl w:val="1"/>
        <w:rPr>
          <w:rFonts w:ascii="Times New Roman" w:hAnsi="Times New Roman"/>
          <w:sz w:val="24"/>
          <w:szCs w:val="24"/>
          <w:lang w:eastAsia="ru-RU"/>
        </w:rPr>
      </w:pPr>
      <w:r w:rsidRPr="00E05355">
        <w:rPr>
          <w:rFonts w:ascii="Times New Roman" w:hAnsi="Times New Roman"/>
          <w:sz w:val="24"/>
          <w:szCs w:val="24"/>
          <w:lang w:eastAsia="ru-RU"/>
        </w:rPr>
        <w:t xml:space="preserve">4.2. Контроль за полнотой и качеством предоставления </w:t>
      </w:r>
      <w:r w:rsidR="00671FCF" w:rsidRPr="00E05355">
        <w:rPr>
          <w:rFonts w:ascii="Times New Roman" w:hAnsi="Times New Roman"/>
          <w:sz w:val="24"/>
          <w:szCs w:val="24"/>
          <w:lang w:eastAsia="ru-RU"/>
        </w:rPr>
        <w:t>м</w:t>
      </w:r>
      <w:r w:rsidRPr="00E05355">
        <w:rPr>
          <w:rFonts w:ascii="Times New Roman" w:hAnsi="Times New Roman"/>
          <w:sz w:val="24"/>
          <w:szCs w:val="24"/>
          <w:lang w:eastAsia="ru-RU"/>
        </w:rPr>
        <w:t>униципальной услуги осуществляется путем проведения:</w:t>
      </w:r>
    </w:p>
    <w:p w:rsidR="002167F7" w:rsidRPr="00E05355" w:rsidRDefault="002167F7" w:rsidP="002167F7">
      <w:pPr>
        <w:autoSpaceDE w:val="0"/>
        <w:autoSpaceDN w:val="0"/>
        <w:adjustRightInd w:val="0"/>
        <w:spacing w:after="0" w:line="240" w:lineRule="auto"/>
        <w:ind w:firstLine="851"/>
        <w:jc w:val="both"/>
        <w:outlineLvl w:val="1"/>
        <w:rPr>
          <w:rFonts w:ascii="Times New Roman" w:hAnsi="Times New Roman"/>
          <w:sz w:val="24"/>
          <w:szCs w:val="24"/>
          <w:lang w:eastAsia="ru-RU"/>
        </w:rPr>
      </w:pPr>
      <w:r w:rsidRPr="00E05355">
        <w:rPr>
          <w:rFonts w:ascii="Times New Roman" w:hAnsi="Times New Roman"/>
          <w:sz w:val="24"/>
          <w:szCs w:val="24"/>
          <w:lang w:eastAsia="ru-RU"/>
        </w:rPr>
        <w:t>а) плановых проверок.</w:t>
      </w:r>
    </w:p>
    <w:p w:rsidR="002167F7" w:rsidRPr="00E05355" w:rsidRDefault="002167F7" w:rsidP="002167F7">
      <w:pPr>
        <w:autoSpaceDE w:val="0"/>
        <w:autoSpaceDN w:val="0"/>
        <w:adjustRightInd w:val="0"/>
        <w:spacing w:after="0" w:line="240" w:lineRule="auto"/>
        <w:ind w:firstLine="851"/>
        <w:jc w:val="both"/>
        <w:outlineLvl w:val="1"/>
        <w:rPr>
          <w:rFonts w:ascii="Times New Roman" w:hAnsi="Times New Roman"/>
          <w:sz w:val="24"/>
          <w:szCs w:val="24"/>
          <w:lang w:eastAsia="ru-RU"/>
        </w:rPr>
      </w:pPr>
      <w:r w:rsidRPr="00E05355">
        <w:rPr>
          <w:rFonts w:ascii="Times New Roman" w:hAnsi="Times New Roman"/>
          <w:sz w:val="24"/>
          <w:szCs w:val="24"/>
          <w:lang w:eastAsia="ru-RU"/>
        </w:rPr>
        <w:t>Плановые проверки проводятся в соответствии с планом работы Администрации муниципального образования «</w:t>
      </w:r>
      <w:r w:rsidR="00577257" w:rsidRPr="00E05355">
        <w:rPr>
          <w:rFonts w:ascii="Times New Roman" w:hAnsi="Times New Roman"/>
          <w:sz w:val="24"/>
          <w:szCs w:val="24"/>
        </w:rPr>
        <w:t xml:space="preserve">Пустозерский сельсовет» Ненецкого автономного округа </w:t>
      </w:r>
      <w:r w:rsidRPr="00E05355">
        <w:rPr>
          <w:rFonts w:ascii="Times New Roman" w:hAnsi="Times New Roman"/>
          <w:sz w:val="24"/>
          <w:szCs w:val="24"/>
          <w:lang w:eastAsia="ru-RU"/>
        </w:rPr>
        <w:t>, но не чаще одного раза в два года.</w:t>
      </w:r>
    </w:p>
    <w:p w:rsidR="002167F7" w:rsidRPr="00E05355" w:rsidRDefault="002167F7" w:rsidP="002167F7">
      <w:pPr>
        <w:autoSpaceDE w:val="0"/>
        <w:autoSpaceDN w:val="0"/>
        <w:adjustRightInd w:val="0"/>
        <w:spacing w:after="0" w:line="240" w:lineRule="auto"/>
        <w:ind w:firstLine="851"/>
        <w:jc w:val="both"/>
        <w:outlineLvl w:val="1"/>
        <w:rPr>
          <w:rFonts w:ascii="Times New Roman" w:hAnsi="Times New Roman"/>
          <w:sz w:val="24"/>
          <w:szCs w:val="24"/>
          <w:lang w:eastAsia="ru-RU"/>
        </w:rPr>
      </w:pPr>
      <w:r w:rsidRPr="00E05355">
        <w:rPr>
          <w:rFonts w:ascii="Times New Roman" w:hAnsi="Times New Roman"/>
          <w:sz w:val="24"/>
          <w:szCs w:val="24"/>
          <w:lang w:eastAsia="ru-RU"/>
        </w:rPr>
        <w:t>Плановые проверки проводятся главой муниципального образования «</w:t>
      </w:r>
      <w:r w:rsidR="00577257" w:rsidRPr="00E05355">
        <w:rPr>
          <w:rFonts w:ascii="Times New Roman" w:hAnsi="Times New Roman"/>
          <w:sz w:val="24"/>
          <w:szCs w:val="24"/>
        </w:rPr>
        <w:t xml:space="preserve">Пустозерский сельсовет» Ненецкого автономного округа </w:t>
      </w:r>
      <w:r w:rsidRPr="00E05355">
        <w:rPr>
          <w:rFonts w:ascii="Times New Roman" w:hAnsi="Times New Roman"/>
          <w:sz w:val="24"/>
          <w:szCs w:val="24"/>
          <w:lang w:eastAsia="ru-RU"/>
        </w:rPr>
        <w:t>.</w:t>
      </w:r>
    </w:p>
    <w:p w:rsidR="002167F7" w:rsidRPr="00E05355" w:rsidRDefault="002167F7" w:rsidP="002167F7">
      <w:pPr>
        <w:autoSpaceDE w:val="0"/>
        <w:autoSpaceDN w:val="0"/>
        <w:adjustRightInd w:val="0"/>
        <w:spacing w:after="0" w:line="240" w:lineRule="auto"/>
        <w:ind w:firstLine="851"/>
        <w:jc w:val="both"/>
        <w:outlineLvl w:val="1"/>
        <w:rPr>
          <w:rFonts w:ascii="Times New Roman" w:hAnsi="Times New Roman"/>
          <w:sz w:val="24"/>
          <w:szCs w:val="24"/>
          <w:lang w:eastAsia="ru-RU"/>
        </w:rPr>
      </w:pPr>
      <w:r w:rsidRPr="00E05355">
        <w:rPr>
          <w:rFonts w:ascii="Times New Roman" w:hAnsi="Times New Roman"/>
          <w:sz w:val="24"/>
          <w:szCs w:val="24"/>
          <w:lang w:eastAsia="ru-RU"/>
        </w:rPr>
        <w:t>б) внеплановых проверок.</w:t>
      </w:r>
    </w:p>
    <w:p w:rsidR="002167F7" w:rsidRPr="00E05355" w:rsidRDefault="002167F7" w:rsidP="002167F7">
      <w:pPr>
        <w:autoSpaceDE w:val="0"/>
        <w:autoSpaceDN w:val="0"/>
        <w:adjustRightInd w:val="0"/>
        <w:spacing w:after="0" w:line="240" w:lineRule="auto"/>
        <w:ind w:firstLine="851"/>
        <w:jc w:val="both"/>
        <w:outlineLvl w:val="1"/>
        <w:rPr>
          <w:rFonts w:ascii="Times New Roman" w:hAnsi="Times New Roman"/>
          <w:sz w:val="24"/>
          <w:szCs w:val="24"/>
          <w:lang w:eastAsia="ru-RU"/>
        </w:rPr>
      </w:pPr>
      <w:r w:rsidRPr="00E05355">
        <w:rPr>
          <w:rFonts w:ascii="Times New Roman" w:hAnsi="Times New Roman"/>
          <w:sz w:val="24"/>
          <w:szCs w:val="24"/>
          <w:lang w:eastAsia="ru-RU"/>
        </w:rPr>
        <w:t>Внеплановые проверки проводятся в случае поступления обращений физических или юридических лиц с жалобами на нарушения их прав и законных интересов.</w:t>
      </w:r>
    </w:p>
    <w:p w:rsidR="002167F7" w:rsidRPr="00E05355" w:rsidRDefault="002167F7" w:rsidP="002167F7">
      <w:pPr>
        <w:autoSpaceDE w:val="0"/>
        <w:autoSpaceDN w:val="0"/>
        <w:adjustRightInd w:val="0"/>
        <w:spacing w:after="0" w:line="240" w:lineRule="auto"/>
        <w:ind w:firstLine="851"/>
        <w:jc w:val="both"/>
        <w:outlineLvl w:val="1"/>
        <w:rPr>
          <w:rFonts w:ascii="Times New Roman" w:hAnsi="Times New Roman"/>
          <w:sz w:val="24"/>
          <w:szCs w:val="24"/>
          <w:lang w:eastAsia="ru-RU"/>
        </w:rPr>
      </w:pPr>
      <w:r w:rsidRPr="00E05355">
        <w:rPr>
          <w:rFonts w:ascii="Times New Roman" w:hAnsi="Times New Roman"/>
          <w:sz w:val="24"/>
          <w:szCs w:val="24"/>
          <w:lang w:eastAsia="ru-RU"/>
        </w:rPr>
        <w:t xml:space="preserve">4.3. Контроль за предоставлением </w:t>
      </w:r>
      <w:r w:rsidR="00671FCF" w:rsidRPr="00E05355">
        <w:rPr>
          <w:rFonts w:ascii="Times New Roman" w:hAnsi="Times New Roman"/>
          <w:sz w:val="24"/>
          <w:szCs w:val="24"/>
          <w:lang w:eastAsia="ru-RU"/>
        </w:rPr>
        <w:t>м</w:t>
      </w:r>
      <w:r w:rsidRPr="00E05355">
        <w:rPr>
          <w:rFonts w:ascii="Times New Roman" w:hAnsi="Times New Roman"/>
          <w:sz w:val="24"/>
          <w:szCs w:val="24"/>
          <w:lang w:eastAsia="ru-RU"/>
        </w:rPr>
        <w:t>униципальной услуги может быть осуществлен со стороны граждан, их объединений и организаций в соответствии с законодательством Российской Федерации.</w:t>
      </w:r>
    </w:p>
    <w:p w:rsidR="002167F7" w:rsidRPr="00E05355" w:rsidRDefault="002167F7" w:rsidP="002167F7">
      <w:pPr>
        <w:autoSpaceDE w:val="0"/>
        <w:autoSpaceDN w:val="0"/>
        <w:adjustRightInd w:val="0"/>
        <w:spacing w:after="0" w:line="240" w:lineRule="auto"/>
        <w:ind w:firstLine="851"/>
        <w:jc w:val="both"/>
        <w:outlineLvl w:val="1"/>
        <w:rPr>
          <w:rFonts w:ascii="Times New Roman" w:hAnsi="Times New Roman"/>
          <w:sz w:val="24"/>
          <w:szCs w:val="24"/>
          <w:lang w:eastAsia="ru-RU"/>
        </w:rPr>
      </w:pPr>
      <w:r w:rsidRPr="00E05355">
        <w:rPr>
          <w:rFonts w:ascii="Times New Roman" w:hAnsi="Times New Roman"/>
          <w:sz w:val="24"/>
          <w:szCs w:val="24"/>
          <w:lang w:eastAsia="ru-RU"/>
        </w:rPr>
        <w:t>4.4. Должностные лица Отдела, виновные в несоблюдении или ненадлежащем соблюдении требований настоящего административного регламента, привлекаются к дисциплинарной ответственности, а также несут гражданско-правовую, административную и уголовную ответственность в порядке, установленном федеральными законами.</w:t>
      </w:r>
    </w:p>
    <w:p w:rsidR="002167F7" w:rsidRPr="00E05355" w:rsidRDefault="002167F7" w:rsidP="002167F7">
      <w:pPr>
        <w:autoSpaceDE w:val="0"/>
        <w:autoSpaceDN w:val="0"/>
        <w:adjustRightInd w:val="0"/>
        <w:spacing w:after="0" w:line="240" w:lineRule="auto"/>
        <w:ind w:firstLine="851"/>
        <w:jc w:val="both"/>
        <w:outlineLvl w:val="1"/>
        <w:rPr>
          <w:rFonts w:ascii="Times New Roman" w:hAnsi="Times New Roman"/>
          <w:sz w:val="24"/>
          <w:szCs w:val="24"/>
          <w:lang w:eastAsia="ru-RU"/>
        </w:rPr>
      </w:pPr>
      <w:r w:rsidRPr="00E05355">
        <w:rPr>
          <w:rFonts w:ascii="Times New Roman" w:hAnsi="Times New Roman"/>
          <w:sz w:val="24"/>
          <w:szCs w:val="24"/>
          <w:lang w:eastAsia="ru-RU"/>
        </w:rPr>
        <w:t>4.5. Персональная ответственность должностных лиц Отдела закрепляется в их должностных инструкциях.</w:t>
      </w:r>
    </w:p>
    <w:p w:rsidR="002167F7" w:rsidRPr="00E05355" w:rsidRDefault="002167F7" w:rsidP="002167F7">
      <w:pPr>
        <w:autoSpaceDE w:val="0"/>
        <w:autoSpaceDN w:val="0"/>
        <w:adjustRightInd w:val="0"/>
        <w:spacing w:after="0" w:line="240" w:lineRule="auto"/>
        <w:ind w:firstLine="851"/>
        <w:jc w:val="both"/>
        <w:rPr>
          <w:rFonts w:ascii="Times New Roman" w:hAnsi="Times New Roman"/>
          <w:sz w:val="24"/>
          <w:szCs w:val="24"/>
        </w:rPr>
      </w:pPr>
    </w:p>
    <w:p w:rsidR="002167F7" w:rsidRPr="00E05355" w:rsidRDefault="002167F7" w:rsidP="002167F7">
      <w:pPr>
        <w:autoSpaceDE w:val="0"/>
        <w:autoSpaceDN w:val="0"/>
        <w:adjustRightInd w:val="0"/>
        <w:spacing w:after="0" w:line="240" w:lineRule="auto"/>
        <w:ind w:firstLine="851"/>
        <w:jc w:val="center"/>
        <w:outlineLvl w:val="1"/>
        <w:rPr>
          <w:rFonts w:ascii="Times New Roman" w:hAnsi="Times New Roman"/>
          <w:sz w:val="24"/>
          <w:szCs w:val="24"/>
        </w:rPr>
      </w:pPr>
      <w:r w:rsidRPr="00E05355">
        <w:rPr>
          <w:rFonts w:ascii="Times New Roman" w:hAnsi="Times New Roman"/>
          <w:sz w:val="24"/>
          <w:szCs w:val="24"/>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2167F7" w:rsidRPr="00E05355" w:rsidRDefault="002167F7" w:rsidP="002167F7">
      <w:pPr>
        <w:autoSpaceDE w:val="0"/>
        <w:autoSpaceDN w:val="0"/>
        <w:adjustRightInd w:val="0"/>
        <w:spacing w:after="0" w:line="240" w:lineRule="auto"/>
        <w:ind w:firstLine="851"/>
        <w:jc w:val="both"/>
        <w:rPr>
          <w:rFonts w:ascii="Times New Roman" w:hAnsi="Times New Roman"/>
          <w:sz w:val="24"/>
          <w:szCs w:val="24"/>
        </w:rPr>
      </w:pPr>
    </w:p>
    <w:p w:rsidR="002167F7" w:rsidRPr="00E05355" w:rsidRDefault="002167F7" w:rsidP="002167F7">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E05355">
        <w:rPr>
          <w:rFonts w:ascii="Times New Roman" w:hAnsi="Times New Roman"/>
          <w:sz w:val="24"/>
          <w:szCs w:val="24"/>
          <w:lang w:eastAsia="ru-RU"/>
        </w:rPr>
        <w:t>5.1. Заявители имеют право на обжалование действий (бездействия) и решений, принятых в ходе предоставления муниципальной услуги в досудебном (внесудебном) порядке.</w:t>
      </w:r>
    </w:p>
    <w:p w:rsidR="002167F7" w:rsidRPr="00E05355" w:rsidRDefault="002167F7" w:rsidP="002167F7">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E05355">
        <w:rPr>
          <w:rFonts w:ascii="Times New Roman" w:hAnsi="Times New Roman"/>
          <w:sz w:val="24"/>
          <w:szCs w:val="24"/>
          <w:lang w:eastAsia="ru-RU"/>
        </w:rPr>
        <w:t>5.2. Предметом досудебного (внесудебного) обжалования могут являться нарушение порядка осуществления административных процедур, а также других требований и положений настоящего</w:t>
      </w:r>
      <w:r w:rsidR="008B6CC9" w:rsidRPr="00E05355">
        <w:rPr>
          <w:rFonts w:ascii="Times New Roman" w:hAnsi="Times New Roman"/>
          <w:sz w:val="24"/>
          <w:szCs w:val="24"/>
          <w:lang w:eastAsia="ru-RU"/>
        </w:rPr>
        <w:t xml:space="preserve"> Административного</w:t>
      </w:r>
      <w:r w:rsidRPr="00E05355">
        <w:rPr>
          <w:rFonts w:ascii="Times New Roman" w:hAnsi="Times New Roman"/>
          <w:sz w:val="24"/>
          <w:szCs w:val="24"/>
          <w:lang w:eastAsia="ru-RU"/>
        </w:rPr>
        <w:t xml:space="preserve"> регламента.</w:t>
      </w:r>
    </w:p>
    <w:p w:rsidR="002167F7" w:rsidRPr="00E05355" w:rsidRDefault="002167F7" w:rsidP="002167F7">
      <w:pPr>
        <w:autoSpaceDE w:val="0"/>
        <w:autoSpaceDN w:val="0"/>
        <w:adjustRightInd w:val="0"/>
        <w:spacing w:after="0" w:line="240" w:lineRule="auto"/>
        <w:ind w:firstLine="709"/>
        <w:jc w:val="both"/>
        <w:outlineLvl w:val="1"/>
        <w:rPr>
          <w:rFonts w:ascii="Times New Roman" w:hAnsi="Times New Roman"/>
          <w:sz w:val="24"/>
          <w:szCs w:val="24"/>
        </w:rPr>
      </w:pPr>
      <w:r w:rsidRPr="00E05355">
        <w:rPr>
          <w:rFonts w:ascii="Times New Roman" w:hAnsi="Times New Roman"/>
          <w:sz w:val="24"/>
          <w:szCs w:val="24"/>
        </w:rPr>
        <w:t>5.3. Заявитель может обратиться с жалобой в том числе в следующих случаях:</w:t>
      </w:r>
    </w:p>
    <w:p w:rsidR="002167F7" w:rsidRPr="00E05355" w:rsidRDefault="002167F7" w:rsidP="002167F7">
      <w:pPr>
        <w:autoSpaceDE w:val="0"/>
        <w:autoSpaceDN w:val="0"/>
        <w:adjustRightInd w:val="0"/>
        <w:spacing w:after="0" w:line="240" w:lineRule="auto"/>
        <w:ind w:firstLine="709"/>
        <w:jc w:val="both"/>
        <w:outlineLvl w:val="1"/>
        <w:rPr>
          <w:rFonts w:ascii="Times New Roman" w:hAnsi="Times New Roman"/>
          <w:sz w:val="24"/>
          <w:szCs w:val="24"/>
        </w:rPr>
      </w:pPr>
      <w:r w:rsidRPr="00E05355">
        <w:rPr>
          <w:rFonts w:ascii="Times New Roman" w:hAnsi="Times New Roman"/>
          <w:sz w:val="24"/>
          <w:szCs w:val="24"/>
        </w:rPr>
        <w:t>1) нарушение срока регистрации запроса заявителя о предоставлении муниципальной услуги;</w:t>
      </w:r>
    </w:p>
    <w:p w:rsidR="002167F7" w:rsidRPr="00E05355" w:rsidRDefault="002167F7" w:rsidP="002167F7">
      <w:pPr>
        <w:autoSpaceDE w:val="0"/>
        <w:autoSpaceDN w:val="0"/>
        <w:adjustRightInd w:val="0"/>
        <w:spacing w:after="0" w:line="240" w:lineRule="auto"/>
        <w:ind w:firstLine="709"/>
        <w:jc w:val="both"/>
        <w:outlineLvl w:val="1"/>
        <w:rPr>
          <w:rFonts w:ascii="Times New Roman" w:hAnsi="Times New Roman"/>
          <w:sz w:val="24"/>
          <w:szCs w:val="24"/>
        </w:rPr>
      </w:pPr>
      <w:r w:rsidRPr="00E05355">
        <w:rPr>
          <w:rFonts w:ascii="Times New Roman" w:hAnsi="Times New Roman"/>
          <w:sz w:val="24"/>
          <w:szCs w:val="24"/>
        </w:rPr>
        <w:t xml:space="preserve">2) </w:t>
      </w:r>
      <w:r w:rsidR="00671FCF" w:rsidRPr="00E05355">
        <w:rPr>
          <w:rFonts w:ascii="Times New Roman" w:hAnsi="Times New Roman"/>
          <w:sz w:val="24"/>
          <w:szCs w:val="24"/>
        </w:rPr>
        <w:t xml:space="preserve">  </w:t>
      </w:r>
      <w:r w:rsidRPr="00E05355">
        <w:rPr>
          <w:rFonts w:ascii="Times New Roman" w:hAnsi="Times New Roman"/>
          <w:sz w:val="24"/>
          <w:szCs w:val="24"/>
        </w:rPr>
        <w:t>нарушение срока предоставления муниципальной услуги;</w:t>
      </w:r>
    </w:p>
    <w:p w:rsidR="002167F7" w:rsidRPr="00E05355" w:rsidRDefault="002167F7" w:rsidP="002167F7">
      <w:pPr>
        <w:autoSpaceDE w:val="0"/>
        <w:autoSpaceDN w:val="0"/>
        <w:adjustRightInd w:val="0"/>
        <w:spacing w:after="0" w:line="240" w:lineRule="auto"/>
        <w:ind w:firstLine="709"/>
        <w:jc w:val="both"/>
        <w:outlineLvl w:val="1"/>
        <w:rPr>
          <w:rFonts w:ascii="Times New Roman" w:hAnsi="Times New Roman"/>
          <w:sz w:val="24"/>
          <w:szCs w:val="24"/>
        </w:rPr>
      </w:pPr>
      <w:r w:rsidRPr="00E05355">
        <w:rPr>
          <w:rFonts w:ascii="Times New Roman" w:hAnsi="Times New Roman"/>
          <w:sz w:val="24"/>
          <w:szCs w:val="24"/>
        </w:rPr>
        <w:lastRenderedPageBreak/>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2167F7" w:rsidRPr="00E05355" w:rsidRDefault="002167F7" w:rsidP="002167F7">
      <w:pPr>
        <w:autoSpaceDE w:val="0"/>
        <w:autoSpaceDN w:val="0"/>
        <w:adjustRightInd w:val="0"/>
        <w:spacing w:after="0" w:line="240" w:lineRule="auto"/>
        <w:ind w:firstLine="709"/>
        <w:jc w:val="both"/>
        <w:outlineLvl w:val="1"/>
        <w:rPr>
          <w:rFonts w:ascii="Times New Roman" w:hAnsi="Times New Roman"/>
          <w:sz w:val="24"/>
          <w:szCs w:val="24"/>
        </w:rPr>
      </w:pPr>
      <w:r w:rsidRPr="00E05355">
        <w:rPr>
          <w:rFonts w:ascii="Times New Roman" w:hAnsi="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2167F7" w:rsidRPr="00E05355" w:rsidRDefault="002167F7" w:rsidP="002167F7">
      <w:pPr>
        <w:autoSpaceDE w:val="0"/>
        <w:autoSpaceDN w:val="0"/>
        <w:adjustRightInd w:val="0"/>
        <w:spacing w:after="0" w:line="240" w:lineRule="auto"/>
        <w:ind w:firstLine="709"/>
        <w:jc w:val="both"/>
        <w:outlineLvl w:val="1"/>
        <w:rPr>
          <w:rFonts w:ascii="Times New Roman" w:hAnsi="Times New Roman"/>
          <w:sz w:val="24"/>
          <w:szCs w:val="24"/>
        </w:rPr>
      </w:pPr>
      <w:r w:rsidRPr="00E05355">
        <w:rPr>
          <w:rFonts w:ascii="Times New Roman" w:hAnsi="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167F7" w:rsidRPr="00E05355" w:rsidRDefault="002167F7" w:rsidP="002167F7">
      <w:pPr>
        <w:autoSpaceDE w:val="0"/>
        <w:autoSpaceDN w:val="0"/>
        <w:adjustRightInd w:val="0"/>
        <w:spacing w:after="0" w:line="240" w:lineRule="auto"/>
        <w:ind w:firstLine="709"/>
        <w:jc w:val="both"/>
        <w:outlineLvl w:val="1"/>
        <w:rPr>
          <w:rFonts w:ascii="Times New Roman" w:hAnsi="Times New Roman"/>
          <w:sz w:val="24"/>
          <w:szCs w:val="24"/>
        </w:rPr>
      </w:pPr>
      <w:r w:rsidRPr="00E05355">
        <w:rPr>
          <w:rFonts w:ascii="Times New Roman" w:hAnsi="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167F7" w:rsidRPr="00E05355" w:rsidRDefault="002167F7" w:rsidP="002167F7">
      <w:pPr>
        <w:autoSpaceDE w:val="0"/>
        <w:autoSpaceDN w:val="0"/>
        <w:adjustRightInd w:val="0"/>
        <w:spacing w:after="0" w:line="240" w:lineRule="auto"/>
        <w:ind w:firstLine="709"/>
        <w:jc w:val="both"/>
        <w:outlineLvl w:val="1"/>
        <w:rPr>
          <w:rFonts w:ascii="Times New Roman" w:hAnsi="Times New Roman"/>
          <w:sz w:val="24"/>
          <w:szCs w:val="24"/>
        </w:rPr>
      </w:pPr>
      <w:r w:rsidRPr="00E05355">
        <w:rPr>
          <w:rFonts w:ascii="Times New Roman" w:hAnsi="Times New Roman"/>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167F7" w:rsidRPr="00E05355" w:rsidRDefault="002167F7" w:rsidP="002167F7">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E05355">
        <w:rPr>
          <w:rFonts w:ascii="Times New Roman" w:hAnsi="Times New Roman"/>
          <w:sz w:val="24"/>
          <w:szCs w:val="24"/>
        </w:rPr>
        <w:t>5.4. Жалоба подается в письменной форме на бумажном носителе, в электронной форме в Администрацию муниципального образования «</w:t>
      </w:r>
      <w:r w:rsidR="00EE6359" w:rsidRPr="00E05355">
        <w:rPr>
          <w:rFonts w:ascii="Times New Roman" w:hAnsi="Times New Roman"/>
          <w:sz w:val="24"/>
          <w:szCs w:val="24"/>
        </w:rPr>
        <w:t xml:space="preserve">Пустозерский сельсовет» Ненецкого автономного округа </w:t>
      </w:r>
      <w:r w:rsidRPr="00E05355">
        <w:rPr>
          <w:rFonts w:ascii="Times New Roman" w:hAnsi="Times New Roman"/>
          <w:sz w:val="24"/>
          <w:szCs w:val="24"/>
        </w:rPr>
        <w:t xml:space="preserve"> на имя </w:t>
      </w:r>
      <w:r w:rsidRPr="00E05355">
        <w:rPr>
          <w:rFonts w:ascii="Times New Roman" w:hAnsi="Times New Roman"/>
          <w:sz w:val="24"/>
          <w:szCs w:val="24"/>
          <w:lang w:eastAsia="ru-RU"/>
        </w:rPr>
        <w:t>главы  муниципального образования «</w:t>
      </w:r>
      <w:r w:rsidR="00EE6359" w:rsidRPr="00E05355">
        <w:rPr>
          <w:rFonts w:ascii="Times New Roman" w:hAnsi="Times New Roman"/>
          <w:sz w:val="24"/>
          <w:szCs w:val="24"/>
        </w:rPr>
        <w:t xml:space="preserve">Пустозерский сельсовет» Ненецкого автономного округа </w:t>
      </w:r>
      <w:r w:rsidRPr="00E05355">
        <w:rPr>
          <w:rFonts w:ascii="Times New Roman" w:hAnsi="Times New Roman"/>
          <w:sz w:val="24"/>
          <w:szCs w:val="24"/>
          <w:lang w:eastAsia="ru-RU"/>
        </w:rPr>
        <w:t>.</w:t>
      </w:r>
    </w:p>
    <w:p w:rsidR="002167F7" w:rsidRPr="00E05355" w:rsidRDefault="002167F7" w:rsidP="002167F7">
      <w:pPr>
        <w:autoSpaceDE w:val="0"/>
        <w:autoSpaceDN w:val="0"/>
        <w:adjustRightInd w:val="0"/>
        <w:spacing w:after="0" w:line="240" w:lineRule="auto"/>
        <w:ind w:firstLine="709"/>
        <w:jc w:val="both"/>
        <w:outlineLvl w:val="1"/>
        <w:rPr>
          <w:rFonts w:ascii="Times New Roman" w:hAnsi="Times New Roman"/>
          <w:sz w:val="24"/>
          <w:szCs w:val="24"/>
        </w:rPr>
      </w:pPr>
      <w:r w:rsidRPr="00E05355">
        <w:rPr>
          <w:rFonts w:ascii="Times New Roman" w:hAnsi="Times New Roman"/>
          <w:sz w:val="24"/>
          <w:szCs w:val="24"/>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муниципального образования «</w:t>
      </w:r>
      <w:r w:rsidR="00FE119C" w:rsidRPr="00E05355">
        <w:rPr>
          <w:rFonts w:ascii="Times New Roman" w:hAnsi="Times New Roman"/>
          <w:sz w:val="24"/>
          <w:szCs w:val="24"/>
        </w:rPr>
        <w:t>Пустозерский сельсовет» Ненецкого автономного округа</w:t>
      </w:r>
      <w:r w:rsidRPr="00E05355">
        <w:rPr>
          <w:rFonts w:ascii="Times New Roman" w:hAnsi="Times New Roman"/>
          <w:sz w:val="24"/>
          <w:szCs w:val="24"/>
        </w:rPr>
        <w:t>,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2167F7" w:rsidRPr="00E05355" w:rsidRDefault="002167F7" w:rsidP="002167F7">
      <w:pPr>
        <w:autoSpaceDE w:val="0"/>
        <w:autoSpaceDN w:val="0"/>
        <w:adjustRightInd w:val="0"/>
        <w:spacing w:after="0" w:line="240" w:lineRule="auto"/>
        <w:ind w:firstLine="709"/>
        <w:jc w:val="both"/>
        <w:outlineLvl w:val="1"/>
        <w:rPr>
          <w:rFonts w:ascii="Times New Roman" w:hAnsi="Times New Roman"/>
          <w:sz w:val="24"/>
          <w:szCs w:val="24"/>
        </w:rPr>
      </w:pPr>
      <w:r w:rsidRPr="00E05355">
        <w:rPr>
          <w:rFonts w:ascii="Times New Roman" w:hAnsi="Times New Roman"/>
          <w:sz w:val="24"/>
          <w:szCs w:val="24"/>
        </w:rPr>
        <w:t>5.5. Жалоба должна содержать:</w:t>
      </w:r>
    </w:p>
    <w:p w:rsidR="002167F7" w:rsidRPr="00E05355" w:rsidRDefault="002167F7" w:rsidP="002167F7">
      <w:pPr>
        <w:autoSpaceDE w:val="0"/>
        <w:autoSpaceDN w:val="0"/>
        <w:adjustRightInd w:val="0"/>
        <w:spacing w:after="0" w:line="240" w:lineRule="auto"/>
        <w:ind w:firstLine="709"/>
        <w:jc w:val="both"/>
        <w:outlineLvl w:val="1"/>
        <w:rPr>
          <w:rFonts w:ascii="Times New Roman" w:hAnsi="Times New Roman"/>
          <w:sz w:val="24"/>
          <w:szCs w:val="24"/>
        </w:rPr>
      </w:pPr>
      <w:r w:rsidRPr="00E05355">
        <w:rPr>
          <w:rFonts w:ascii="Times New Roman" w:hAnsi="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2167F7" w:rsidRPr="00E05355" w:rsidRDefault="002167F7" w:rsidP="002167F7">
      <w:pPr>
        <w:autoSpaceDE w:val="0"/>
        <w:autoSpaceDN w:val="0"/>
        <w:adjustRightInd w:val="0"/>
        <w:spacing w:after="0" w:line="240" w:lineRule="auto"/>
        <w:ind w:firstLine="709"/>
        <w:jc w:val="both"/>
        <w:outlineLvl w:val="1"/>
        <w:rPr>
          <w:rFonts w:ascii="Times New Roman" w:hAnsi="Times New Roman"/>
          <w:sz w:val="24"/>
          <w:szCs w:val="24"/>
        </w:rPr>
      </w:pPr>
      <w:r w:rsidRPr="00E05355">
        <w:rPr>
          <w:rFonts w:ascii="Times New Roman" w:hAnsi="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167F7" w:rsidRPr="00E05355" w:rsidRDefault="002167F7" w:rsidP="002167F7">
      <w:pPr>
        <w:autoSpaceDE w:val="0"/>
        <w:autoSpaceDN w:val="0"/>
        <w:adjustRightInd w:val="0"/>
        <w:spacing w:after="0" w:line="240" w:lineRule="auto"/>
        <w:ind w:firstLine="709"/>
        <w:jc w:val="both"/>
        <w:outlineLvl w:val="1"/>
        <w:rPr>
          <w:rFonts w:ascii="Times New Roman" w:hAnsi="Times New Roman"/>
          <w:sz w:val="24"/>
          <w:szCs w:val="24"/>
        </w:rPr>
      </w:pPr>
      <w:r w:rsidRPr="00E05355">
        <w:rPr>
          <w:rFonts w:ascii="Times New Roman" w:hAnsi="Times New Roman"/>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2167F7" w:rsidRPr="00E05355" w:rsidRDefault="002167F7" w:rsidP="002167F7">
      <w:pPr>
        <w:autoSpaceDE w:val="0"/>
        <w:autoSpaceDN w:val="0"/>
        <w:adjustRightInd w:val="0"/>
        <w:spacing w:after="0" w:line="240" w:lineRule="auto"/>
        <w:ind w:firstLine="709"/>
        <w:jc w:val="both"/>
        <w:outlineLvl w:val="1"/>
        <w:rPr>
          <w:rFonts w:ascii="Times New Roman" w:hAnsi="Times New Roman"/>
          <w:sz w:val="24"/>
          <w:szCs w:val="24"/>
        </w:rPr>
      </w:pPr>
      <w:r w:rsidRPr="00E05355">
        <w:rPr>
          <w:rFonts w:ascii="Times New Roman" w:hAnsi="Times New Roman"/>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2167F7" w:rsidRPr="00E05355" w:rsidRDefault="002167F7" w:rsidP="002167F7">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E05355">
        <w:rPr>
          <w:rFonts w:ascii="Times New Roman" w:hAnsi="Times New Roman"/>
          <w:sz w:val="24"/>
          <w:szCs w:val="24"/>
          <w:lang w:eastAsia="ru-RU"/>
        </w:rPr>
        <w:t>5.6. Заявители имеют право на получение информации и документов, необходимых для обоснования и рассмотрения жалобы.</w:t>
      </w:r>
    </w:p>
    <w:p w:rsidR="002167F7" w:rsidRPr="00E05355" w:rsidRDefault="002167F7" w:rsidP="002167F7">
      <w:pPr>
        <w:autoSpaceDE w:val="0"/>
        <w:autoSpaceDN w:val="0"/>
        <w:adjustRightInd w:val="0"/>
        <w:spacing w:after="0" w:line="240" w:lineRule="auto"/>
        <w:ind w:firstLine="709"/>
        <w:jc w:val="both"/>
        <w:outlineLvl w:val="1"/>
        <w:rPr>
          <w:rFonts w:ascii="Times New Roman" w:hAnsi="Times New Roman"/>
          <w:sz w:val="24"/>
          <w:szCs w:val="24"/>
        </w:rPr>
      </w:pPr>
      <w:r w:rsidRPr="00E05355">
        <w:rPr>
          <w:rFonts w:ascii="Times New Roman" w:hAnsi="Times New Roman"/>
          <w:sz w:val="24"/>
          <w:szCs w:val="24"/>
          <w:lang w:eastAsia="ru-RU"/>
        </w:rPr>
        <w:t xml:space="preserve">5.7. </w:t>
      </w:r>
      <w:r w:rsidRPr="00E05355">
        <w:rPr>
          <w:rFonts w:ascii="Times New Roman" w:hAnsi="Times New Roman"/>
          <w:sz w:val="24"/>
          <w:szCs w:val="24"/>
        </w:rPr>
        <w:t>Жалоба, поступившая в Администрацию муниципального образования «</w:t>
      </w:r>
      <w:r w:rsidR="00FE119C" w:rsidRPr="00E05355">
        <w:rPr>
          <w:rFonts w:ascii="Times New Roman" w:hAnsi="Times New Roman"/>
          <w:sz w:val="24"/>
          <w:szCs w:val="24"/>
        </w:rPr>
        <w:t>Пустозерский сельсовет» Ненецкого автономного округа</w:t>
      </w:r>
      <w:r w:rsidRPr="00E05355">
        <w:rPr>
          <w:rFonts w:ascii="Times New Roman" w:hAnsi="Times New Roman"/>
          <w:sz w:val="24"/>
          <w:szCs w:val="24"/>
        </w:rPr>
        <w:t>,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если иное не установлено Правительством Российской Федерации.</w:t>
      </w:r>
    </w:p>
    <w:p w:rsidR="002167F7" w:rsidRPr="00E05355" w:rsidRDefault="002167F7" w:rsidP="002167F7">
      <w:pPr>
        <w:autoSpaceDE w:val="0"/>
        <w:autoSpaceDN w:val="0"/>
        <w:adjustRightInd w:val="0"/>
        <w:spacing w:after="0" w:line="240" w:lineRule="auto"/>
        <w:ind w:firstLine="709"/>
        <w:jc w:val="both"/>
        <w:outlineLvl w:val="1"/>
        <w:rPr>
          <w:rFonts w:ascii="Times New Roman" w:hAnsi="Times New Roman"/>
          <w:sz w:val="24"/>
          <w:szCs w:val="24"/>
        </w:rPr>
      </w:pPr>
      <w:r w:rsidRPr="00E05355">
        <w:rPr>
          <w:rFonts w:ascii="Times New Roman" w:hAnsi="Times New Roman"/>
          <w:sz w:val="24"/>
          <w:szCs w:val="24"/>
        </w:rPr>
        <w:lastRenderedPageBreak/>
        <w:t>5.8. По результатам рассмотрения жалобы Администрация муниципального образования «</w:t>
      </w:r>
      <w:r w:rsidR="00FE119C" w:rsidRPr="00E05355">
        <w:rPr>
          <w:rFonts w:ascii="Times New Roman" w:hAnsi="Times New Roman"/>
          <w:sz w:val="24"/>
          <w:szCs w:val="24"/>
        </w:rPr>
        <w:t xml:space="preserve">Пустозерский сельсовет» Ненецкого автономного округа </w:t>
      </w:r>
      <w:r w:rsidRPr="00E05355">
        <w:rPr>
          <w:rFonts w:ascii="Times New Roman" w:hAnsi="Times New Roman"/>
          <w:sz w:val="24"/>
          <w:szCs w:val="24"/>
        </w:rPr>
        <w:t xml:space="preserve"> принимает одно из следующих решений:</w:t>
      </w:r>
    </w:p>
    <w:p w:rsidR="002167F7" w:rsidRPr="00E05355" w:rsidRDefault="002167F7" w:rsidP="002167F7">
      <w:pPr>
        <w:autoSpaceDE w:val="0"/>
        <w:autoSpaceDN w:val="0"/>
        <w:adjustRightInd w:val="0"/>
        <w:spacing w:after="0" w:line="240" w:lineRule="auto"/>
        <w:ind w:firstLine="709"/>
        <w:jc w:val="both"/>
        <w:outlineLvl w:val="1"/>
        <w:rPr>
          <w:rFonts w:ascii="Times New Roman" w:hAnsi="Times New Roman"/>
          <w:sz w:val="24"/>
          <w:szCs w:val="24"/>
        </w:rPr>
      </w:pPr>
      <w:r w:rsidRPr="00E05355">
        <w:rPr>
          <w:rFonts w:ascii="Times New Roman" w:hAnsi="Times New Roman"/>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2167F7" w:rsidRPr="00E05355" w:rsidRDefault="002167F7" w:rsidP="002167F7">
      <w:pPr>
        <w:autoSpaceDE w:val="0"/>
        <w:autoSpaceDN w:val="0"/>
        <w:adjustRightInd w:val="0"/>
        <w:spacing w:after="0" w:line="240" w:lineRule="auto"/>
        <w:ind w:firstLine="709"/>
        <w:jc w:val="both"/>
        <w:outlineLvl w:val="1"/>
        <w:rPr>
          <w:rFonts w:ascii="Times New Roman" w:hAnsi="Times New Roman"/>
          <w:sz w:val="24"/>
          <w:szCs w:val="24"/>
        </w:rPr>
      </w:pPr>
      <w:r w:rsidRPr="00E05355">
        <w:rPr>
          <w:rFonts w:ascii="Times New Roman" w:hAnsi="Times New Roman"/>
          <w:sz w:val="24"/>
          <w:szCs w:val="24"/>
        </w:rPr>
        <w:t>2) отказывает в удовлетворении жалобы.</w:t>
      </w:r>
    </w:p>
    <w:p w:rsidR="002167F7" w:rsidRPr="00E05355" w:rsidRDefault="002167F7" w:rsidP="002167F7">
      <w:pPr>
        <w:autoSpaceDE w:val="0"/>
        <w:autoSpaceDN w:val="0"/>
        <w:adjustRightInd w:val="0"/>
        <w:spacing w:after="0" w:line="240" w:lineRule="auto"/>
        <w:ind w:firstLine="709"/>
        <w:jc w:val="both"/>
        <w:outlineLvl w:val="1"/>
        <w:rPr>
          <w:rFonts w:ascii="Times New Roman" w:hAnsi="Times New Roman"/>
          <w:sz w:val="24"/>
          <w:szCs w:val="24"/>
        </w:rPr>
      </w:pPr>
      <w:r w:rsidRPr="00E05355">
        <w:rPr>
          <w:rFonts w:ascii="Times New Roman" w:hAnsi="Times New Roman"/>
          <w:sz w:val="24"/>
          <w:szCs w:val="24"/>
        </w:rPr>
        <w:t>5.9. Основания для отказа в рассмотрении жалобы либо приостановления ее рассмотрения:</w:t>
      </w:r>
    </w:p>
    <w:p w:rsidR="002167F7" w:rsidRPr="00E05355" w:rsidRDefault="002167F7" w:rsidP="002167F7">
      <w:pPr>
        <w:autoSpaceDE w:val="0"/>
        <w:autoSpaceDN w:val="0"/>
        <w:adjustRightInd w:val="0"/>
        <w:spacing w:after="0" w:line="240" w:lineRule="auto"/>
        <w:ind w:firstLine="709"/>
        <w:jc w:val="both"/>
        <w:outlineLvl w:val="1"/>
        <w:rPr>
          <w:rFonts w:ascii="Times New Roman" w:hAnsi="Times New Roman"/>
          <w:sz w:val="24"/>
          <w:szCs w:val="24"/>
        </w:rPr>
      </w:pPr>
      <w:r w:rsidRPr="00E05355">
        <w:rPr>
          <w:rFonts w:ascii="Times New Roman" w:hAnsi="Times New Roman"/>
          <w:sz w:val="24"/>
          <w:szCs w:val="24"/>
        </w:rPr>
        <w:t xml:space="preserve">1) отсутствие в жалобе сведений, указанных в п. 5.5. </w:t>
      </w:r>
      <w:r w:rsidR="00596C58" w:rsidRPr="00E05355">
        <w:rPr>
          <w:rFonts w:ascii="Times New Roman" w:hAnsi="Times New Roman"/>
          <w:sz w:val="24"/>
          <w:szCs w:val="24"/>
        </w:rPr>
        <w:t>настоящего Административного регламента</w:t>
      </w:r>
      <w:r w:rsidRPr="00E05355">
        <w:rPr>
          <w:rFonts w:ascii="Times New Roman" w:hAnsi="Times New Roman"/>
          <w:sz w:val="24"/>
          <w:szCs w:val="24"/>
        </w:rPr>
        <w:t>;</w:t>
      </w:r>
    </w:p>
    <w:p w:rsidR="002167F7" w:rsidRPr="00E05355" w:rsidRDefault="002167F7" w:rsidP="002167F7">
      <w:pPr>
        <w:autoSpaceDE w:val="0"/>
        <w:autoSpaceDN w:val="0"/>
        <w:adjustRightInd w:val="0"/>
        <w:spacing w:after="0" w:line="240" w:lineRule="auto"/>
        <w:ind w:firstLine="709"/>
        <w:jc w:val="both"/>
        <w:outlineLvl w:val="1"/>
        <w:rPr>
          <w:rFonts w:ascii="Times New Roman" w:hAnsi="Times New Roman"/>
          <w:sz w:val="24"/>
          <w:szCs w:val="24"/>
        </w:rPr>
      </w:pPr>
      <w:r w:rsidRPr="00E05355">
        <w:rPr>
          <w:rFonts w:ascii="Times New Roman" w:hAnsi="Times New Roman"/>
          <w:sz w:val="24"/>
          <w:szCs w:val="24"/>
        </w:rPr>
        <w:t>2) текст жалобы не поддается прочтению;</w:t>
      </w:r>
    </w:p>
    <w:p w:rsidR="002167F7" w:rsidRPr="00E05355" w:rsidRDefault="002167F7" w:rsidP="002167F7">
      <w:pPr>
        <w:autoSpaceDE w:val="0"/>
        <w:autoSpaceDN w:val="0"/>
        <w:adjustRightInd w:val="0"/>
        <w:spacing w:after="0" w:line="240" w:lineRule="auto"/>
        <w:ind w:firstLine="709"/>
        <w:jc w:val="both"/>
        <w:outlineLvl w:val="0"/>
        <w:rPr>
          <w:rFonts w:ascii="Times New Roman" w:hAnsi="Times New Roman"/>
          <w:sz w:val="24"/>
          <w:szCs w:val="24"/>
          <w:lang w:eastAsia="ru-RU"/>
        </w:rPr>
      </w:pPr>
      <w:r w:rsidRPr="00E05355">
        <w:rPr>
          <w:rFonts w:ascii="Times New Roman" w:hAnsi="Times New Roman"/>
          <w:sz w:val="24"/>
          <w:szCs w:val="24"/>
        </w:rPr>
        <w:t xml:space="preserve">3) в жалобе </w:t>
      </w:r>
      <w:r w:rsidRPr="00E05355">
        <w:rPr>
          <w:rFonts w:ascii="Times New Roman" w:hAnsi="Times New Roman"/>
          <w:sz w:val="24"/>
          <w:szCs w:val="24"/>
          <w:lang w:eastAsia="ru-RU"/>
        </w:rPr>
        <w:t xml:space="preserve">содержатся нецензурные либо оскорбительные выражения, угрозы жизни, здоровью и имуществу </w:t>
      </w:r>
      <w:r w:rsidRPr="00E05355">
        <w:rPr>
          <w:rFonts w:ascii="Times New Roman" w:hAnsi="Times New Roman"/>
          <w:sz w:val="24"/>
          <w:szCs w:val="24"/>
        </w:rPr>
        <w:t xml:space="preserve">должностного лица органа, предоставляющего муниципальную услугу, либо муниципального служащего, </w:t>
      </w:r>
      <w:r w:rsidRPr="00E05355">
        <w:rPr>
          <w:rFonts w:ascii="Times New Roman" w:hAnsi="Times New Roman"/>
          <w:sz w:val="24"/>
          <w:szCs w:val="24"/>
          <w:lang w:eastAsia="ru-RU"/>
        </w:rPr>
        <w:t>а также членов их семей;</w:t>
      </w:r>
    </w:p>
    <w:p w:rsidR="002167F7" w:rsidRPr="00E05355" w:rsidRDefault="002167F7" w:rsidP="002167F7">
      <w:pPr>
        <w:autoSpaceDE w:val="0"/>
        <w:autoSpaceDN w:val="0"/>
        <w:adjustRightInd w:val="0"/>
        <w:spacing w:after="0" w:line="240" w:lineRule="auto"/>
        <w:ind w:firstLine="709"/>
        <w:jc w:val="both"/>
        <w:outlineLvl w:val="0"/>
        <w:rPr>
          <w:rFonts w:ascii="Times New Roman" w:hAnsi="Times New Roman"/>
          <w:sz w:val="24"/>
          <w:szCs w:val="24"/>
          <w:lang w:eastAsia="ru-RU"/>
        </w:rPr>
      </w:pPr>
      <w:r w:rsidRPr="00E05355">
        <w:rPr>
          <w:rFonts w:ascii="Times New Roman" w:hAnsi="Times New Roman"/>
          <w:sz w:val="24"/>
          <w:szCs w:val="24"/>
          <w:lang w:eastAsia="ru-RU"/>
        </w:rPr>
        <w:t>4) в жалобе содержится вопрос, на который заявителю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w:t>
      </w:r>
    </w:p>
    <w:p w:rsidR="002167F7" w:rsidRPr="00E05355" w:rsidRDefault="002167F7" w:rsidP="002167F7">
      <w:pPr>
        <w:autoSpaceDE w:val="0"/>
        <w:autoSpaceDN w:val="0"/>
        <w:adjustRightInd w:val="0"/>
        <w:spacing w:after="0" w:line="240" w:lineRule="auto"/>
        <w:ind w:firstLine="709"/>
        <w:jc w:val="both"/>
        <w:outlineLvl w:val="0"/>
        <w:rPr>
          <w:rFonts w:ascii="Times New Roman" w:hAnsi="Times New Roman"/>
          <w:sz w:val="24"/>
          <w:szCs w:val="24"/>
          <w:lang w:eastAsia="ru-RU"/>
        </w:rPr>
      </w:pPr>
      <w:r w:rsidRPr="00E05355">
        <w:rPr>
          <w:rFonts w:ascii="Times New Roman" w:hAnsi="Times New Roman"/>
          <w:sz w:val="24"/>
          <w:szCs w:val="24"/>
          <w:lang w:eastAsia="ru-RU"/>
        </w:rPr>
        <w:t xml:space="preserve">5) 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w:t>
      </w:r>
      <w:hyperlink r:id="rId25" w:history="1">
        <w:r w:rsidRPr="00E05355">
          <w:rPr>
            <w:rFonts w:ascii="Times New Roman" w:hAnsi="Times New Roman"/>
            <w:sz w:val="24"/>
            <w:szCs w:val="24"/>
            <w:lang w:eastAsia="ru-RU"/>
          </w:rPr>
          <w:t>тайну</w:t>
        </w:r>
      </w:hyperlink>
      <w:r w:rsidRPr="00E05355">
        <w:rPr>
          <w:rFonts w:ascii="Times New Roman" w:hAnsi="Times New Roman"/>
          <w:sz w:val="24"/>
          <w:szCs w:val="24"/>
          <w:lang w:eastAsia="ru-RU"/>
        </w:rPr>
        <w:t>.</w:t>
      </w:r>
    </w:p>
    <w:p w:rsidR="002167F7" w:rsidRPr="00E05355" w:rsidRDefault="002167F7" w:rsidP="002167F7">
      <w:pPr>
        <w:autoSpaceDE w:val="0"/>
        <w:autoSpaceDN w:val="0"/>
        <w:adjustRightInd w:val="0"/>
        <w:spacing w:after="0" w:line="240" w:lineRule="auto"/>
        <w:ind w:firstLine="709"/>
        <w:jc w:val="both"/>
        <w:outlineLvl w:val="1"/>
        <w:rPr>
          <w:rFonts w:ascii="Times New Roman" w:hAnsi="Times New Roman"/>
          <w:sz w:val="24"/>
          <w:szCs w:val="24"/>
        </w:rPr>
      </w:pPr>
      <w:r w:rsidRPr="00E05355">
        <w:rPr>
          <w:rFonts w:ascii="Times New Roman" w:hAnsi="Times New Roman"/>
          <w:sz w:val="24"/>
          <w:szCs w:val="24"/>
        </w:rPr>
        <w:t xml:space="preserve">5.10. Не позднее дня, следующего за днем принятия решения, указанного в п. 5.8. настоящего </w:t>
      </w:r>
      <w:r w:rsidR="00596C58" w:rsidRPr="00E05355">
        <w:rPr>
          <w:rFonts w:ascii="Times New Roman" w:hAnsi="Times New Roman"/>
          <w:sz w:val="24"/>
          <w:szCs w:val="24"/>
        </w:rPr>
        <w:t xml:space="preserve">Административного </w:t>
      </w:r>
      <w:r w:rsidRPr="00E05355">
        <w:rPr>
          <w:rFonts w:ascii="Times New Roman" w:hAnsi="Times New Roman"/>
          <w:sz w:val="24"/>
          <w:szCs w:val="24"/>
        </w:rPr>
        <w:t>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167F7" w:rsidRPr="00E05355" w:rsidRDefault="002167F7" w:rsidP="002167F7">
      <w:pPr>
        <w:autoSpaceDE w:val="0"/>
        <w:autoSpaceDN w:val="0"/>
        <w:adjustRightInd w:val="0"/>
        <w:spacing w:after="0" w:line="240" w:lineRule="auto"/>
        <w:ind w:firstLine="709"/>
        <w:jc w:val="both"/>
        <w:outlineLvl w:val="1"/>
        <w:rPr>
          <w:rFonts w:ascii="Times New Roman" w:hAnsi="Times New Roman"/>
          <w:sz w:val="24"/>
          <w:szCs w:val="24"/>
        </w:rPr>
      </w:pPr>
      <w:r w:rsidRPr="00E05355">
        <w:rPr>
          <w:rFonts w:ascii="Times New Roman" w:hAnsi="Times New Roman"/>
          <w:sz w:val="24"/>
          <w:szCs w:val="24"/>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167F7" w:rsidRPr="00E05355" w:rsidRDefault="002167F7" w:rsidP="002167F7">
      <w:pPr>
        <w:autoSpaceDE w:val="0"/>
        <w:autoSpaceDN w:val="0"/>
        <w:adjustRightInd w:val="0"/>
        <w:spacing w:after="0" w:line="240" w:lineRule="auto"/>
        <w:jc w:val="right"/>
        <w:outlineLvl w:val="1"/>
        <w:rPr>
          <w:rFonts w:ascii="Times New Roman" w:hAnsi="Times New Roman"/>
          <w:sz w:val="24"/>
          <w:szCs w:val="24"/>
        </w:rPr>
      </w:pPr>
    </w:p>
    <w:p w:rsidR="002167F7" w:rsidRPr="00E05355" w:rsidRDefault="002167F7" w:rsidP="002167F7">
      <w:pPr>
        <w:autoSpaceDE w:val="0"/>
        <w:autoSpaceDN w:val="0"/>
        <w:adjustRightInd w:val="0"/>
        <w:spacing w:after="0" w:line="240" w:lineRule="auto"/>
        <w:jc w:val="both"/>
        <w:rPr>
          <w:rFonts w:cs="Calibri"/>
          <w:sz w:val="24"/>
          <w:szCs w:val="24"/>
        </w:rPr>
      </w:pPr>
    </w:p>
    <w:p w:rsidR="002167F7" w:rsidRPr="00E05355" w:rsidRDefault="002167F7" w:rsidP="002167F7">
      <w:pPr>
        <w:autoSpaceDE w:val="0"/>
        <w:autoSpaceDN w:val="0"/>
        <w:adjustRightInd w:val="0"/>
        <w:spacing w:after="0" w:line="240" w:lineRule="auto"/>
        <w:jc w:val="both"/>
        <w:rPr>
          <w:rFonts w:cs="Calibri"/>
          <w:sz w:val="24"/>
          <w:szCs w:val="24"/>
        </w:rPr>
      </w:pPr>
    </w:p>
    <w:p w:rsidR="002167F7" w:rsidRPr="00E05355" w:rsidRDefault="002167F7" w:rsidP="002167F7">
      <w:pPr>
        <w:autoSpaceDE w:val="0"/>
        <w:autoSpaceDN w:val="0"/>
        <w:adjustRightInd w:val="0"/>
        <w:spacing w:after="0" w:line="240" w:lineRule="auto"/>
        <w:jc w:val="both"/>
        <w:rPr>
          <w:rFonts w:cs="Calibri"/>
          <w:sz w:val="24"/>
          <w:szCs w:val="24"/>
        </w:rPr>
      </w:pPr>
    </w:p>
    <w:p w:rsidR="002167F7" w:rsidRPr="00E05355" w:rsidRDefault="002167F7" w:rsidP="009979B1">
      <w:pPr>
        <w:autoSpaceDE w:val="0"/>
        <w:autoSpaceDN w:val="0"/>
        <w:adjustRightInd w:val="0"/>
        <w:spacing w:after="0" w:line="240" w:lineRule="auto"/>
        <w:outlineLvl w:val="1"/>
        <w:rPr>
          <w:rFonts w:ascii="Times New Roman" w:hAnsi="Times New Roman"/>
          <w:sz w:val="24"/>
          <w:szCs w:val="24"/>
        </w:rPr>
      </w:pPr>
    </w:p>
    <w:p w:rsidR="009979B1" w:rsidRPr="00E05355" w:rsidRDefault="009979B1" w:rsidP="002167F7">
      <w:pPr>
        <w:autoSpaceDE w:val="0"/>
        <w:autoSpaceDN w:val="0"/>
        <w:adjustRightInd w:val="0"/>
        <w:spacing w:after="0" w:line="240" w:lineRule="auto"/>
        <w:jc w:val="right"/>
        <w:outlineLvl w:val="1"/>
        <w:rPr>
          <w:rFonts w:ascii="Times New Roman" w:hAnsi="Times New Roman"/>
        </w:rPr>
      </w:pPr>
    </w:p>
    <w:p w:rsidR="009979B1" w:rsidRPr="00E05355" w:rsidRDefault="009979B1" w:rsidP="002167F7">
      <w:pPr>
        <w:autoSpaceDE w:val="0"/>
        <w:autoSpaceDN w:val="0"/>
        <w:adjustRightInd w:val="0"/>
        <w:spacing w:after="0" w:line="240" w:lineRule="auto"/>
        <w:jc w:val="right"/>
        <w:outlineLvl w:val="1"/>
        <w:rPr>
          <w:rFonts w:ascii="Times New Roman" w:hAnsi="Times New Roman"/>
        </w:rPr>
      </w:pPr>
    </w:p>
    <w:p w:rsidR="00015F50" w:rsidRPr="00E05355" w:rsidRDefault="00015F50" w:rsidP="002167F7">
      <w:pPr>
        <w:autoSpaceDE w:val="0"/>
        <w:autoSpaceDN w:val="0"/>
        <w:adjustRightInd w:val="0"/>
        <w:spacing w:after="0" w:line="240" w:lineRule="auto"/>
        <w:jc w:val="right"/>
        <w:outlineLvl w:val="1"/>
        <w:rPr>
          <w:rFonts w:ascii="Times New Roman" w:hAnsi="Times New Roman"/>
        </w:rPr>
      </w:pPr>
    </w:p>
    <w:p w:rsidR="00015F50" w:rsidRPr="00E05355" w:rsidRDefault="00015F50" w:rsidP="002167F7">
      <w:pPr>
        <w:autoSpaceDE w:val="0"/>
        <w:autoSpaceDN w:val="0"/>
        <w:adjustRightInd w:val="0"/>
        <w:spacing w:after="0" w:line="240" w:lineRule="auto"/>
        <w:jc w:val="right"/>
        <w:outlineLvl w:val="1"/>
        <w:rPr>
          <w:rFonts w:ascii="Times New Roman" w:hAnsi="Times New Roman"/>
        </w:rPr>
      </w:pPr>
    </w:p>
    <w:p w:rsidR="00015F50" w:rsidRPr="00E05355" w:rsidRDefault="00015F50" w:rsidP="002167F7">
      <w:pPr>
        <w:autoSpaceDE w:val="0"/>
        <w:autoSpaceDN w:val="0"/>
        <w:adjustRightInd w:val="0"/>
        <w:spacing w:after="0" w:line="240" w:lineRule="auto"/>
        <w:jc w:val="right"/>
        <w:outlineLvl w:val="1"/>
        <w:rPr>
          <w:rFonts w:ascii="Times New Roman" w:hAnsi="Times New Roman"/>
        </w:rPr>
      </w:pPr>
    </w:p>
    <w:p w:rsidR="00015F50" w:rsidRPr="00E05355" w:rsidRDefault="00015F50" w:rsidP="002167F7">
      <w:pPr>
        <w:autoSpaceDE w:val="0"/>
        <w:autoSpaceDN w:val="0"/>
        <w:adjustRightInd w:val="0"/>
        <w:spacing w:after="0" w:line="240" w:lineRule="auto"/>
        <w:jc w:val="right"/>
        <w:outlineLvl w:val="1"/>
        <w:rPr>
          <w:rFonts w:ascii="Times New Roman" w:hAnsi="Times New Roman"/>
        </w:rPr>
      </w:pPr>
    </w:p>
    <w:p w:rsidR="00015F50" w:rsidRPr="00E05355" w:rsidRDefault="00015F50" w:rsidP="002167F7">
      <w:pPr>
        <w:autoSpaceDE w:val="0"/>
        <w:autoSpaceDN w:val="0"/>
        <w:adjustRightInd w:val="0"/>
        <w:spacing w:after="0" w:line="240" w:lineRule="auto"/>
        <w:jc w:val="right"/>
        <w:outlineLvl w:val="1"/>
        <w:rPr>
          <w:rFonts w:ascii="Times New Roman" w:hAnsi="Times New Roman"/>
        </w:rPr>
      </w:pPr>
    </w:p>
    <w:p w:rsidR="00015F50" w:rsidRPr="00E05355" w:rsidRDefault="00015F50" w:rsidP="002167F7">
      <w:pPr>
        <w:autoSpaceDE w:val="0"/>
        <w:autoSpaceDN w:val="0"/>
        <w:adjustRightInd w:val="0"/>
        <w:spacing w:after="0" w:line="240" w:lineRule="auto"/>
        <w:jc w:val="right"/>
        <w:outlineLvl w:val="1"/>
        <w:rPr>
          <w:rFonts w:ascii="Times New Roman" w:hAnsi="Times New Roman"/>
        </w:rPr>
      </w:pPr>
    </w:p>
    <w:p w:rsidR="00015F50" w:rsidRPr="00E05355" w:rsidRDefault="00015F50" w:rsidP="002167F7">
      <w:pPr>
        <w:autoSpaceDE w:val="0"/>
        <w:autoSpaceDN w:val="0"/>
        <w:adjustRightInd w:val="0"/>
        <w:spacing w:after="0" w:line="240" w:lineRule="auto"/>
        <w:jc w:val="right"/>
        <w:outlineLvl w:val="1"/>
        <w:rPr>
          <w:rFonts w:ascii="Times New Roman" w:hAnsi="Times New Roman"/>
        </w:rPr>
      </w:pPr>
    </w:p>
    <w:p w:rsidR="00015F50" w:rsidRPr="00E05355" w:rsidRDefault="00015F50" w:rsidP="002167F7">
      <w:pPr>
        <w:autoSpaceDE w:val="0"/>
        <w:autoSpaceDN w:val="0"/>
        <w:adjustRightInd w:val="0"/>
        <w:spacing w:after="0" w:line="240" w:lineRule="auto"/>
        <w:jc w:val="right"/>
        <w:outlineLvl w:val="1"/>
        <w:rPr>
          <w:rFonts w:ascii="Times New Roman" w:hAnsi="Times New Roman"/>
        </w:rPr>
      </w:pPr>
    </w:p>
    <w:p w:rsidR="00015F50" w:rsidRPr="00E05355" w:rsidRDefault="00015F50" w:rsidP="002167F7">
      <w:pPr>
        <w:autoSpaceDE w:val="0"/>
        <w:autoSpaceDN w:val="0"/>
        <w:adjustRightInd w:val="0"/>
        <w:spacing w:after="0" w:line="240" w:lineRule="auto"/>
        <w:jc w:val="right"/>
        <w:outlineLvl w:val="1"/>
        <w:rPr>
          <w:rFonts w:ascii="Times New Roman" w:hAnsi="Times New Roman"/>
        </w:rPr>
      </w:pPr>
    </w:p>
    <w:p w:rsidR="00015F50" w:rsidRPr="00E05355" w:rsidRDefault="00015F50" w:rsidP="002167F7">
      <w:pPr>
        <w:autoSpaceDE w:val="0"/>
        <w:autoSpaceDN w:val="0"/>
        <w:adjustRightInd w:val="0"/>
        <w:spacing w:after="0" w:line="240" w:lineRule="auto"/>
        <w:jc w:val="right"/>
        <w:outlineLvl w:val="1"/>
        <w:rPr>
          <w:rFonts w:ascii="Times New Roman" w:hAnsi="Times New Roman"/>
        </w:rPr>
      </w:pPr>
    </w:p>
    <w:p w:rsidR="00015F50" w:rsidRPr="00E05355" w:rsidRDefault="00015F50" w:rsidP="002167F7">
      <w:pPr>
        <w:autoSpaceDE w:val="0"/>
        <w:autoSpaceDN w:val="0"/>
        <w:adjustRightInd w:val="0"/>
        <w:spacing w:after="0" w:line="240" w:lineRule="auto"/>
        <w:jc w:val="right"/>
        <w:outlineLvl w:val="1"/>
        <w:rPr>
          <w:rFonts w:ascii="Times New Roman" w:hAnsi="Times New Roman"/>
        </w:rPr>
      </w:pPr>
    </w:p>
    <w:p w:rsidR="00015F50" w:rsidRPr="00E05355" w:rsidRDefault="00015F50" w:rsidP="002167F7">
      <w:pPr>
        <w:autoSpaceDE w:val="0"/>
        <w:autoSpaceDN w:val="0"/>
        <w:adjustRightInd w:val="0"/>
        <w:spacing w:after="0" w:line="240" w:lineRule="auto"/>
        <w:jc w:val="right"/>
        <w:outlineLvl w:val="1"/>
        <w:rPr>
          <w:rFonts w:ascii="Times New Roman" w:hAnsi="Times New Roman"/>
        </w:rPr>
      </w:pPr>
    </w:p>
    <w:p w:rsidR="00015F50" w:rsidRPr="00E05355" w:rsidRDefault="00015F50" w:rsidP="002167F7">
      <w:pPr>
        <w:autoSpaceDE w:val="0"/>
        <w:autoSpaceDN w:val="0"/>
        <w:adjustRightInd w:val="0"/>
        <w:spacing w:after="0" w:line="240" w:lineRule="auto"/>
        <w:jc w:val="right"/>
        <w:outlineLvl w:val="1"/>
        <w:rPr>
          <w:rFonts w:ascii="Times New Roman" w:hAnsi="Times New Roman"/>
        </w:rPr>
      </w:pPr>
    </w:p>
    <w:p w:rsidR="00015F50" w:rsidRPr="00E05355" w:rsidRDefault="00015F50" w:rsidP="002167F7">
      <w:pPr>
        <w:autoSpaceDE w:val="0"/>
        <w:autoSpaceDN w:val="0"/>
        <w:adjustRightInd w:val="0"/>
        <w:spacing w:after="0" w:line="240" w:lineRule="auto"/>
        <w:jc w:val="right"/>
        <w:outlineLvl w:val="1"/>
        <w:rPr>
          <w:rFonts w:ascii="Times New Roman" w:hAnsi="Times New Roman"/>
        </w:rPr>
      </w:pPr>
    </w:p>
    <w:p w:rsidR="002167F7" w:rsidRPr="00E05355" w:rsidRDefault="002167F7" w:rsidP="00FE119C">
      <w:pPr>
        <w:autoSpaceDE w:val="0"/>
        <w:autoSpaceDN w:val="0"/>
        <w:adjustRightInd w:val="0"/>
        <w:spacing w:after="0" w:line="240" w:lineRule="auto"/>
        <w:outlineLvl w:val="1"/>
        <w:rPr>
          <w:rFonts w:ascii="Times New Roman" w:hAnsi="Times New Roman"/>
        </w:rPr>
      </w:pPr>
    </w:p>
    <w:p w:rsidR="002167F7" w:rsidRPr="00E05355" w:rsidRDefault="002167F7" w:rsidP="002167F7">
      <w:pPr>
        <w:autoSpaceDE w:val="0"/>
        <w:autoSpaceDN w:val="0"/>
        <w:adjustRightInd w:val="0"/>
        <w:spacing w:after="0" w:line="240" w:lineRule="auto"/>
        <w:jc w:val="right"/>
        <w:outlineLvl w:val="1"/>
        <w:rPr>
          <w:rFonts w:ascii="Times New Roman" w:hAnsi="Times New Roman"/>
        </w:rPr>
      </w:pPr>
    </w:p>
    <w:p w:rsidR="00E533D8" w:rsidRPr="00E05355" w:rsidRDefault="00E533D8" w:rsidP="009979B1">
      <w:pPr>
        <w:tabs>
          <w:tab w:val="left" w:pos="1440"/>
        </w:tabs>
        <w:autoSpaceDE w:val="0"/>
        <w:autoSpaceDN w:val="0"/>
        <w:adjustRightInd w:val="0"/>
        <w:spacing w:after="0" w:line="240" w:lineRule="auto"/>
        <w:ind w:firstLine="709"/>
        <w:jc w:val="right"/>
        <w:rPr>
          <w:rFonts w:ascii="Times New Roman" w:hAnsi="Times New Roman"/>
          <w:sz w:val="20"/>
          <w:szCs w:val="20"/>
        </w:rPr>
      </w:pPr>
    </w:p>
    <w:p w:rsidR="00E533D8" w:rsidRPr="00E05355" w:rsidRDefault="00E533D8" w:rsidP="009979B1">
      <w:pPr>
        <w:tabs>
          <w:tab w:val="left" w:pos="1440"/>
        </w:tabs>
        <w:autoSpaceDE w:val="0"/>
        <w:autoSpaceDN w:val="0"/>
        <w:adjustRightInd w:val="0"/>
        <w:spacing w:after="0" w:line="240" w:lineRule="auto"/>
        <w:ind w:firstLine="709"/>
        <w:jc w:val="right"/>
        <w:rPr>
          <w:rFonts w:ascii="Times New Roman" w:hAnsi="Times New Roman"/>
          <w:sz w:val="20"/>
          <w:szCs w:val="20"/>
        </w:rPr>
      </w:pPr>
    </w:p>
    <w:p w:rsidR="009979B1" w:rsidRPr="00E05355" w:rsidRDefault="002E4769" w:rsidP="009979B1">
      <w:pPr>
        <w:tabs>
          <w:tab w:val="left" w:pos="1440"/>
        </w:tabs>
        <w:autoSpaceDE w:val="0"/>
        <w:autoSpaceDN w:val="0"/>
        <w:adjustRightInd w:val="0"/>
        <w:spacing w:after="0" w:line="240" w:lineRule="auto"/>
        <w:ind w:firstLine="709"/>
        <w:jc w:val="right"/>
        <w:rPr>
          <w:rFonts w:ascii="Times New Roman" w:hAnsi="Times New Roman"/>
          <w:sz w:val="20"/>
          <w:szCs w:val="20"/>
        </w:rPr>
      </w:pPr>
      <w:r w:rsidRPr="00E05355">
        <w:rPr>
          <w:rFonts w:ascii="Times New Roman" w:hAnsi="Times New Roman"/>
          <w:noProof/>
          <w:sz w:val="20"/>
          <w:szCs w:val="20"/>
        </w:rPr>
        <w:pict>
          <v:rect id="_x0000_s1046" style="position:absolute;left:0;text-align:left;margin-left:243pt;margin-top:-41.95pt;width:27pt;height:27pt;z-index:251677696" stroked="f"/>
        </w:pict>
      </w:r>
      <w:r w:rsidR="009979B1" w:rsidRPr="00E05355">
        <w:rPr>
          <w:rFonts w:ascii="Times New Roman" w:hAnsi="Times New Roman"/>
          <w:sz w:val="20"/>
          <w:szCs w:val="20"/>
        </w:rPr>
        <w:t>Приложение № 1</w:t>
      </w:r>
    </w:p>
    <w:p w:rsidR="009979B1" w:rsidRPr="00E05355" w:rsidRDefault="009979B1" w:rsidP="009979B1">
      <w:pPr>
        <w:pStyle w:val="ConsPlusTitle"/>
        <w:widowControl/>
        <w:ind w:right="-1"/>
        <w:jc w:val="right"/>
        <w:rPr>
          <w:rFonts w:ascii="Times New Roman" w:hAnsi="Times New Roman" w:cs="Times New Roman"/>
          <w:b w:val="0"/>
          <w:sz w:val="20"/>
          <w:szCs w:val="20"/>
        </w:rPr>
      </w:pPr>
      <w:r w:rsidRPr="00E05355">
        <w:rPr>
          <w:rFonts w:ascii="Times New Roman" w:hAnsi="Times New Roman" w:cs="Times New Roman"/>
          <w:b w:val="0"/>
          <w:sz w:val="20"/>
          <w:szCs w:val="20"/>
        </w:rPr>
        <w:t xml:space="preserve">к Административному регламенту предоставления </w:t>
      </w:r>
    </w:p>
    <w:p w:rsidR="009979B1" w:rsidRPr="00E05355" w:rsidRDefault="009979B1" w:rsidP="009979B1">
      <w:pPr>
        <w:pStyle w:val="ConsPlusTitle"/>
        <w:widowControl/>
        <w:ind w:right="-1"/>
        <w:jc w:val="right"/>
        <w:rPr>
          <w:rFonts w:ascii="Times New Roman" w:hAnsi="Times New Roman" w:cs="Times New Roman"/>
          <w:b w:val="0"/>
          <w:sz w:val="20"/>
          <w:szCs w:val="20"/>
        </w:rPr>
      </w:pPr>
      <w:r w:rsidRPr="00E05355">
        <w:rPr>
          <w:rFonts w:ascii="Times New Roman" w:hAnsi="Times New Roman" w:cs="Times New Roman"/>
          <w:b w:val="0"/>
          <w:sz w:val="20"/>
          <w:szCs w:val="20"/>
        </w:rPr>
        <w:t xml:space="preserve">муниципальной услуги «Перевод жилого помещения в </w:t>
      </w:r>
    </w:p>
    <w:p w:rsidR="009979B1" w:rsidRPr="00E05355" w:rsidRDefault="009979B1" w:rsidP="009979B1">
      <w:pPr>
        <w:pStyle w:val="ConsPlusTitle"/>
        <w:widowControl/>
        <w:ind w:right="-1"/>
        <w:jc w:val="right"/>
        <w:rPr>
          <w:rFonts w:ascii="Times New Roman" w:hAnsi="Times New Roman"/>
          <w:sz w:val="20"/>
          <w:szCs w:val="20"/>
        </w:rPr>
      </w:pPr>
      <w:r w:rsidRPr="00E05355">
        <w:rPr>
          <w:rFonts w:ascii="Times New Roman" w:hAnsi="Times New Roman" w:cs="Times New Roman"/>
          <w:b w:val="0"/>
          <w:sz w:val="20"/>
          <w:szCs w:val="20"/>
        </w:rPr>
        <w:t>нежилое помещение и нежилого помещения в жилое»</w:t>
      </w:r>
    </w:p>
    <w:p w:rsidR="009979B1" w:rsidRPr="00E05355" w:rsidRDefault="009979B1" w:rsidP="009979B1">
      <w:pPr>
        <w:autoSpaceDE w:val="0"/>
        <w:autoSpaceDN w:val="0"/>
        <w:adjustRightInd w:val="0"/>
        <w:jc w:val="right"/>
        <w:outlineLvl w:val="1"/>
        <w:rPr>
          <w:sz w:val="24"/>
          <w:szCs w:val="24"/>
        </w:rPr>
      </w:pPr>
    </w:p>
    <w:p w:rsidR="009979B1" w:rsidRPr="00E05355" w:rsidRDefault="009979B1" w:rsidP="001062C5">
      <w:pPr>
        <w:pStyle w:val="ConsPlusNonformat"/>
        <w:widowControl/>
        <w:jc w:val="right"/>
        <w:rPr>
          <w:rFonts w:ascii="Times New Roman" w:hAnsi="Times New Roman" w:cs="Times New Roman"/>
          <w:sz w:val="24"/>
          <w:szCs w:val="24"/>
        </w:rPr>
      </w:pPr>
    </w:p>
    <w:p w:rsidR="00FE119C" w:rsidRPr="00E05355" w:rsidRDefault="009979B1" w:rsidP="001062C5">
      <w:pPr>
        <w:pStyle w:val="ConsPlusNonformat"/>
        <w:widowControl/>
        <w:jc w:val="right"/>
        <w:rPr>
          <w:rFonts w:ascii="Times New Roman" w:hAnsi="Times New Roman" w:cs="Times New Roman"/>
          <w:sz w:val="24"/>
          <w:szCs w:val="24"/>
        </w:rPr>
      </w:pPr>
      <w:r w:rsidRPr="00E05355">
        <w:rPr>
          <w:rFonts w:ascii="Times New Roman" w:hAnsi="Times New Roman" w:cs="Times New Roman"/>
          <w:sz w:val="24"/>
          <w:szCs w:val="24"/>
        </w:rPr>
        <w:t>Главе муниципального образования</w:t>
      </w:r>
    </w:p>
    <w:p w:rsidR="002575A2" w:rsidRPr="00E05355" w:rsidRDefault="009979B1" w:rsidP="001062C5">
      <w:pPr>
        <w:pStyle w:val="ConsPlusNonformat"/>
        <w:widowControl/>
        <w:jc w:val="right"/>
        <w:rPr>
          <w:rFonts w:ascii="Times New Roman" w:hAnsi="Times New Roman"/>
          <w:sz w:val="24"/>
          <w:szCs w:val="24"/>
        </w:rPr>
      </w:pPr>
      <w:r w:rsidRPr="00E05355">
        <w:rPr>
          <w:rFonts w:ascii="Times New Roman" w:hAnsi="Times New Roman" w:cs="Times New Roman"/>
          <w:sz w:val="24"/>
          <w:szCs w:val="24"/>
        </w:rPr>
        <w:t>«</w:t>
      </w:r>
      <w:r w:rsidR="00FE119C" w:rsidRPr="00E05355">
        <w:rPr>
          <w:rFonts w:ascii="Times New Roman" w:hAnsi="Times New Roman"/>
          <w:sz w:val="24"/>
          <w:szCs w:val="24"/>
        </w:rPr>
        <w:t xml:space="preserve">Пустозерский сельсовет» </w:t>
      </w:r>
    </w:p>
    <w:p w:rsidR="009979B1" w:rsidRPr="00E05355" w:rsidRDefault="00FE119C" w:rsidP="001062C5">
      <w:pPr>
        <w:pStyle w:val="ConsPlusNonformat"/>
        <w:widowControl/>
        <w:jc w:val="right"/>
        <w:rPr>
          <w:rFonts w:ascii="Times New Roman" w:hAnsi="Times New Roman" w:cs="Times New Roman"/>
          <w:sz w:val="24"/>
          <w:szCs w:val="24"/>
        </w:rPr>
      </w:pPr>
      <w:r w:rsidRPr="00E05355">
        <w:rPr>
          <w:rFonts w:ascii="Times New Roman" w:hAnsi="Times New Roman"/>
          <w:sz w:val="24"/>
          <w:szCs w:val="24"/>
        </w:rPr>
        <w:t xml:space="preserve">Ненецкого автономного округа </w:t>
      </w:r>
    </w:p>
    <w:p w:rsidR="009979B1" w:rsidRPr="00E05355" w:rsidRDefault="009979B1" w:rsidP="001062C5">
      <w:pPr>
        <w:pStyle w:val="ConsPlusNonformat"/>
        <w:widowControl/>
        <w:jc w:val="right"/>
        <w:rPr>
          <w:rFonts w:ascii="Times New Roman" w:hAnsi="Times New Roman" w:cs="Times New Roman"/>
          <w:sz w:val="24"/>
          <w:szCs w:val="24"/>
        </w:rPr>
      </w:pPr>
      <w:r w:rsidRPr="00E05355">
        <w:rPr>
          <w:rFonts w:ascii="Times New Roman" w:hAnsi="Times New Roman" w:cs="Times New Roman"/>
          <w:sz w:val="24"/>
          <w:szCs w:val="24"/>
        </w:rPr>
        <w:t xml:space="preserve">                                                                                                    </w:t>
      </w:r>
    </w:p>
    <w:p w:rsidR="009979B1" w:rsidRPr="00E05355" w:rsidRDefault="001062C5" w:rsidP="001062C5">
      <w:pPr>
        <w:pStyle w:val="ConsPlusNonformat"/>
        <w:widowControl/>
        <w:jc w:val="right"/>
        <w:rPr>
          <w:sz w:val="24"/>
          <w:szCs w:val="24"/>
        </w:rPr>
      </w:pPr>
      <w:r w:rsidRPr="00E05355">
        <w:rPr>
          <w:sz w:val="24"/>
          <w:szCs w:val="24"/>
        </w:rPr>
        <w:t>___________________</w:t>
      </w:r>
    </w:p>
    <w:p w:rsidR="009979B1" w:rsidRPr="00E05355" w:rsidRDefault="009979B1" w:rsidP="001062C5">
      <w:pPr>
        <w:pStyle w:val="ConsPlusNonformat"/>
        <w:widowControl/>
        <w:jc w:val="right"/>
        <w:rPr>
          <w:rFonts w:ascii="Times New Roman" w:hAnsi="Times New Roman" w:cs="Times New Roman"/>
          <w:sz w:val="24"/>
          <w:szCs w:val="24"/>
        </w:rPr>
      </w:pPr>
      <w:r w:rsidRPr="00E05355">
        <w:rPr>
          <w:rFonts w:ascii="Times New Roman" w:hAnsi="Times New Roman" w:cs="Times New Roman"/>
          <w:sz w:val="24"/>
          <w:szCs w:val="24"/>
        </w:rPr>
        <w:t xml:space="preserve">                                                                                                  от _________________________</w:t>
      </w:r>
      <w:r w:rsidR="001062C5" w:rsidRPr="00E05355">
        <w:rPr>
          <w:rFonts w:ascii="Times New Roman" w:hAnsi="Times New Roman" w:cs="Times New Roman"/>
          <w:sz w:val="24"/>
          <w:szCs w:val="24"/>
        </w:rPr>
        <w:t>__</w:t>
      </w:r>
    </w:p>
    <w:p w:rsidR="009979B1" w:rsidRPr="00E05355" w:rsidRDefault="009979B1" w:rsidP="009979B1">
      <w:pPr>
        <w:pStyle w:val="ConsPlusNonformat"/>
        <w:widowControl/>
        <w:jc w:val="center"/>
        <w:rPr>
          <w:rFonts w:ascii="Times New Roman" w:hAnsi="Times New Roman" w:cs="Times New Roman"/>
          <w:sz w:val="24"/>
          <w:szCs w:val="24"/>
        </w:rPr>
      </w:pPr>
      <w:r w:rsidRPr="00E05355">
        <w:rPr>
          <w:rFonts w:ascii="Times New Roman" w:hAnsi="Times New Roman" w:cs="Times New Roman"/>
          <w:sz w:val="24"/>
          <w:szCs w:val="24"/>
        </w:rPr>
        <w:t>Заявление</w:t>
      </w:r>
    </w:p>
    <w:p w:rsidR="009979B1" w:rsidRPr="00E05355" w:rsidRDefault="009979B1" w:rsidP="009979B1">
      <w:pPr>
        <w:pStyle w:val="ConsPlusNonformat"/>
        <w:widowControl/>
        <w:jc w:val="center"/>
        <w:rPr>
          <w:rFonts w:ascii="Times New Roman" w:hAnsi="Times New Roman" w:cs="Times New Roman"/>
          <w:sz w:val="24"/>
          <w:szCs w:val="24"/>
        </w:rPr>
      </w:pPr>
    </w:p>
    <w:p w:rsidR="009979B1" w:rsidRPr="00E05355" w:rsidRDefault="009979B1" w:rsidP="009979B1">
      <w:pPr>
        <w:pStyle w:val="ConsPlusNonformat"/>
        <w:widowControl/>
        <w:rPr>
          <w:rFonts w:ascii="Times New Roman" w:hAnsi="Times New Roman" w:cs="Times New Roman"/>
          <w:sz w:val="24"/>
          <w:szCs w:val="24"/>
        </w:rPr>
      </w:pPr>
      <w:r w:rsidRPr="00E05355">
        <w:rPr>
          <w:sz w:val="24"/>
          <w:szCs w:val="24"/>
        </w:rPr>
        <w:t xml:space="preserve">              </w:t>
      </w:r>
      <w:r w:rsidRPr="00E05355">
        <w:rPr>
          <w:rFonts w:ascii="Times New Roman" w:hAnsi="Times New Roman" w:cs="Times New Roman"/>
          <w:sz w:val="24"/>
          <w:szCs w:val="24"/>
        </w:rPr>
        <w:t>о переводе нежилого (жилого) помещения в жилое (нежилое) помещение</w:t>
      </w:r>
    </w:p>
    <w:p w:rsidR="009979B1" w:rsidRPr="00E05355" w:rsidRDefault="009979B1" w:rsidP="009979B1">
      <w:pPr>
        <w:pStyle w:val="ConsPlusNonformat"/>
        <w:widowControl/>
        <w:rPr>
          <w:sz w:val="24"/>
          <w:szCs w:val="24"/>
        </w:rPr>
      </w:pPr>
      <w:r w:rsidRPr="00E05355">
        <w:rPr>
          <w:rFonts w:ascii="Times New Roman" w:hAnsi="Times New Roman" w:cs="Times New Roman"/>
          <w:sz w:val="24"/>
          <w:szCs w:val="24"/>
        </w:rPr>
        <w:t xml:space="preserve">          от</w:t>
      </w:r>
      <w:r w:rsidRPr="00E05355">
        <w:rPr>
          <w:sz w:val="24"/>
          <w:szCs w:val="24"/>
        </w:rPr>
        <w:t xml:space="preserve"> _____________________________________________________________________</w:t>
      </w:r>
    </w:p>
    <w:p w:rsidR="009979B1" w:rsidRPr="00E05355" w:rsidRDefault="009979B1" w:rsidP="009979B1">
      <w:pPr>
        <w:pStyle w:val="ConsPlusNonformat"/>
        <w:widowControl/>
      </w:pPr>
      <w:r w:rsidRPr="00E05355">
        <w:t>_____________________________________________________________________________</w:t>
      </w:r>
    </w:p>
    <w:p w:rsidR="009979B1" w:rsidRPr="00E05355" w:rsidRDefault="009979B1" w:rsidP="009979B1">
      <w:pPr>
        <w:pStyle w:val="ConsPlusNonformat"/>
        <w:widowControl/>
      </w:pPr>
      <w:r w:rsidRPr="00E05355">
        <w:t>_____________________________________________________________________________</w:t>
      </w:r>
    </w:p>
    <w:p w:rsidR="009979B1" w:rsidRPr="00E05355" w:rsidRDefault="009979B1" w:rsidP="009979B1">
      <w:pPr>
        <w:pStyle w:val="ConsPlusNonformat"/>
        <w:widowControl/>
      </w:pPr>
      <w:r w:rsidRPr="00E05355">
        <w:t>_____________________________________________________________________________</w:t>
      </w:r>
    </w:p>
    <w:p w:rsidR="009979B1" w:rsidRPr="00E05355" w:rsidRDefault="009979B1" w:rsidP="009979B1">
      <w:pPr>
        <w:pStyle w:val="ConsPlusNonformat"/>
        <w:widowControl/>
      </w:pPr>
      <w:r w:rsidRPr="00E05355">
        <w:rPr>
          <w:rFonts w:ascii="Times New Roman" w:hAnsi="Times New Roman" w:cs="Times New Roman"/>
        </w:rPr>
        <w:t xml:space="preserve">             (указывается собственник помещения либо собственники помещения, находящегося в общей собственности двух  и более лиц) </w:t>
      </w:r>
    </w:p>
    <w:p w:rsidR="009979B1" w:rsidRPr="00E05355" w:rsidRDefault="009979B1" w:rsidP="009979B1">
      <w:pPr>
        <w:pStyle w:val="ConsPlusNonformat"/>
        <w:widowControl/>
        <w:ind w:firstLine="708"/>
        <w:jc w:val="both"/>
        <w:rPr>
          <w:rFonts w:ascii="Times New Roman" w:hAnsi="Times New Roman" w:cs="Times New Roman"/>
          <w:sz w:val="24"/>
          <w:szCs w:val="24"/>
        </w:rPr>
      </w:pPr>
      <w:r w:rsidRPr="00E05355">
        <w:rPr>
          <w:rFonts w:ascii="Times New Roman" w:hAnsi="Times New Roman" w:cs="Times New Roman"/>
          <w:sz w:val="24"/>
          <w:szCs w:val="24"/>
        </w:rPr>
        <w:t>Примечание. 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9979B1" w:rsidRPr="00E05355" w:rsidRDefault="009979B1" w:rsidP="009979B1">
      <w:pPr>
        <w:pStyle w:val="ConsPlusNonformat"/>
        <w:widowControl/>
        <w:ind w:firstLine="708"/>
        <w:jc w:val="both"/>
      </w:pPr>
      <w:r w:rsidRPr="00E05355">
        <w:rPr>
          <w:rFonts w:ascii="Times New Roman" w:hAnsi="Times New Roman" w:cs="Times New Roman"/>
          <w:sz w:val="24"/>
          <w:szCs w:val="24"/>
        </w:rPr>
        <w:t>Для юридических лиц указываются: наименование, организационно-правовая форма, ИНН, ОГРН,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9979B1" w:rsidRPr="00E05355" w:rsidRDefault="009979B1" w:rsidP="009979B1">
      <w:pPr>
        <w:pStyle w:val="ConsPlusNonformat"/>
        <w:widowControl/>
        <w:rPr>
          <w:rFonts w:ascii="Times New Roman" w:hAnsi="Times New Roman" w:cs="Times New Roman"/>
        </w:rPr>
      </w:pPr>
    </w:p>
    <w:p w:rsidR="009979B1" w:rsidRPr="00E05355" w:rsidRDefault="009979B1" w:rsidP="009979B1">
      <w:pPr>
        <w:pStyle w:val="ConsPlusNonformat"/>
        <w:widowControl/>
      </w:pPr>
      <w:r w:rsidRPr="00E05355">
        <w:rPr>
          <w:rFonts w:ascii="Times New Roman" w:hAnsi="Times New Roman" w:cs="Times New Roman"/>
          <w:sz w:val="24"/>
          <w:szCs w:val="24"/>
        </w:rPr>
        <w:t xml:space="preserve">Место нахождения помещения: </w:t>
      </w:r>
      <w:r w:rsidRPr="00E05355">
        <w:t>________________________</w:t>
      </w:r>
    </w:p>
    <w:p w:rsidR="009979B1" w:rsidRPr="00E05355" w:rsidRDefault="009979B1" w:rsidP="009979B1">
      <w:pPr>
        <w:pStyle w:val="ConsPlusNonformat"/>
        <w:widowControl/>
      </w:pPr>
      <w:r w:rsidRPr="00E05355">
        <w:t>___________________________________________________________________________</w:t>
      </w:r>
    </w:p>
    <w:p w:rsidR="009979B1" w:rsidRPr="00E05355" w:rsidRDefault="009979B1" w:rsidP="009979B1">
      <w:pPr>
        <w:pStyle w:val="ConsPlusNonformat"/>
        <w:widowControl/>
      </w:pPr>
      <w:r w:rsidRPr="00E05355">
        <w:t xml:space="preserve">      (</w:t>
      </w:r>
      <w:r w:rsidRPr="00E05355">
        <w:rPr>
          <w:rFonts w:ascii="Times New Roman" w:hAnsi="Times New Roman" w:cs="Times New Roman"/>
          <w:sz w:val="24"/>
          <w:szCs w:val="24"/>
        </w:rPr>
        <w:t>указываются улица, дом, корпус, строение, квартира (комната</w:t>
      </w:r>
      <w:r w:rsidRPr="00E05355">
        <w:t>)</w:t>
      </w:r>
    </w:p>
    <w:p w:rsidR="009979B1" w:rsidRPr="00E05355" w:rsidRDefault="009979B1" w:rsidP="009979B1">
      <w:pPr>
        <w:pStyle w:val="ConsPlusNonformat"/>
        <w:widowControl/>
      </w:pPr>
      <w:r w:rsidRPr="00E05355">
        <w:t>___________________________________________________________________________</w:t>
      </w:r>
    </w:p>
    <w:p w:rsidR="009979B1" w:rsidRPr="00E05355" w:rsidRDefault="009979B1" w:rsidP="009979B1">
      <w:pPr>
        <w:pStyle w:val="ConsPlusNonformat"/>
        <w:widowControl/>
        <w:rPr>
          <w:rFonts w:ascii="Times New Roman" w:hAnsi="Times New Roman" w:cs="Times New Roman"/>
          <w:sz w:val="24"/>
          <w:szCs w:val="24"/>
        </w:rPr>
      </w:pPr>
      <w:r w:rsidRPr="00E05355">
        <w:t xml:space="preserve">                              </w:t>
      </w:r>
      <w:r w:rsidRPr="00E05355">
        <w:rPr>
          <w:rFonts w:ascii="Times New Roman" w:hAnsi="Times New Roman" w:cs="Times New Roman"/>
          <w:sz w:val="24"/>
          <w:szCs w:val="24"/>
        </w:rPr>
        <w:t>подъезд, этаж)</w:t>
      </w:r>
    </w:p>
    <w:p w:rsidR="009979B1" w:rsidRPr="00E05355" w:rsidRDefault="009979B1" w:rsidP="009979B1">
      <w:pPr>
        <w:pStyle w:val="ConsPlusNonformat"/>
        <w:widowControl/>
      </w:pPr>
      <w:r w:rsidRPr="00E05355">
        <w:t xml:space="preserve">    </w:t>
      </w:r>
    </w:p>
    <w:p w:rsidR="009979B1" w:rsidRPr="00E05355" w:rsidRDefault="009979B1" w:rsidP="009979B1">
      <w:pPr>
        <w:pStyle w:val="ConsPlusNonformat"/>
        <w:widowControl/>
        <w:ind w:firstLine="708"/>
      </w:pPr>
      <w:r w:rsidRPr="00E05355">
        <w:rPr>
          <w:rFonts w:ascii="Times New Roman" w:hAnsi="Times New Roman" w:cs="Times New Roman"/>
          <w:sz w:val="24"/>
          <w:szCs w:val="24"/>
        </w:rPr>
        <w:t>Прошу разрешить перевод нежилого (жилого) помещения в жилое (нежилое) помещение, занимаемого на основании права собственности в целях использования помещения в качестве (цель использования):</w:t>
      </w:r>
    </w:p>
    <w:p w:rsidR="009979B1" w:rsidRPr="00E05355" w:rsidRDefault="009979B1" w:rsidP="009979B1">
      <w:pPr>
        <w:autoSpaceDE w:val="0"/>
        <w:autoSpaceDN w:val="0"/>
        <w:adjustRightInd w:val="0"/>
        <w:jc w:val="both"/>
        <w:outlineLvl w:val="2"/>
        <w:rPr>
          <w:rFonts w:ascii="Courier New" w:hAnsi="Courier New" w:cs="Courier New"/>
          <w:sz w:val="20"/>
          <w:szCs w:val="20"/>
        </w:rPr>
      </w:pPr>
      <w:r w:rsidRPr="00E05355">
        <w:rPr>
          <w:rFonts w:ascii="Courier New" w:hAnsi="Courier New" w:cs="Courier New"/>
          <w:sz w:val="20"/>
          <w:szCs w:val="20"/>
        </w:rPr>
        <w:t>_______________________________________________________________________________________________________________________________________________________________________________________________________________________________________</w:t>
      </w:r>
    </w:p>
    <w:p w:rsidR="009979B1" w:rsidRPr="00E05355" w:rsidRDefault="009979B1" w:rsidP="009979B1">
      <w:pPr>
        <w:autoSpaceDE w:val="0"/>
        <w:autoSpaceDN w:val="0"/>
        <w:adjustRightInd w:val="0"/>
        <w:ind w:firstLine="540"/>
        <w:jc w:val="both"/>
        <w:outlineLvl w:val="2"/>
        <w:rPr>
          <w:rFonts w:ascii="Times New Roman" w:hAnsi="Times New Roman"/>
          <w:sz w:val="20"/>
          <w:szCs w:val="20"/>
        </w:rPr>
      </w:pPr>
      <w:r w:rsidRPr="00E05355">
        <w:rPr>
          <w:rFonts w:ascii="Times New Roman" w:hAnsi="Times New Roman"/>
          <w:sz w:val="20"/>
          <w:szCs w:val="20"/>
        </w:rPr>
        <w:t>(В случае необходимости проведения переустройства, и (или) перепланировки переводимого помещения, и (или) иных работ для обеспечения использования такого помещения в качестве жилого или нежилого помещения указывается перечень работ)</w:t>
      </w:r>
    </w:p>
    <w:p w:rsidR="009979B1" w:rsidRPr="00E05355" w:rsidRDefault="009979B1" w:rsidP="009979B1">
      <w:pPr>
        <w:pStyle w:val="ConsPlusNonformat"/>
        <w:widowControl/>
        <w:ind w:firstLine="708"/>
        <w:jc w:val="both"/>
        <w:rPr>
          <w:rFonts w:ascii="Times New Roman" w:hAnsi="Times New Roman" w:cs="Times New Roman"/>
          <w:sz w:val="24"/>
          <w:szCs w:val="24"/>
        </w:rPr>
      </w:pPr>
      <w:r w:rsidRPr="00E05355">
        <w:rPr>
          <w:rFonts w:ascii="Times New Roman" w:hAnsi="Times New Roman" w:cs="Times New Roman"/>
          <w:sz w:val="24"/>
          <w:szCs w:val="24"/>
        </w:rPr>
        <w:t>Заверяю, что право собственности на помещение не обременено правами каких-либо лиц. Обязуюсь использовать данное помещение, не нарушая прав и охраняемых законом интересов других лиц, согласно действующему в Российской Федерации законодательству, участвовать в расходах по совместной эксплуатации и обслуживанию всего строения, соразмерно занимаемой площади.</w:t>
      </w:r>
    </w:p>
    <w:p w:rsidR="009979B1" w:rsidRPr="00E05355" w:rsidRDefault="009979B1" w:rsidP="009979B1">
      <w:pPr>
        <w:pStyle w:val="ConsPlusNonformat"/>
        <w:widowControl/>
        <w:ind w:firstLine="708"/>
        <w:rPr>
          <w:rFonts w:ascii="Times New Roman" w:hAnsi="Times New Roman" w:cs="Times New Roman"/>
          <w:sz w:val="24"/>
          <w:szCs w:val="24"/>
        </w:rPr>
      </w:pPr>
      <w:r w:rsidRPr="00E05355">
        <w:rPr>
          <w:rFonts w:ascii="Times New Roman" w:hAnsi="Times New Roman" w:cs="Times New Roman"/>
          <w:sz w:val="24"/>
          <w:szCs w:val="24"/>
        </w:rPr>
        <w:t>К заявлению прилагаются следующие документы:</w:t>
      </w:r>
    </w:p>
    <w:p w:rsidR="009979B1" w:rsidRPr="00E05355" w:rsidRDefault="009979B1" w:rsidP="009979B1">
      <w:pPr>
        <w:pStyle w:val="ConsPlusNonformat"/>
        <w:widowControl/>
        <w:ind w:firstLine="708"/>
        <w:jc w:val="both"/>
      </w:pPr>
      <w:r w:rsidRPr="00E05355">
        <w:rPr>
          <w:rFonts w:ascii="Times New Roman" w:hAnsi="Times New Roman" w:cs="Times New Roman"/>
          <w:sz w:val="24"/>
          <w:szCs w:val="24"/>
        </w:rPr>
        <w:lastRenderedPageBreak/>
        <w:t>1)</w:t>
      </w:r>
      <w:r w:rsidRPr="00E05355">
        <w:t xml:space="preserve"> ____________________________________________________________________</w:t>
      </w:r>
    </w:p>
    <w:p w:rsidR="009979B1" w:rsidRPr="00E05355" w:rsidRDefault="009979B1" w:rsidP="009979B1">
      <w:pPr>
        <w:pStyle w:val="ConsPlusNonformat"/>
        <w:widowControl/>
        <w:jc w:val="both"/>
      </w:pPr>
      <w:r w:rsidRPr="00E05355">
        <w:t xml:space="preserve">           (</w:t>
      </w:r>
      <w:r w:rsidRPr="00E05355">
        <w:rPr>
          <w:rFonts w:ascii="Times New Roman" w:hAnsi="Times New Roman" w:cs="Times New Roman"/>
          <w:sz w:val="24"/>
          <w:szCs w:val="24"/>
        </w:rPr>
        <w:t>указываются вид и реквизиты правоустанавливающего документа</w:t>
      </w:r>
    </w:p>
    <w:p w:rsidR="009979B1" w:rsidRPr="00E05355" w:rsidRDefault="009979B1" w:rsidP="009979B1">
      <w:pPr>
        <w:pStyle w:val="ConsPlusNonformat"/>
        <w:widowControl/>
        <w:jc w:val="both"/>
      </w:pPr>
      <w:r w:rsidRPr="00E05355">
        <w:t>_____________________________________________________________________________</w:t>
      </w:r>
    </w:p>
    <w:p w:rsidR="009979B1" w:rsidRPr="00E05355" w:rsidRDefault="009979B1" w:rsidP="009979B1">
      <w:pPr>
        <w:pStyle w:val="ConsPlusNonformat"/>
        <w:widowControl/>
        <w:jc w:val="both"/>
        <w:rPr>
          <w:rFonts w:ascii="Times New Roman" w:hAnsi="Times New Roman" w:cs="Times New Roman"/>
          <w:sz w:val="24"/>
          <w:szCs w:val="24"/>
        </w:rPr>
      </w:pPr>
      <w:r w:rsidRPr="00E05355">
        <w:t xml:space="preserve">                         </w:t>
      </w:r>
      <w:r w:rsidRPr="00E05355">
        <w:rPr>
          <w:rFonts w:ascii="Times New Roman" w:hAnsi="Times New Roman" w:cs="Times New Roman"/>
          <w:sz w:val="24"/>
          <w:szCs w:val="24"/>
        </w:rPr>
        <w:t>на переводимое помещение</w:t>
      </w:r>
    </w:p>
    <w:p w:rsidR="009979B1" w:rsidRPr="00E05355" w:rsidRDefault="009979B1" w:rsidP="009979B1">
      <w:pPr>
        <w:pStyle w:val="ConsPlusNonformat"/>
        <w:widowControl/>
        <w:jc w:val="both"/>
      </w:pPr>
      <w:r w:rsidRPr="00E05355">
        <w:t>_____________________________________________________________________________</w:t>
      </w:r>
    </w:p>
    <w:p w:rsidR="009979B1" w:rsidRPr="00E05355" w:rsidRDefault="009979B1" w:rsidP="009979B1">
      <w:pPr>
        <w:pStyle w:val="ConsPlusNonformat"/>
        <w:widowControl/>
        <w:jc w:val="both"/>
        <w:rPr>
          <w:rFonts w:ascii="Times New Roman" w:hAnsi="Times New Roman" w:cs="Times New Roman"/>
          <w:sz w:val="24"/>
          <w:szCs w:val="24"/>
        </w:rPr>
      </w:pPr>
      <w:r w:rsidRPr="00E05355">
        <w:t xml:space="preserve">         </w:t>
      </w:r>
      <w:r w:rsidRPr="00E05355">
        <w:rPr>
          <w:rFonts w:ascii="Times New Roman" w:hAnsi="Times New Roman" w:cs="Times New Roman"/>
          <w:sz w:val="24"/>
          <w:szCs w:val="24"/>
        </w:rPr>
        <w:t>(с отметкой: подлинник или нотариально заверенная копия))</w:t>
      </w:r>
    </w:p>
    <w:p w:rsidR="009979B1" w:rsidRPr="00E05355" w:rsidRDefault="009979B1" w:rsidP="009979B1">
      <w:pPr>
        <w:pStyle w:val="ConsPlusNonformat"/>
        <w:widowControl/>
        <w:jc w:val="both"/>
      </w:pPr>
      <w:r w:rsidRPr="00E05355">
        <w:t xml:space="preserve">____________________________________________________________ </w:t>
      </w:r>
      <w:r w:rsidRPr="00E05355">
        <w:rPr>
          <w:rFonts w:ascii="Times New Roman" w:hAnsi="Times New Roman" w:cs="Times New Roman"/>
          <w:sz w:val="24"/>
          <w:szCs w:val="24"/>
        </w:rPr>
        <w:t>на</w:t>
      </w:r>
      <w:r w:rsidRPr="00E05355">
        <w:t xml:space="preserve"> ___ </w:t>
      </w:r>
      <w:r w:rsidRPr="00E05355">
        <w:rPr>
          <w:rFonts w:ascii="Times New Roman" w:hAnsi="Times New Roman" w:cs="Times New Roman"/>
          <w:sz w:val="24"/>
          <w:szCs w:val="24"/>
        </w:rPr>
        <w:t>листах;</w:t>
      </w:r>
    </w:p>
    <w:p w:rsidR="009979B1" w:rsidRPr="00E05355" w:rsidRDefault="009979B1" w:rsidP="009979B1">
      <w:pPr>
        <w:pStyle w:val="ConsPlusNonformat"/>
        <w:widowControl/>
        <w:ind w:firstLine="708"/>
        <w:jc w:val="both"/>
      </w:pPr>
      <w:r w:rsidRPr="00E05355">
        <w:rPr>
          <w:rFonts w:ascii="Times New Roman" w:hAnsi="Times New Roman" w:cs="Times New Roman"/>
          <w:sz w:val="24"/>
          <w:szCs w:val="24"/>
        </w:rPr>
        <w:t>2) техническая документация</w:t>
      </w:r>
      <w:r w:rsidRPr="00E05355">
        <w:t xml:space="preserve"> _____________________________________________</w:t>
      </w:r>
    </w:p>
    <w:p w:rsidR="009979B1" w:rsidRPr="00E05355" w:rsidRDefault="009979B1" w:rsidP="009979B1">
      <w:pPr>
        <w:pStyle w:val="ConsPlusNonformat"/>
        <w:widowControl/>
        <w:jc w:val="both"/>
      </w:pPr>
      <w:r w:rsidRPr="00E05355">
        <w:t>_____________________________________________________________________________</w:t>
      </w:r>
    </w:p>
    <w:p w:rsidR="009979B1" w:rsidRPr="00E05355" w:rsidRDefault="009979B1" w:rsidP="009979B1">
      <w:pPr>
        <w:pStyle w:val="ConsPlusNonformat"/>
        <w:widowControl/>
        <w:jc w:val="both"/>
      </w:pPr>
      <w:r w:rsidRPr="00E05355">
        <w:t xml:space="preserve">         (</w:t>
      </w:r>
      <w:r w:rsidRPr="00E05355">
        <w:rPr>
          <w:rFonts w:ascii="Times New Roman" w:hAnsi="Times New Roman" w:cs="Times New Roman"/>
          <w:sz w:val="24"/>
          <w:szCs w:val="24"/>
        </w:rPr>
        <w:t>план переводимого помещения с его техническим описанием</w:t>
      </w:r>
      <w:r w:rsidRPr="00E05355">
        <w:t>)</w:t>
      </w:r>
    </w:p>
    <w:p w:rsidR="009979B1" w:rsidRPr="00E05355" w:rsidRDefault="009979B1" w:rsidP="009979B1">
      <w:pPr>
        <w:pStyle w:val="ConsPlusNonformat"/>
        <w:widowControl/>
        <w:jc w:val="both"/>
      </w:pPr>
      <w:r w:rsidRPr="00E05355">
        <w:t xml:space="preserve">____________________________________________________________ </w:t>
      </w:r>
      <w:r w:rsidRPr="00E05355">
        <w:rPr>
          <w:rFonts w:ascii="Times New Roman" w:hAnsi="Times New Roman" w:cs="Times New Roman"/>
          <w:sz w:val="24"/>
          <w:szCs w:val="24"/>
        </w:rPr>
        <w:t>на</w:t>
      </w:r>
      <w:r w:rsidRPr="00E05355">
        <w:t xml:space="preserve"> ___ </w:t>
      </w:r>
      <w:r w:rsidRPr="00E05355">
        <w:rPr>
          <w:rFonts w:ascii="Times New Roman" w:hAnsi="Times New Roman" w:cs="Times New Roman"/>
          <w:sz w:val="24"/>
          <w:szCs w:val="24"/>
        </w:rPr>
        <w:t>листах</w:t>
      </w:r>
      <w:r w:rsidRPr="00E05355">
        <w:t>;</w:t>
      </w:r>
    </w:p>
    <w:p w:rsidR="009979B1" w:rsidRPr="00E05355" w:rsidRDefault="009979B1" w:rsidP="009979B1">
      <w:pPr>
        <w:pStyle w:val="ConsPlusNonformat"/>
        <w:widowControl/>
        <w:ind w:firstLine="708"/>
        <w:jc w:val="both"/>
        <w:rPr>
          <w:rFonts w:ascii="Times New Roman" w:hAnsi="Times New Roman" w:cs="Times New Roman"/>
          <w:sz w:val="24"/>
          <w:szCs w:val="24"/>
        </w:rPr>
      </w:pPr>
      <w:r w:rsidRPr="00E05355">
        <w:rPr>
          <w:rFonts w:ascii="Times New Roman" w:hAnsi="Times New Roman" w:cs="Times New Roman"/>
          <w:sz w:val="24"/>
          <w:szCs w:val="24"/>
        </w:rPr>
        <w:t xml:space="preserve">3) поэтажный план дома,  в котором находится переводимое помещение, на </w:t>
      </w:r>
      <w:r w:rsidRPr="00E05355">
        <w:t xml:space="preserve">___ </w:t>
      </w:r>
      <w:r w:rsidRPr="00E05355">
        <w:rPr>
          <w:rFonts w:ascii="Times New Roman" w:hAnsi="Times New Roman" w:cs="Times New Roman"/>
          <w:sz w:val="24"/>
          <w:szCs w:val="24"/>
        </w:rPr>
        <w:t>листах;</w:t>
      </w:r>
    </w:p>
    <w:p w:rsidR="009979B1" w:rsidRPr="00E05355" w:rsidRDefault="009979B1" w:rsidP="009979B1">
      <w:pPr>
        <w:pStyle w:val="ConsPlusNonformat"/>
        <w:widowControl/>
        <w:ind w:firstLine="708"/>
      </w:pPr>
      <w:r w:rsidRPr="00E05355">
        <w:rPr>
          <w:rFonts w:ascii="Times New Roman" w:hAnsi="Times New Roman" w:cs="Times New Roman"/>
          <w:sz w:val="24"/>
          <w:szCs w:val="24"/>
        </w:rPr>
        <w:t>4) проект переустройства и (или) перепланировки на ___ листах</w:t>
      </w:r>
      <w:r w:rsidRPr="00E05355">
        <w:t>;</w:t>
      </w:r>
    </w:p>
    <w:p w:rsidR="009979B1" w:rsidRPr="00E05355" w:rsidRDefault="009979B1" w:rsidP="009979B1">
      <w:pPr>
        <w:pStyle w:val="ConsPlusNonformat"/>
        <w:widowControl/>
        <w:ind w:firstLine="708"/>
      </w:pPr>
      <w:r w:rsidRPr="00E05355">
        <w:rPr>
          <w:rFonts w:ascii="Times New Roman" w:hAnsi="Times New Roman" w:cs="Times New Roman"/>
          <w:sz w:val="24"/>
          <w:szCs w:val="24"/>
        </w:rPr>
        <w:t>5) иные документы:</w:t>
      </w:r>
      <w:r w:rsidRPr="00E05355">
        <w:t xml:space="preserve"> _____________________________________________________</w:t>
      </w:r>
    </w:p>
    <w:p w:rsidR="009979B1" w:rsidRPr="00E05355" w:rsidRDefault="009979B1" w:rsidP="009979B1">
      <w:pPr>
        <w:pStyle w:val="ConsPlusNonformat"/>
        <w:widowControl/>
      </w:pPr>
      <w:r w:rsidRPr="00E05355">
        <w:t xml:space="preserve">                             (</w:t>
      </w:r>
      <w:r w:rsidRPr="00E05355">
        <w:rPr>
          <w:rFonts w:ascii="Times New Roman" w:hAnsi="Times New Roman" w:cs="Times New Roman"/>
          <w:sz w:val="24"/>
          <w:szCs w:val="24"/>
        </w:rPr>
        <w:t>доверенности, выписки из уставов и др.)</w:t>
      </w:r>
    </w:p>
    <w:p w:rsidR="009979B1" w:rsidRPr="00E05355" w:rsidRDefault="009979B1" w:rsidP="009979B1">
      <w:pPr>
        <w:pStyle w:val="ConsPlusNonformat"/>
        <w:widowControl/>
        <w:ind w:firstLine="708"/>
        <w:rPr>
          <w:rFonts w:ascii="Times New Roman" w:hAnsi="Times New Roman" w:cs="Times New Roman"/>
          <w:sz w:val="24"/>
          <w:szCs w:val="24"/>
        </w:rPr>
      </w:pPr>
      <w:r w:rsidRPr="00E05355">
        <w:rPr>
          <w:rFonts w:ascii="Times New Roman" w:hAnsi="Times New Roman" w:cs="Times New Roman"/>
          <w:sz w:val="24"/>
          <w:szCs w:val="24"/>
        </w:rPr>
        <w:t>Уведомление о принятом решении о переводе помещения прошу</w:t>
      </w:r>
    </w:p>
    <w:p w:rsidR="009979B1" w:rsidRPr="00E05355" w:rsidRDefault="009979B1" w:rsidP="009979B1">
      <w:pPr>
        <w:pStyle w:val="ConsPlusNonformat"/>
        <w:widowControl/>
      </w:pPr>
      <w:r w:rsidRPr="00E05355">
        <w:t>_____________________________________________________________________________</w:t>
      </w:r>
    </w:p>
    <w:p w:rsidR="009979B1" w:rsidRPr="00E05355" w:rsidRDefault="009979B1" w:rsidP="009979B1">
      <w:pPr>
        <w:pStyle w:val="ConsPlusNonformat"/>
        <w:widowControl/>
        <w:jc w:val="center"/>
      </w:pPr>
      <w:r w:rsidRPr="00E05355">
        <w:t>(</w:t>
      </w:r>
      <w:r w:rsidRPr="00E05355">
        <w:rPr>
          <w:rFonts w:ascii="Times New Roman" w:hAnsi="Times New Roman" w:cs="Times New Roman"/>
          <w:sz w:val="24"/>
          <w:szCs w:val="24"/>
        </w:rPr>
        <w:t>направить по почте/выдать на руки)</w:t>
      </w:r>
    </w:p>
    <w:p w:rsidR="009979B1" w:rsidRPr="00E05355" w:rsidRDefault="009979B1" w:rsidP="009979B1">
      <w:pPr>
        <w:pStyle w:val="ConsPlusNonformat"/>
        <w:widowControl/>
      </w:pPr>
    </w:p>
    <w:p w:rsidR="009979B1" w:rsidRPr="00E05355" w:rsidRDefault="009979B1" w:rsidP="009979B1">
      <w:pPr>
        <w:pStyle w:val="ConsPlusNonformat"/>
        <w:widowControl/>
        <w:ind w:firstLine="708"/>
        <w:rPr>
          <w:rFonts w:ascii="Times New Roman" w:hAnsi="Times New Roman" w:cs="Times New Roman"/>
          <w:sz w:val="24"/>
          <w:szCs w:val="24"/>
        </w:rPr>
      </w:pPr>
      <w:r w:rsidRPr="00E05355">
        <w:rPr>
          <w:rFonts w:ascii="Times New Roman" w:hAnsi="Times New Roman" w:cs="Times New Roman"/>
          <w:sz w:val="24"/>
          <w:szCs w:val="24"/>
        </w:rPr>
        <w:t>Подписи лиц, подавших заявление:</w:t>
      </w:r>
    </w:p>
    <w:p w:rsidR="009979B1" w:rsidRPr="00E05355" w:rsidRDefault="009979B1" w:rsidP="009979B1">
      <w:pPr>
        <w:pStyle w:val="ConsPlusNonformat"/>
        <w:widowControl/>
        <w:ind w:firstLine="708"/>
        <w:rPr>
          <w:rFonts w:ascii="Times New Roman" w:hAnsi="Times New Roman" w:cs="Times New Roman"/>
          <w:sz w:val="24"/>
          <w:szCs w:val="24"/>
        </w:rPr>
      </w:pPr>
      <w:r w:rsidRPr="00E05355">
        <w:rPr>
          <w:rFonts w:ascii="Times New Roman" w:hAnsi="Times New Roman" w:cs="Times New Roman"/>
          <w:sz w:val="24"/>
          <w:szCs w:val="24"/>
        </w:rPr>
        <w:t>"__" __________ 20__ г. _____________ _____________________________________</w:t>
      </w:r>
    </w:p>
    <w:p w:rsidR="009979B1" w:rsidRPr="00E05355" w:rsidRDefault="009979B1" w:rsidP="009979B1">
      <w:pPr>
        <w:pStyle w:val="ConsPlusNonformat"/>
        <w:widowControl/>
      </w:pPr>
      <w:r w:rsidRPr="00E05355">
        <w:rPr>
          <w:rFonts w:ascii="Times New Roman" w:hAnsi="Times New Roman" w:cs="Times New Roman"/>
          <w:sz w:val="24"/>
          <w:szCs w:val="24"/>
        </w:rPr>
        <w:t xml:space="preserve">                         (дата)                          (подпись)                (расшифровка подписи Заявителя)</w:t>
      </w:r>
    </w:p>
    <w:p w:rsidR="009979B1" w:rsidRPr="00E05355" w:rsidRDefault="009979B1" w:rsidP="009979B1">
      <w:pPr>
        <w:pStyle w:val="ConsPlusNonformat"/>
        <w:widowControl/>
      </w:pPr>
    </w:p>
    <w:p w:rsidR="009979B1" w:rsidRPr="00E05355" w:rsidRDefault="009979B1" w:rsidP="009979B1">
      <w:pPr>
        <w:pStyle w:val="ConsPlusNonformat"/>
        <w:widowControl/>
        <w:ind w:firstLine="708"/>
        <w:rPr>
          <w:rFonts w:ascii="Times New Roman" w:hAnsi="Times New Roman" w:cs="Times New Roman"/>
          <w:sz w:val="24"/>
          <w:szCs w:val="24"/>
        </w:rPr>
      </w:pPr>
      <w:r w:rsidRPr="00E05355">
        <w:rPr>
          <w:rFonts w:ascii="Times New Roman" w:hAnsi="Times New Roman" w:cs="Times New Roman"/>
          <w:sz w:val="24"/>
          <w:szCs w:val="24"/>
        </w:rPr>
        <w:t>Документы представлены на приеме "__" __________ 20__ г.</w:t>
      </w:r>
    </w:p>
    <w:p w:rsidR="009979B1" w:rsidRPr="00E05355" w:rsidRDefault="009979B1" w:rsidP="009979B1">
      <w:pPr>
        <w:pStyle w:val="ConsPlusNonformat"/>
        <w:widowControl/>
        <w:rPr>
          <w:rFonts w:ascii="Times New Roman" w:hAnsi="Times New Roman" w:cs="Times New Roman"/>
        </w:rPr>
      </w:pPr>
    </w:p>
    <w:p w:rsidR="009979B1" w:rsidRPr="00E05355" w:rsidRDefault="009979B1" w:rsidP="009979B1">
      <w:pPr>
        <w:pStyle w:val="ConsPlusNonformat"/>
        <w:widowControl/>
        <w:ind w:firstLine="708"/>
      </w:pPr>
      <w:r w:rsidRPr="00E05355">
        <w:rPr>
          <w:rFonts w:ascii="Times New Roman" w:hAnsi="Times New Roman" w:cs="Times New Roman"/>
          <w:sz w:val="24"/>
          <w:szCs w:val="24"/>
        </w:rPr>
        <w:t>Входящий номер регистрации заявления</w:t>
      </w:r>
      <w:r w:rsidRPr="00E05355">
        <w:rPr>
          <w:rFonts w:ascii="Times New Roman" w:hAnsi="Times New Roman" w:cs="Times New Roman"/>
        </w:rPr>
        <w:t xml:space="preserve"> __________________________________________</w:t>
      </w:r>
    </w:p>
    <w:p w:rsidR="009979B1" w:rsidRPr="00E05355" w:rsidRDefault="009979B1" w:rsidP="009979B1">
      <w:pPr>
        <w:pStyle w:val="ConsPlusNonformat"/>
        <w:widowControl/>
        <w:ind w:firstLine="708"/>
        <w:rPr>
          <w:rFonts w:ascii="Times New Roman" w:hAnsi="Times New Roman" w:cs="Times New Roman"/>
          <w:sz w:val="24"/>
          <w:szCs w:val="24"/>
        </w:rPr>
      </w:pPr>
      <w:r w:rsidRPr="00E05355">
        <w:rPr>
          <w:rFonts w:ascii="Times New Roman" w:hAnsi="Times New Roman" w:cs="Times New Roman"/>
          <w:sz w:val="24"/>
          <w:szCs w:val="24"/>
        </w:rPr>
        <w:t>Выдана расписка в получении документов "__" __________ 20__ г.</w:t>
      </w:r>
    </w:p>
    <w:p w:rsidR="009979B1" w:rsidRPr="00E05355" w:rsidRDefault="009979B1" w:rsidP="009979B1">
      <w:pPr>
        <w:pStyle w:val="ConsPlusNonformat"/>
        <w:widowControl/>
      </w:pPr>
    </w:p>
    <w:p w:rsidR="009979B1" w:rsidRPr="00E05355" w:rsidRDefault="009979B1" w:rsidP="009979B1">
      <w:pPr>
        <w:pStyle w:val="ConsPlusNonformat"/>
        <w:widowControl/>
        <w:ind w:firstLine="708"/>
      </w:pPr>
      <w:r w:rsidRPr="00E05355">
        <w:rPr>
          <w:rFonts w:ascii="Times New Roman" w:hAnsi="Times New Roman" w:cs="Times New Roman"/>
          <w:sz w:val="24"/>
          <w:szCs w:val="24"/>
        </w:rPr>
        <w:t>Расписку получил     "__" __________ 20__ г.</w:t>
      </w:r>
      <w:r w:rsidRPr="00E05355">
        <w:t xml:space="preserve">                                                  </w:t>
      </w:r>
    </w:p>
    <w:p w:rsidR="009979B1" w:rsidRPr="00E05355" w:rsidRDefault="009979B1" w:rsidP="009979B1">
      <w:pPr>
        <w:pStyle w:val="ConsPlusNonformat"/>
        <w:widowControl/>
      </w:pPr>
      <w:r w:rsidRPr="00E05355">
        <w:t xml:space="preserve">                                                     _______________________</w:t>
      </w:r>
    </w:p>
    <w:p w:rsidR="009979B1" w:rsidRPr="00E05355" w:rsidRDefault="009979B1" w:rsidP="009979B1">
      <w:pPr>
        <w:pStyle w:val="ConsPlusNonformat"/>
        <w:widowControl/>
      </w:pPr>
      <w:r w:rsidRPr="00E05355">
        <w:t xml:space="preserve">                                                      (</w:t>
      </w:r>
      <w:r w:rsidRPr="00E05355">
        <w:rPr>
          <w:rFonts w:ascii="Times New Roman" w:hAnsi="Times New Roman" w:cs="Times New Roman"/>
          <w:sz w:val="24"/>
          <w:szCs w:val="24"/>
        </w:rPr>
        <w:t>подпись Заявителя)</w:t>
      </w:r>
    </w:p>
    <w:p w:rsidR="009979B1" w:rsidRPr="00E05355" w:rsidRDefault="009979B1" w:rsidP="009979B1">
      <w:pPr>
        <w:pStyle w:val="ConsPlusNonformat"/>
        <w:widowControl/>
      </w:pPr>
    </w:p>
    <w:p w:rsidR="009979B1" w:rsidRPr="00E05355" w:rsidRDefault="009979B1" w:rsidP="009979B1">
      <w:pPr>
        <w:pStyle w:val="ConsPlusNonformat"/>
        <w:widowControl/>
        <w:ind w:firstLine="708"/>
      </w:pPr>
      <w:r w:rsidRPr="00E05355">
        <w:t>__________________________   ___________________</w:t>
      </w:r>
    </w:p>
    <w:p w:rsidR="009979B1" w:rsidRPr="00E05355" w:rsidRDefault="009979B1" w:rsidP="009979B1">
      <w:pPr>
        <w:pStyle w:val="ConsPlusNonformat"/>
        <w:widowControl/>
        <w:ind w:firstLine="708"/>
        <w:rPr>
          <w:rFonts w:ascii="Times New Roman" w:hAnsi="Times New Roman" w:cs="Times New Roman"/>
          <w:sz w:val="24"/>
          <w:szCs w:val="24"/>
        </w:rPr>
      </w:pPr>
      <w:r w:rsidRPr="00E05355">
        <w:rPr>
          <w:rFonts w:ascii="Times New Roman" w:hAnsi="Times New Roman" w:cs="Times New Roman"/>
          <w:sz w:val="24"/>
          <w:szCs w:val="24"/>
        </w:rPr>
        <w:t>(Ф.И.О. должностного лица,                       (подпись)</w:t>
      </w:r>
    </w:p>
    <w:p w:rsidR="009979B1" w:rsidRPr="00E05355" w:rsidRDefault="009979B1" w:rsidP="009979B1">
      <w:pPr>
        <w:pStyle w:val="ConsPlusNonformat"/>
        <w:widowControl/>
        <w:ind w:firstLine="708"/>
        <w:rPr>
          <w:rFonts w:ascii="Times New Roman" w:hAnsi="Times New Roman" w:cs="Times New Roman"/>
          <w:sz w:val="24"/>
          <w:szCs w:val="24"/>
        </w:rPr>
      </w:pPr>
      <w:r w:rsidRPr="00E05355">
        <w:rPr>
          <w:rFonts w:ascii="Times New Roman" w:hAnsi="Times New Roman" w:cs="Times New Roman"/>
          <w:sz w:val="24"/>
          <w:szCs w:val="24"/>
        </w:rPr>
        <w:t>принявшего заявление)</w:t>
      </w:r>
    </w:p>
    <w:p w:rsidR="009979B1" w:rsidRPr="00E05355" w:rsidRDefault="009979B1" w:rsidP="009979B1"/>
    <w:p w:rsidR="009979B1" w:rsidRPr="00E05355" w:rsidRDefault="009979B1" w:rsidP="009979B1">
      <w:pPr>
        <w:autoSpaceDE w:val="0"/>
        <w:autoSpaceDN w:val="0"/>
        <w:adjustRightInd w:val="0"/>
        <w:rPr>
          <w:sz w:val="26"/>
          <w:szCs w:val="26"/>
        </w:rPr>
      </w:pPr>
    </w:p>
    <w:p w:rsidR="009979B1" w:rsidRPr="00E05355" w:rsidRDefault="009979B1" w:rsidP="009979B1">
      <w:pPr>
        <w:autoSpaceDE w:val="0"/>
        <w:autoSpaceDN w:val="0"/>
        <w:adjustRightInd w:val="0"/>
        <w:rPr>
          <w:sz w:val="26"/>
          <w:szCs w:val="26"/>
        </w:rPr>
      </w:pPr>
    </w:p>
    <w:p w:rsidR="009979B1" w:rsidRPr="00E05355" w:rsidRDefault="009979B1" w:rsidP="009979B1">
      <w:pPr>
        <w:autoSpaceDE w:val="0"/>
        <w:autoSpaceDN w:val="0"/>
        <w:adjustRightInd w:val="0"/>
        <w:rPr>
          <w:sz w:val="26"/>
          <w:szCs w:val="26"/>
        </w:rPr>
      </w:pPr>
    </w:p>
    <w:p w:rsidR="009979B1" w:rsidRPr="00E05355" w:rsidRDefault="009979B1" w:rsidP="009979B1">
      <w:pPr>
        <w:autoSpaceDE w:val="0"/>
        <w:autoSpaceDN w:val="0"/>
        <w:adjustRightInd w:val="0"/>
        <w:rPr>
          <w:sz w:val="26"/>
          <w:szCs w:val="26"/>
        </w:rPr>
      </w:pPr>
    </w:p>
    <w:p w:rsidR="009979B1" w:rsidRPr="00E05355" w:rsidRDefault="009979B1" w:rsidP="009979B1">
      <w:pPr>
        <w:autoSpaceDE w:val="0"/>
        <w:autoSpaceDN w:val="0"/>
        <w:adjustRightInd w:val="0"/>
        <w:rPr>
          <w:sz w:val="26"/>
          <w:szCs w:val="26"/>
        </w:rPr>
      </w:pPr>
    </w:p>
    <w:p w:rsidR="009979B1" w:rsidRPr="00E05355" w:rsidRDefault="009979B1" w:rsidP="009979B1">
      <w:pPr>
        <w:autoSpaceDE w:val="0"/>
        <w:autoSpaceDN w:val="0"/>
        <w:adjustRightInd w:val="0"/>
        <w:rPr>
          <w:sz w:val="26"/>
          <w:szCs w:val="26"/>
        </w:rPr>
      </w:pPr>
    </w:p>
    <w:p w:rsidR="009979B1" w:rsidRPr="00E05355" w:rsidRDefault="009979B1" w:rsidP="009979B1">
      <w:pPr>
        <w:autoSpaceDE w:val="0"/>
        <w:autoSpaceDN w:val="0"/>
        <w:adjustRightInd w:val="0"/>
        <w:rPr>
          <w:sz w:val="26"/>
          <w:szCs w:val="26"/>
        </w:rPr>
      </w:pPr>
    </w:p>
    <w:p w:rsidR="009979B1" w:rsidRPr="00E05355" w:rsidRDefault="009979B1" w:rsidP="009979B1">
      <w:pPr>
        <w:autoSpaceDE w:val="0"/>
        <w:autoSpaceDN w:val="0"/>
        <w:adjustRightInd w:val="0"/>
        <w:rPr>
          <w:sz w:val="26"/>
          <w:szCs w:val="26"/>
        </w:rPr>
      </w:pPr>
    </w:p>
    <w:p w:rsidR="009979B1" w:rsidRPr="00E05355" w:rsidRDefault="009979B1" w:rsidP="009979B1">
      <w:pPr>
        <w:autoSpaceDE w:val="0"/>
        <w:autoSpaceDN w:val="0"/>
        <w:adjustRightInd w:val="0"/>
        <w:rPr>
          <w:sz w:val="26"/>
          <w:szCs w:val="26"/>
        </w:rPr>
      </w:pPr>
    </w:p>
    <w:p w:rsidR="009979B1" w:rsidRPr="00E05355" w:rsidRDefault="009979B1" w:rsidP="009979B1">
      <w:pPr>
        <w:autoSpaceDE w:val="0"/>
        <w:autoSpaceDN w:val="0"/>
        <w:adjustRightInd w:val="0"/>
        <w:rPr>
          <w:sz w:val="26"/>
          <w:szCs w:val="26"/>
        </w:rPr>
      </w:pPr>
    </w:p>
    <w:p w:rsidR="009979B1" w:rsidRPr="00E05355" w:rsidRDefault="009979B1" w:rsidP="009979B1">
      <w:pPr>
        <w:autoSpaceDE w:val="0"/>
        <w:autoSpaceDN w:val="0"/>
        <w:adjustRightInd w:val="0"/>
        <w:rPr>
          <w:sz w:val="26"/>
          <w:szCs w:val="26"/>
        </w:rPr>
      </w:pPr>
    </w:p>
    <w:p w:rsidR="009979B1" w:rsidRPr="00E05355" w:rsidRDefault="009979B1" w:rsidP="009979B1">
      <w:pPr>
        <w:autoSpaceDE w:val="0"/>
        <w:autoSpaceDN w:val="0"/>
        <w:adjustRightInd w:val="0"/>
        <w:spacing w:after="0" w:line="240" w:lineRule="auto"/>
        <w:jc w:val="right"/>
        <w:outlineLvl w:val="1"/>
        <w:rPr>
          <w:rFonts w:ascii="Times New Roman" w:hAnsi="Times New Roman"/>
          <w:sz w:val="24"/>
          <w:szCs w:val="24"/>
        </w:rPr>
      </w:pPr>
      <w:r w:rsidRPr="00E05355">
        <w:rPr>
          <w:rFonts w:ascii="Times New Roman" w:hAnsi="Times New Roman"/>
          <w:sz w:val="24"/>
          <w:szCs w:val="24"/>
        </w:rPr>
        <w:t>Приложение № 2</w:t>
      </w:r>
    </w:p>
    <w:p w:rsidR="009979B1" w:rsidRPr="00E05355" w:rsidRDefault="009979B1" w:rsidP="009979B1">
      <w:pPr>
        <w:pStyle w:val="ConsPlusTitle"/>
        <w:widowControl/>
        <w:ind w:right="-1"/>
        <w:jc w:val="right"/>
        <w:rPr>
          <w:rFonts w:ascii="Times New Roman" w:hAnsi="Times New Roman" w:cs="Times New Roman"/>
          <w:b w:val="0"/>
          <w:sz w:val="24"/>
          <w:szCs w:val="24"/>
        </w:rPr>
      </w:pPr>
      <w:r w:rsidRPr="00E05355">
        <w:rPr>
          <w:rFonts w:ascii="Times New Roman" w:hAnsi="Times New Roman" w:cs="Times New Roman"/>
          <w:b w:val="0"/>
          <w:sz w:val="24"/>
          <w:szCs w:val="24"/>
        </w:rPr>
        <w:t xml:space="preserve">к Административному регламенту предоставления </w:t>
      </w:r>
    </w:p>
    <w:p w:rsidR="009979B1" w:rsidRPr="00E05355" w:rsidRDefault="009979B1" w:rsidP="009979B1">
      <w:pPr>
        <w:pStyle w:val="ConsPlusTitle"/>
        <w:widowControl/>
        <w:ind w:right="-1"/>
        <w:jc w:val="right"/>
        <w:rPr>
          <w:rFonts w:ascii="Times New Roman" w:hAnsi="Times New Roman" w:cs="Times New Roman"/>
          <w:b w:val="0"/>
          <w:sz w:val="24"/>
          <w:szCs w:val="24"/>
        </w:rPr>
      </w:pPr>
      <w:r w:rsidRPr="00E05355">
        <w:rPr>
          <w:rFonts w:ascii="Times New Roman" w:hAnsi="Times New Roman" w:cs="Times New Roman"/>
          <w:b w:val="0"/>
          <w:sz w:val="24"/>
          <w:szCs w:val="24"/>
        </w:rPr>
        <w:t xml:space="preserve">муниципальной услуги «Перевод жилого помещения в </w:t>
      </w:r>
    </w:p>
    <w:p w:rsidR="009979B1" w:rsidRPr="00E05355" w:rsidRDefault="009979B1" w:rsidP="009979B1">
      <w:pPr>
        <w:pStyle w:val="ConsPlusTitle"/>
        <w:widowControl/>
        <w:ind w:right="-1"/>
        <w:jc w:val="right"/>
        <w:rPr>
          <w:rFonts w:ascii="Times New Roman" w:hAnsi="Times New Roman"/>
          <w:sz w:val="24"/>
          <w:szCs w:val="24"/>
        </w:rPr>
      </w:pPr>
      <w:r w:rsidRPr="00E05355">
        <w:rPr>
          <w:rFonts w:ascii="Times New Roman" w:hAnsi="Times New Roman" w:cs="Times New Roman"/>
          <w:b w:val="0"/>
          <w:sz w:val="24"/>
          <w:szCs w:val="24"/>
        </w:rPr>
        <w:t>нежилое помещение и нежилого помещения в жилое»</w:t>
      </w:r>
    </w:p>
    <w:p w:rsidR="009979B1" w:rsidRPr="00E05355" w:rsidRDefault="009979B1" w:rsidP="009979B1">
      <w:pPr>
        <w:autoSpaceDE w:val="0"/>
        <w:autoSpaceDN w:val="0"/>
        <w:adjustRightInd w:val="0"/>
        <w:spacing w:after="0" w:line="240" w:lineRule="auto"/>
        <w:jc w:val="right"/>
        <w:rPr>
          <w:rFonts w:ascii="Times New Roman" w:hAnsi="Times New Roman"/>
          <w:sz w:val="26"/>
          <w:szCs w:val="26"/>
        </w:rPr>
      </w:pPr>
    </w:p>
    <w:p w:rsidR="009979B1" w:rsidRPr="00E05355" w:rsidRDefault="009979B1" w:rsidP="009979B1">
      <w:pPr>
        <w:autoSpaceDE w:val="0"/>
        <w:autoSpaceDN w:val="0"/>
        <w:adjustRightInd w:val="0"/>
        <w:spacing w:after="0" w:line="240" w:lineRule="auto"/>
        <w:jc w:val="right"/>
        <w:rPr>
          <w:rFonts w:ascii="Times New Roman" w:hAnsi="Times New Roman"/>
          <w:sz w:val="26"/>
          <w:szCs w:val="26"/>
        </w:rPr>
      </w:pPr>
    </w:p>
    <w:p w:rsidR="009979B1" w:rsidRPr="00E05355" w:rsidRDefault="009979B1" w:rsidP="009979B1">
      <w:pPr>
        <w:autoSpaceDE w:val="0"/>
        <w:autoSpaceDN w:val="0"/>
        <w:adjustRightInd w:val="0"/>
        <w:spacing w:after="0" w:line="240" w:lineRule="auto"/>
        <w:jc w:val="right"/>
        <w:rPr>
          <w:rFonts w:ascii="Times New Roman" w:hAnsi="Times New Roman"/>
          <w:sz w:val="26"/>
          <w:szCs w:val="26"/>
        </w:rPr>
      </w:pPr>
    </w:p>
    <w:p w:rsidR="009979B1" w:rsidRPr="00E05355" w:rsidRDefault="009979B1" w:rsidP="009979B1">
      <w:pPr>
        <w:autoSpaceDE w:val="0"/>
        <w:autoSpaceDN w:val="0"/>
        <w:adjustRightInd w:val="0"/>
        <w:spacing w:after="0" w:line="240" w:lineRule="auto"/>
        <w:jc w:val="center"/>
        <w:rPr>
          <w:rFonts w:ascii="Times New Roman" w:hAnsi="Times New Roman"/>
          <w:b/>
          <w:sz w:val="26"/>
          <w:szCs w:val="26"/>
        </w:rPr>
      </w:pPr>
      <w:r w:rsidRPr="00E05355">
        <w:rPr>
          <w:rFonts w:ascii="Times New Roman" w:hAnsi="Times New Roman"/>
          <w:b/>
          <w:sz w:val="26"/>
          <w:szCs w:val="26"/>
        </w:rPr>
        <w:t>ИНФОРМАЦИЯ</w:t>
      </w:r>
    </w:p>
    <w:p w:rsidR="009979B1" w:rsidRPr="00E05355" w:rsidRDefault="009979B1" w:rsidP="009979B1">
      <w:pPr>
        <w:autoSpaceDE w:val="0"/>
        <w:autoSpaceDN w:val="0"/>
        <w:adjustRightInd w:val="0"/>
        <w:spacing w:after="0" w:line="240" w:lineRule="auto"/>
        <w:jc w:val="center"/>
        <w:rPr>
          <w:rFonts w:ascii="Times New Roman" w:hAnsi="Times New Roman"/>
          <w:b/>
          <w:sz w:val="26"/>
          <w:szCs w:val="26"/>
        </w:rPr>
      </w:pPr>
      <w:r w:rsidRPr="00E05355">
        <w:rPr>
          <w:rFonts w:ascii="Times New Roman" w:hAnsi="Times New Roman"/>
          <w:b/>
          <w:sz w:val="26"/>
          <w:szCs w:val="26"/>
        </w:rPr>
        <w:t>ОБ АДРЕСАХ И ТЕЛЕФОНАХ ОРГАНОВ И ОРГАНИЗАЦИЯХ, ЗАДЕЙСТВОВАННЫХ В ПРЕДОСТАВЛЕНИИ МУНИЦИПАЛЬНОЙ УСЛУГИ</w:t>
      </w:r>
    </w:p>
    <w:p w:rsidR="009979B1" w:rsidRPr="00E05355" w:rsidRDefault="009979B1" w:rsidP="009979B1">
      <w:pPr>
        <w:autoSpaceDE w:val="0"/>
        <w:autoSpaceDN w:val="0"/>
        <w:adjustRightInd w:val="0"/>
        <w:spacing w:after="0" w:line="240" w:lineRule="auto"/>
        <w:jc w:val="center"/>
        <w:rPr>
          <w:rFonts w:ascii="Times New Roman" w:hAnsi="Times New Roman"/>
        </w:rPr>
      </w:pPr>
    </w:p>
    <w:tbl>
      <w:tblPr>
        <w:tblW w:w="9356" w:type="dxa"/>
        <w:tblInd w:w="70" w:type="dxa"/>
        <w:tblLayout w:type="fixed"/>
        <w:tblCellMar>
          <w:left w:w="70" w:type="dxa"/>
          <w:right w:w="70" w:type="dxa"/>
        </w:tblCellMar>
        <w:tblLook w:val="0000"/>
      </w:tblPr>
      <w:tblGrid>
        <w:gridCol w:w="567"/>
        <w:gridCol w:w="3423"/>
        <w:gridCol w:w="3240"/>
        <w:gridCol w:w="2126"/>
      </w:tblGrid>
      <w:tr w:rsidR="009979B1" w:rsidRPr="00E05355" w:rsidTr="00560B28">
        <w:trPr>
          <w:cantSplit/>
          <w:trHeight w:val="360"/>
        </w:trPr>
        <w:tc>
          <w:tcPr>
            <w:tcW w:w="567" w:type="dxa"/>
            <w:tcBorders>
              <w:top w:val="single" w:sz="6" w:space="0" w:color="auto"/>
              <w:left w:val="single" w:sz="6" w:space="0" w:color="auto"/>
              <w:bottom w:val="single" w:sz="6" w:space="0" w:color="auto"/>
              <w:right w:val="single" w:sz="6" w:space="0" w:color="auto"/>
            </w:tcBorders>
            <w:vAlign w:val="center"/>
          </w:tcPr>
          <w:p w:rsidR="009979B1" w:rsidRPr="00E05355" w:rsidRDefault="009979B1" w:rsidP="00560B28">
            <w:pPr>
              <w:pStyle w:val="ConsPlusCell"/>
              <w:widowControl/>
              <w:jc w:val="center"/>
              <w:rPr>
                <w:rFonts w:ascii="Times New Roman" w:hAnsi="Times New Roman" w:cs="Times New Roman"/>
                <w:sz w:val="24"/>
                <w:szCs w:val="24"/>
              </w:rPr>
            </w:pPr>
            <w:r w:rsidRPr="00E05355">
              <w:rPr>
                <w:rFonts w:ascii="Times New Roman" w:hAnsi="Times New Roman" w:cs="Times New Roman"/>
                <w:sz w:val="24"/>
                <w:szCs w:val="24"/>
              </w:rPr>
              <w:t xml:space="preserve">№ </w:t>
            </w:r>
            <w:r w:rsidRPr="00E05355">
              <w:rPr>
                <w:rFonts w:ascii="Times New Roman" w:hAnsi="Times New Roman" w:cs="Times New Roman"/>
                <w:sz w:val="24"/>
                <w:szCs w:val="24"/>
              </w:rPr>
              <w:br/>
              <w:t>п/п</w:t>
            </w:r>
          </w:p>
        </w:tc>
        <w:tc>
          <w:tcPr>
            <w:tcW w:w="3423" w:type="dxa"/>
            <w:tcBorders>
              <w:top w:val="single" w:sz="6" w:space="0" w:color="auto"/>
              <w:left w:val="single" w:sz="6" w:space="0" w:color="auto"/>
              <w:bottom w:val="single" w:sz="6" w:space="0" w:color="auto"/>
              <w:right w:val="single" w:sz="6" w:space="0" w:color="auto"/>
            </w:tcBorders>
            <w:vAlign w:val="center"/>
          </w:tcPr>
          <w:p w:rsidR="009979B1" w:rsidRPr="00E05355" w:rsidRDefault="009979B1" w:rsidP="00560B28">
            <w:pPr>
              <w:pStyle w:val="ConsPlusCell"/>
              <w:widowControl/>
              <w:jc w:val="center"/>
              <w:rPr>
                <w:rFonts w:ascii="Times New Roman" w:hAnsi="Times New Roman" w:cs="Times New Roman"/>
                <w:sz w:val="24"/>
                <w:szCs w:val="24"/>
              </w:rPr>
            </w:pPr>
            <w:r w:rsidRPr="00E05355">
              <w:rPr>
                <w:rFonts w:ascii="Times New Roman" w:hAnsi="Times New Roman" w:cs="Times New Roman"/>
                <w:sz w:val="24"/>
                <w:szCs w:val="24"/>
              </w:rPr>
              <w:t>Наименование органа</w:t>
            </w:r>
          </w:p>
        </w:tc>
        <w:tc>
          <w:tcPr>
            <w:tcW w:w="3240" w:type="dxa"/>
            <w:tcBorders>
              <w:top w:val="single" w:sz="6" w:space="0" w:color="auto"/>
              <w:left w:val="single" w:sz="6" w:space="0" w:color="auto"/>
              <w:bottom w:val="single" w:sz="6" w:space="0" w:color="auto"/>
              <w:right w:val="single" w:sz="6" w:space="0" w:color="auto"/>
            </w:tcBorders>
            <w:vAlign w:val="center"/>
          </w:tcPr>
          <w:p w:rsidR="009979B1" w:rsidRPr="00E05355" w:rsidRDefault="009979B1" w:rsidP="00560B28">
            <w:pPr>
              <w:pStyle w:val="ConsPlusCell"/>
              <w:widowControl/>
              <w:jc w:val="center"/>
              <w:rPr>
                <w:rFonts w:ascii="Times New Roman" w:hAnsi="Times New Roman" w:cs="Times New Roman"/>
                <w:sz w:val="24"/>
                <w:szCs w:val="24"/>
              </w:rPr>
            </w:pPr>
            <w:r w:rsidRPr="00E05355">
              <w:rPr>
                <w:rFonts w:ascii="Times New Roman" w:hAnsi="Times New Roman" w:cs="Times New Roman"/>
                <w:sz w:val="24"/>
                <w:szCs w:val="24"/>
              </w:rPr>
              <w:t>Место нахождения</w:t>
            </w:r>
          </w:p>
        </w:tc>
        <w:tc>
          <w:tcPr>
            <w:tcW w:w="2126" w:type="dxa"/>
            <w:tcBorders>
              <w:top w:val="single" w:sz="6" w:space="0" w:color="auto"/>
              <w:left w:val="single" w:sz="6" w:space="0" w:color="auto"/>
              <w:bottom w:val="single" w:sz="6" w:space="0" w:color="auto"/>
              <w:right w:val="single" w:sz="6" w:space="0" w:color="auto"/>
            </w:tcBorders>
            <w:vAlign w:val="center"/>
          </w:tcPr>
          <w:p w:rsidR="009979B1" w:rsidRPr="00E05355" w:rsidRDefault="009979B1" w:rsidP="00560B28">
            <w:pPr>
              <w:pStyle w:val="ConsPlusCell"/>
              <w:widowControl/>
              <w:jc w:val="center"/>
              <w:rPr>
                <w:rFonts w:ascii="Times New Roman" w:hAnsi="Times New Roman" w:cs="Times New Roman"/>
                <w:sz w:val="24"/>
                <w:szCs w:val="24"/>
              </w:rPr>
            </w:pPr>
            <w:r w:rsidRPr="00E05355">
              <w:rPr>
                <w:rFonts w:ascii="Times New Roman" w:hAnsi="Times New Roman" w:cs="Times New Roman"/>
                <w:sz w:val="24"/>
                <w:szCs w:val="24"/>
              </w:rPr>
              <w:t xml:space="preserve">Контактный    </w:t>
            </w:r>
            <w:r w:rsidRPr="00E05355">
              <w:rPr>
                <w:rFonts w:ascii="Times New Roman" w:hAnsi="Times New Roman" w:cs="Times New Roman"/>
                <w:sz w:val="24"/>
                <w:szCs w:val="24"/>
              </w:rPr>
              <w:br/>
              <w:t>телефон</w:t>
            </w:r>
          </w:p>
        </w:tc>
      </w:tr>
      <w:tr w:rsidR="009979B1" w:rsidRPr="00E05355" w:rsidTr="00560B28">
        <w:trPr>
          <w:cantSplit/>
          <w:trHeight w:val="600"/>
        </w:trPr>
        <w:tc>
          <w:tcPr>
            <w:tcW w:w="567" w:type="dxa"/>
            <w:tcBorders>
              <w:top w:val="single" w:sz="6" w:space="0" w:color="auto"/>
              <w:left w:val="single" w:sz="6" w:space="0" w:color="auto"/>
              <w:bottom w:val="single" w:sz="6" w:space="0" w:color="auto"/>
              <w:right w:val="single" w:sz="6" w:space="0" w:color="auto"/>
            </w:tcBorders>
            <w:vAlign w:val="center"/>
          </w:tcPr>
          <w:p w:rsidR="009979B1" w:rsidRPr="00E05355" w:rsidRDefault="009979B1" w:rsidP="00560B28">
            <w:pPr>
              <w:pStyle w:val="ConsPlusCell"/>
              <w:widowControl/>
              <w:jc w:val="center"/>
              <w:rPr>
                <w:rFonts w:ascii="Times New Roman" w:hAnsi="Times New Roman" w:cs="Times New Roman"/>
                <w:sz w:val="24"/>
                <w:szCs w:val="24"/>
              </w:rPr>
            </w:pPr>
            <w:r w:rsidRPr="00E05355">
              <w:rPr>
                <w:rFonts w:ascii="Times New Roman" w:hAnsi="Times New Roman" w:cs="Times New Roman"/>
                <w:sz w:val="24"/>
                <w:szCs w:val="24"/>
              </w:rPr>
              <w:t>1.</w:t>
            </w:r>
          </w:p>
        </w:tc>
        <w:tc>
          <w:tcPr>
            <w:tcW w:w="3423" w:type="dxa"/>
            <w:tcBorders>
              <w:top w:val="single" w:sz="6" w:space="0" w:color="auto"/>
              <w:left w:val="single" w:sz="6" w:space="0" w:color="auto"/>
              <w:bottom w:val="single" w:sz="6" w:space="0" w:color="auto"/>
              <w:right w:val="single" w:sz="6" w:space="0" w:color="auto"/>
            </w:tcBorders>
          </w:tcPr>
          <w:p w:rsidR="009979B1" w:rsidRPr="00E05355" w:rsidRDefault="009979B1" w:rsidP="00560B28">
            <w:pPr>
              <w:pStyle w:val="ConsPlusCell"/>
              <w:widowControl/>
              <w:rPr>
                <w:rFonts w:ascii="Times New Roman" w:hAnsi="Times New Roman" w:cs="Times New Roman"/>
                <w:sz w:val="24"/>
                <w:szCs w:val="24"/>
              </w:rPr>
            </w:pPr>
            <w:r w:rsidRPr="00E05355">
              <w:rPr>
                <w:rFonts w:ascii="Times New Roman" w:hAnsi="Times New Roman" w:cs="Times New Roman"/>
                <w:sz w:val="24"/>
                <w:szCs w:val="24"/>
              </w:rPr>
              <w:t xml:space="preserve">Управление Федеральной службы государственной регистрации, кадастра и картографии по Архангельской области и Ненецкому автономному округу </w:t>
            </w:r>
          </w:p>
        </w:tc>
        <w:tc>
          <w:tcPr>
            <w:tcW w:w="3240" w:type="dxa"/>
            <w:tcBorders>
              <w:top w:val="single" w:sz="6" w:space="0" w:color="auto"/>
              <w:left w:val="single" w:sz="6" w:space="0" w:color="auto"/>
              <w:bottom w:val="single" w:sz="6" w:space="0" w:color="auto"/>
              <w:right w:val="single" w:sz="6" w:space="0" w:color="auto"/>
            </w:tcBorders>
          </w:tcPr>
          <w:p w:rsidR="009979B1" w:rsidRPr="00E05355" w:rsidRDefault="009979B1" w:rsidP="00560B28">
            <w:pPr>
              <w:pStyle w:val="ConsPlusCell"/>
              <w:widowControl/>
              <w:rPr>
                <w:rFonts w:ascii="Times New Roman" w:hAnsi="Times New Roman" w:cs="Times New Roman"/>
                <w:sz w:val="24"/>
                <w:szCs w:val="24"/>
              </w:rPr>
            </w:pPr>
            <w:r w:rsidRPr="00E05355">
              <w:rPr>
                <w:rFonts w:ascii="Times New Roman" w:hAnsi="Times New Roman" w:cs="Times New Roman"/>
                <w:sz w:val="24"/>
                <w:szCs w:val="24"/>
              </w:rPr>
              <w:t>г. Архангельск, ул.Садовая, дом 5, корп.1</w:t>
            </w:r>
          </w:p>
        </w:tc>
        <w:tc>
          <w:tcPr>
            <w:tcW w:w="2126" w:type="dxa"/>
            <w:tcBorders>
              <w:top w:val="single" w:sz="6" w:space="0" w:color="auto"/>
              <w:left w:val="single" w:sz="6" w:space="0" w:color="auto"/>
              <w:bottom w:val="single" w:sz="6" w:space="0" w:color="auto"/>
              <w:right w:val="single" w:sz="6" w:space="0" w:color="auto"/>
            </w:tcBorders>
          </w:tcPr>
          <w:p w:rsidR="009979B1" w:rsidRPr="00E05355" w:rsidRDefault="009979B1" w:rsidP="00560B28">
            <w:pPr>
              <w:pStyle w:val="ConsPlusCell"/>
              <w:widowControl/>
              <w:rPr>
                <w:rFonts w:ascii="Times New Roman" w:hAnsi="Times New Roman" w:cs="Times New Roman"/>
                <w:sz w:val="24"/>
                <w:szCs w:val="24"/>
              </w:rPr>
            </w:pPr>
            <w:r w:rsidRPr="00E05355">
              <w:rPr>
                <w:rFonts w:ascii="Times New Roman" w:hAnsi="Times New Roman" w:cs="Times New Roman"/>
                <w:sz w:val="24"/>
                <w:szCs w:val="24"/>
              </w:rPr>
              <w:t>(8182)65-65-01</w:t>
            </w:r>
          </w:p>
        </w:tc>
      </w:tr>
      <w:tr w:rsidR="009979B1" w:rsidRPr="00E05355" w:rsidTr="00560B28">
        <w:trPr>
          <w:cantSplit/>
          <w:trHeight w:val="600"/>
        </w:trPr>
        <w:tc>
          <w:tcPr>
            <w:tcW w:w="567" w:type="dxa"/>
            <w:tcBorders>
              <w:top w:val="single" w:sz="6" w:space="0" w:color="auto"/>
              <w:left w:val="single" w:sz="6" w:space="0" w:color="auto"/>
              <w:bottom w:val="single" w:sz="6" w:space="0" w:color="auto"/>
              <w:right w:val="single" w:sz="6" w:space="0" w:color="auto"/>
            </w:tcBorders>
            <w:vAlign w:val="center"/>
          </w:tcPr>
          <w:p w:rsidR="009979B1" w:rsidRPr="00E05355" w:rsidRDefault="009979B1" w:rsidP="00560B28">
            <w:pPr>
              <w:pStyle w:val="ConsPlusCell"/>
              <w:widowControl/>
              <w:jc w:val="center"/>
              <w:rPr>
                <w:rFonts w:ascii="Times New Roman" w:hAnsi="Times New Roman" w:cs="Times New Roman"/>
                <w:sz w:val="24"/>
                <w:szCs w:val="24"/>
              </w:rPr>
            </w:pPr>
            <w:r w:rsidRPr="00E05355">
              <w:rPr>
                <w:rFonts w:ascii="Times New Roman" w:hAnsi="Times New Roman" w:cs="Times New Roman"/>
                <w:sz w:val="24"/>
                <w:szCs w:val="24"/>
              </w:rPr>
              <w:t>2.</w:t>
            </w:r>
          </w:p>
        </w:tc>
        <w:tc>
          <w:tcPr>
            <w:tcW w:w="3423" w:type="dxa"/>
            <w:tcBorders>
              <w:top w:val="single" w:sz="6" w:space="0" w:color="auto"/>
              <w:left w:val="single" w:sz="6" w:space="0" w:color="auto"/>
              <w:bottom w:val="single" w:sz="6" w:space="0" w:color="auto"/>
              <w:right w:val="single" w:sz="6" w:space="0" w:color="auto"/>
            </w:tcBorders>
          </w:tcPr>
          <w:p w:rsidR="009979B1" w:rsidRPr="00E05355" w:rsidRDefault="009979B1" w:rsidP="00560B28">
            <w:pPr>
              <w:pStyle w:val="ConsPlusCell"/>
              <w:widowControl/>
              <w:rPr>
                <w:rFonts w:ascii="Times New Roman" w:hAnsi="Times New Roman" w:cs="Times New Roman"/>
                <w:sz w:val="24"/>
                <w:szCs w:val="24"/>
              </w:rPr>
            </w:pPr>
            <w:r w:rsidRPr="00E05355">
              <w:rPr>
                <w:rFonts w:ascii="Times New Roman" w:hAnsi="Times New Roman" w:cs="Times New Roman"/>
                <w:sz w:val="24"/>
                <w:szCs w:val="24"/>
              </w:rPr>
              <w:t>Ненецкий отдел Федеральной службы государственной регистрации, кадастра</w:t>
            </w:r>
            <w:r w:rsidR="008F5B6C" w:rsidRPr="00E05355">
              <w:rPr>
                <w:rFonts w:ascii="Times New Roman" w:hAnsi="Times New Roman" w:cs="Times New Roman"/>
                <w:sz w:val="24"/>
                <w:szCs w:val="24"/>
              </w:rPr>
              <w:t xml:space="preserve"> </w:t>
            </w:r>
            <w:r w:rsidRPr="00E05355">
              <w:rPr>
                <w:rFonts w:ascii="Times New Roman" w:hAnsi="Times New Roman" w:cs="Times New Roman"/>
                <w:sz w:val="24"/>
                <w:szCs w:val="24"/>
              </w:rPr>
              <w:t>и картографии по Архангельской области и Ненецкому автономному округу</w:t>
            </w:r>
          </w:p>
        </w:tc>
        <w:tc>
          <w:tcPr>
            <w:tcW w:w="3240" w:type="dxa"/>
            <w:tcBorders>
              <w:top w:val="single" w:sz="6" w:space="0" w:color="auto"/>
              <w:left w:val="single" w:sz="6" w:space="0" w:color="auto"/>
              <w:bottom w:val="single" w:sz="6" w:space="0" w:color="auto"/>
              <w:right w:val="single" w:sz="6" w:space="0" w:color="auto"/>
            </w:tcBorders>
          </w:tcPr>
          <w:p w:rsidR="009979B1" w:rsidRPr="00E05355" w:rsidRDefault="009979B1" w:rsidP="00560B28">
            <w:pPr>
              <w:pStyle w:val="ConsPlusCell"/>
              <w:widowControl/>
              <w:rPr>
                <w:rFonts w:ascii="Times New Roman" w:hAnsi="Times New Roman" w:cs="Times New Roman"/>
                <w:sz w:val="24"/>
                <w:szCs w:val="24"/>
              </w:rPr>
            </w:pPr>
            <w:r w:rsidRPr="00E05355">
              <w:rPr>
                <w:rFonts w:ascii="Times New Roman" w:hAnsi="Times New Roman" w:cs="Times New Roman"/>
                <w:sz w:val="24"/>
                <w:szCs w:val="24"/>
              </w:rPr>
              <w:t>г. Нарьян-Мар, ул.Ленина, дом 29Б, офис 30-31</w:t>
            </w:r>
          </w:p>
        </w:tc>
        <w:tc>
          <w:tcPr>
            <w:tcW w:w="2126" w:type="dxa"/>
            <w:tcBorders>
              <w:top w:val="single" w:sz="6" w:space="0" w:color="auto"/>
              <w:left w:val="single" w:sz="6" w:space="0" w:color="auto"/>
              <w:bottom w:val="single" w:sz="6" w:space="0" w:color="auto"/>
              <w:right w:val="single" w:sz="6" w:space="0" w:color="auto"/>
            </w:tcBorders>
          </w:tcPr>
          <w:p w:rsidR="009979B1" w:rsidRPr="00E05355" w:rsidRDefault="009979B1" w:rsidP="00560B28">
            <w:pPr>
              <w:pStyle w:val="ConsPlusCell"/>
              <w:widowControl/>
              <w:rPr>
                <w:rFonts w:ascii="Times New Roman" w:hAnsi="Times New Roman" w:cs="Times New Roman"/>
                <w:sz w:val="24"/>
                <w:szCs w:val="24"/>
              </w:rPr>
            </w:pPr>
            <w:r w:rsidRPr="00E05355">
              <w:rPr>
                <w:rFonts w:ascii="Times New Roman" w:hAnsi="Times New Roman" w:cs="Times New Roman"/>
                <w:sz w:val="24"/>
                <w:szCs w:val="24"/>
              </w:rPr>
              <w:t>(81853)4-22-44</w:t>
            </w:r>
          </w:p>
        </w:tc>
      </w:tr>
    </w:tbl>
    <w:p w:rsidR="009979B1" w:rsidRPr="00E05355" w:rsidRDefault="009979B1" w:rsidP="009979B1">
      <w:pPr>
        <w:autoSpaceDE w:val="0"/>
        <w:autoSpaceDN w:val="0"/>
        <w:adjustRightInd w:val="0"/>
        <w:spacing w:after="0" w:line="240" w:lineRule="auto"/>
        <w:jc w:val="right"/>
        <w:rPr>
          <w:rFonts w:ascii="Times New Roman" w:hAnsi="Times New Roman"/>
        </w:rPr>
      </w:pPr>
    </w:p>
    <w:p w:rsidR="009979B1" w:rsidRPr="00E05355" w:rsidRDefault="009979B1" w:rsidP="009979B1">
      <w:pPr>
        <w:autoSpaceDE w:val="0"/>
        <w:autoSpaceDN w:val="0"/>
        <w:adjustRightInd w:val="0"/>
        <w:spacing w:after="0" w:line="240" w:lineRule="auto"/>
        <w:jc w:val="right"/>
        <w:rPr>
          <w:rFonts w:ascii="Times New Roman" w:hAnsi="Times New Roman"/>
        </w:rPr>
      </w:pPr>
    </w:p>
    <w:p w:rsidR="009979B1" w:rsidRPr="00E05355" w:rsidRDefault="009979B1" w:rsidP="009979B1">
      <w:pPr>
        <w:autoSpaceDE w:val="0"/>
        <w:autoSpaceDN w:val="0"/>
        <w:adjustRightInd w:val="0"/>
        <w:spacing w:after="0" w:line="240" w:lineRule="auto"/>
        <w:jc w:val="right"/>
        <w:outlineLvl w:val="1"/>
        <w:rPr>
          <w:rFonts w:ascii="Times New Roman" w:hAnsi="Times New Roman"/>
        </w:rPr>
      </w:pPr>
    </w:p>
    <w:p w:rsidR="009979B1" w:rsidRPr="00E05355" w:rsidRDefault="009979B1" w:rsidP="009979B1">
      <w:pPr>
        <w:autoSpaceDE w:val="0"/>
        <w:autoSpaceDN w:val="0"/>
        <w:adjustRightInd w:val="0"/>
        <w:rPr>
          <w:sz w:val="26"/>
          <w:szCs w:val="26"/>
        </w:rPr>
      </w:pPr>
    </w:p>
    <w:p w:rsidR="009979B1" w:rsidRPr="00E05355" w:rsidRDefault="009979B1" w:rsidP="009979B1">
      <w:pPr>
        <w:autoSpaceDE w:val="0"/>
        <w:autoSpaceDN w:val="0"/>
        <w:adjustRightInd w:val="0"/>
        <w:rPr>
          <w:sz w:val="26"/>
          <w:szCs w:val="26"/>
        </w:rPr>
      </w:pPr>
    </w:p>
    <w:p w:rsidR="009979B1" w:rsidRPr="00E05355" w:rsidRDefault="009979B1" w:rsidP="009979B1">
      <w:pPr>
        <w:autoSpaceDE w:val="0"/>
        <w:autoSpaceDN w:val="0"/>
        <w:adjustRightInd w:val="0"/>
        <w:rPr>
          <w:sz w:val="26"/>
          <w:szCs w:val="26"/>
        </w:rPr>
      </w:pPr>
    </w:p>
    <w:p w:rsidR="009979B1" w:rsidRPr="00E05355" w:rsidRDefault="009979B1" w:rsidP="009979B1">
      <w:pPr>
        <w:autoSpaceDE w:val="0"/>
        <w:autoSpaceDN w:val="0"/>
        <w:adjustRightInd w:val="0"/>
        <w:rPr>
          <w:sz w:val="26"/>
          <w:szCs w:val="26"/>
        </w:rPr>
        <w:sectPr w:rsidR="009979B1" w:rsidRPr="00E05355" w:rsidSect="009979B1">
          <w:pgSz w:w="11906" w:h="16838"/>
          <w:pgMar w:top="1079" w:right="566" w:bottom="851" w:left="1276" w:header="720" w:footer="720" w:gutter="0"/>
          <w:pgNumType w:start="0"/>
          <w:cols w:space="720"/>
          <w:noEndnote/>
          <w:titlePg/>
        </w:sectPr>
      </w:pPr>
    </w:p>
    <w:p w:rsidR="008B6CC9" w:rsidRPr="00E05355" w:rsidRDefault="008B6CC9" w:rsidP="008B6CC9">
      <w:pPr>
        <w:autoSpaceDE w:val="0"/>
        <w:autoSpaceDN w:val="0"/>
        <w:adjustRightInd w:val="0"/>
        <w:spacing w:after="0" w:line="240" w:lineRule="auto"/>
        <w:jc w:val="right"/>
        <w:outlineLvl w:val="1"/>
        <w:rPr>
          <w:rFonts w:ascii="Times New Roman" w:hAnsi="Times New Roman"/>
          <w:sz w:val="24"/>
          <w:szCs w:val="24"/>
        </w:rPr>
      </w:pPr>
      <w:r w:rsidRPr="00E05355">
        <w:rPr>
          <w:rFonts w:ascii="Times New Roman" w:hAnsi="Times New Roman"/>
          <w:sz w:val="24"/>
          <w:szCs w:val="24"/>
        </w:rPr>
        <w:lastRenderedPageBreak/>
        <w:t>Приложение № 3</w:t>
      </w:r>
    </w:p>
    <w:p w:rsidR="008B6CC9" w:rsidRPr="00E05355" w:rsidRDefault="008B6CC9" w:rsidP="008B6CC9">
      <w:pPr>
        <w:autoSpaceDE w:val="0"/>
        <w:autoSpaceDN w:val="0"/>
        <w:adjustRightInd w:val="0"/>
        <w:spacing w:after="0" w:line="240" w:lineRule="auto"/>
        <w:jc w:val="right"/>
        <w:outlineLvl w:val="1"/>
        <w:rPr>
          <w:rFonts w:ascii="Times New Roman" w:hAnsi="Times New Roman"/>
          <w:sz w:val="24"/>
          <w:szCs w:val="24"/>
        </w:rPr>
      </w:pPr>
      <w:r w:rsidRPr="00E05355">
        <w:rPr>
          <w:rFonts w:ascii="Times New Roman" w:hAnsi="Times New Roman"/>
          <w:sz w:val="24"/>
          <w:szCs w:val="24"/>
        </w:rPr>
        <w:t xml:space="preserve">к административному регламенту </w:t>
      </w:r>
    </w:p>
    <w:p w:rsidR="008B6CC9" w:rsidRPr="00E05355" w:rsidRDefault="008B6CC9" w:rsidP="008B6CC9">
      <w:pPr>
        <w:autoSpaceDE w:val="0"/>
        <w:autoSpaceDN w:val="0"/>
        <w:adjustRightInd w:val="0"/>
        <w:spacing w:after="0" w:line="240" w:lineRule="auto"/>
        <w:jc w:val="right"/>
        <w:outlineLvl w:val="1"/>
        <w:rPr>
          <w:rFonts w:ascii="Times New Roman" w:hAnsi="Times New Roman"/>
          <w:sz w:val="24"/>
          <w:szCs w:val="24"/>
        </w:rPr>
      </w:pPr>
      <w:r w:rsidRPr="00E05355">
        <w:rPr>
          <w:rFonts w:ascii="Times New Roman" w:hAnsi="Times New Roman"/>
          <w:sz w:val="24"/>
          <w:szCs w:val="24"/>
        </w:rPr>
        <w:t>по предоставлению муниципальной услуги</w:t>
      </w:r>
    </w:p>
    <w:p w:rsidR="008B6CC9" w:rsidRPr="00E05355" w:rsidRDefault="008B6CC9" w:rsidP="008B6CC9">
      <w:pPr>
        <w:autoSpaceDE w:val="0"/>
        <w:autoSpaceDN w:val="0"/>
        <w:adjustRightInd w:val="0"/>
        <w:spacing w:after="0" w:line="240" w:lineRule="auto"/>
        <w:jc w:val="right"/>
        <w:outlineLvl w:val="1"/>
        <w:rPr>
          <w:rFonts w:ascii="Times New Roman" w:hAnsi="Times New Roman"/>
          <w:sz w:val="24"/>
          <w:szCs w:val="24"/>
        </w:rPr>
      </w:pPr>
      <w:r w:rsidRPr="00E05355">
        <w:rPr>
          <w:rFonts w:ascii="Times New Roman" w:hAnsi="Times New Roman"/>
          <w:sz w:val="24"/>
          <w:szCs w:val="24"/>
        </w:rPr>
        <w:t>"Перевод жилого помещения в нежилое</w:t>
      </w:r>
    </w:p>
    <w:p w:rsidR="008B6CC9" w:rsidRPr="00E05355" w:rsidRDefault="008B6CC9" w:rsidP="008B6CC9">
      <w:pPr>
        <w:autoSpaceDE w:val="0"/>
        <w:autoSpaceDN w:val="0"/>
        <w:adjustRightInd w:val="0"/>
        <w:spacing w:after="0" w:line="240" w:lineRule="auto"/>
        <w:jc w:val="right"/>
        <w:outlineLvl w:val="1"/>
        <w:rPr>
          <w:rFonts w:ascii="Times New Roman" w:hAnsi="Times New Roman"/>
          <w:sz w:val="24"/>
          <w:szCs w:val="24"/>
        </w:rPr>
      </w:pPr>
      <w:r w:rsidRPr="00E05355">
        <w:rPr>
          <w:rFonts w:ascii="Times New Roman" w:hAnsi="Times New Roman"/>
          <w:sz w:val="24"/>
          <w:szCs w:val="24"/>
        </w:rPr>
        <w:t xml:space="preserve"> помещение и нежилого помещения </w:t>
      </w:r>
    </w:p>
    <w:p w:rsidR="008B6CC9" w:rsidRPr="00E05355" w:rsidRDefault="008B6CC9" w:rsidP="008B6CC9">
      <w:pPr>
        <w:autoSpaceDE w:val="0"/>
        <w:autoSpaceDN w:val="0"/>
        <w:adjustRightInd w:val="0"/>
        <w:spacing w:after="0" w:line="240" w:lineRule="auto"/>
        <w:jc w:val="right"/>
        <w:outlineLvl w:val="1"/>
        <w:rPr>
          <w:rFonts w:ascii="Times New Roman" w:hAnsi="Times New Roman"/>
          <w:sz w:val="24"/>
          <w:szCs w:val="24"/>
        </w:rPr>
      </w:pPr>
      <w:r w:rsidRPr="00E05355">
        <w:rPr>
          <w:rFonts w:ascii="Times New Roman" w:hAnsi="Times New Roman"/>
          <w:sz w:val="24"/>
          <w:szCs w:val="24"/>
        </w:rPr>
        <w:t>в жилое помещение"</w:t>
      </w:r>
    </w:p>
    <w:p w:rsidR="008B6CC9" w:rsidRPr="00E05355" w:rsidRDefault="008B6CC9" w:rsidP="008B6CC9">
      <w:pPr>
        <w:autoSpaceDE w:val="0"/>
        <w:autoSpaceDN w:val="0"/>
        <w:adjustRightInd w:val="0"/>
        <w:spacing w:after="0" w:line="240" w:lineRule="auto"/>
        <w:jc w:val="center"/>
        <w:outlineLvl w:val="1"/>
        <w:rPr>
          <w:rFonts w:ascii="Times New Roman" w:hAnsi="Times New Roman"/>
          <w:sz w:val="24"/>
          <w:szCs w:val="24"/>
        </w:rPr>
      </w:pPr>
    </w:p>
    <w:p w:rsidR="008B6CC9" w:rsidRPr="00E05355" w:rsidRDefault="008B6CC9" w:rsidP="008B6CC9">
      <w:pPr>
        <w:autoSpaceDE w:val="0"/>
        <w:autoSpaceDN w:val="0"/>
        <w:adjustRightInd w:val="0"/>
        <w:spacing w:after="0" w:line="240" w:lineRule="auto"/>
        <w:jc w:val="center"/>
        <w:outlineLvl w:val="1"/>
        <w:rPr>
          <w:rFonts w:ascii="Times New Roman" w:hAnsi="Times New Roman"/>
          <w:sz w:val="24"/>
          <w:szCs w:val="24"/>
        </w:rPr>
      </w:pPr>
      <w:r w:rsidRPr="00E05355">
        <w:rPr>
          <w:rFonts w:ascii="Times New Roman" w:hAnsi="Times New Roman"/>
          <w:sz w:val="24"/>
          <w:szCs w:val="24"/>
        </w:rPr>
        <w:t>Блок-схема</w:t>
      </w:r>
    </w:p>
    <w:p w:rsidR="008B6CC9" w:rsidRPr="00E05355" w:rsidRDefault="008B6CC9" w:rsidP="008B6CC9">
      <w:pPr>
        <w:autoSpaceDE w:val="0"/>
        <w:autoSpaceDN w:val="0"/>
        <w:adjustRightInd w:val="0"/>
        <w:spacing w:after="0" w:line="240" w:lineRule="auto"/>
        <w:jc w:val="center"/>
        <w:outlineLvl w:val="1"/>
        <w:rPr>
          <w:rFonts w:ascii="Times New Roman" w:hAnsi="Times New Roman"/>
          <w:sz w:val="24"/>
          <w:szCs w:val="24"/>
        </w:rPr>
      </w:pPr>
      <w:r w:rsidRPr="00E05355">
        <w:rPr>
          <w:rFonts w:ascii="Times New Roman" w:hAnsi="Times New Roman"/>
          <w:sz w:val="24"/>
          <w:szCs w:val="24"/>
        </w:rPr>
        <w:t>предоставления муниципальной услуги "Перевод жилого помещения в нежилое помещение и нежилого помещения в жилое помещение"</w:t>
      </w:r>
    </w:p>
    <w:p w:rsidR="008B6CC9" w:rsidRPr="00E05355" w:rsidRDefault="002E4769" w:rsidP="008B6CC9">
      <w:pPr>
        <w:autoSpaceDE w:val="0"/>
        <w:autoSpaceDN w:val="0"/>
        <w:adjustRightInd w:val="0"/>
        <w:jc w:val="center"/>
        <w:outlineLvl w:val="1"/>
        <w:rPr>
          <w:sz w:val="26"/>
          <w:szCs w:val="26"/>
        </w:rPr>
      </w:pPr>
      <w:r w:rsidRPr="00E05355">
        <w:rPr>
          <w:noProof/>
          <w:sz w:val="26"/>
          <w:szCs w:val="26"/>
        </w:rPr>
        <w:pict>
          <v:rect id="_x0000_s1052" style="position:absolute;left:0;text-align:left;margin-left:9.25pt;margin-top:10.8pt;width:480pt;height:36pt;z-index:251683840">
            <v:textbox style="mso-next-textbox:#_x0000_s1052">
              <w:txbxContent>
                <w:p w:rsidR="008B6CC9" w:rsidRPr="00171A0D" w:rsidRDefault="008B6CC9" w:rsidP="008B6CC9">
                  <w:pPr>
                    <w:pStyle w:val="ConsPlusNonformat"/>
                    <w:widowControl/>
                    <w:jc w:val="center"/>
                    <w:rPr>
                      <w:rFonts w:ascii="Times New Roman" w:hAnsi="Times New Roman" w:cs="Times New Roman"/>
                      <w:sz w:val="24"/>
                      <w:szCs w:val="24"/>
                    </w:rPr>
                  </w:pPr>
                  <w:r w:rsidRPr="00171A0D">
                    <w:rPr>
                      <w:rFonts w:ascii="Times New Roman" w:hAnsi="Times New Roman" w:cs="Times New Roman"/>
                      <w:sz w:val="24"/>
                      <w:szCs w:val="24"/>
                    </w:rPr>
                    <w:t>Прием и регистрация заявления о переводе нежилого (жилого) помещения в жилое (нежилое) помещение и приложенных к нему документов</w:t>
                  </w:r>
                </w:p>
              </w:txbxContent>
            </v:textbox>
          </v:rect>
        </w:pict>
      </w:r>
    </w:p>
    <w:p w:rsidR="008B6CC9" w:rsidRPr="00E05355" w:rsidRDefault="002E4769" w:rsidP="008B6CC9">
      <w:pPr>
        <w:autoSpaceDE w:val="0"/>
        <w:autoSpaceDN w:val="0"/>
        <w:adjustRightInd w:val="0"/>
        <w:jc w:val="center"/>
        <w:outlineLvl w:val="1"/>
        <w:rPr>
          <w:sz w:val="26"/>
          <w:szCs w:val="26"/>
        </w:rPr>
      </w:pPr>
      <w:r w:rsidRPr="00E05355">
        <w:rPr>
          <w:i/>
          <w:noProof/>
        </w:rPr>
        <w:pict>
          <v:line id="_x0000_s1053" style="position:absolute;left:0;text-align:left;z-index:251684864" from="249.25pt,18.55pt" to="249.25pt,36.55pt">
            <v:stroke endarrow="block"/>
          </v:line>
        </w:pict>
      </w:r>
    </w:p>
    <w:p w:rsidR="008B6CC9" w:rsidRPr="00E05355" w:rsidRDefault="002E4769" w:rsidP="008B6CC9">
      <w:pPr>
        <w:autoSpaceDE w:val="0"/>
        <w:autoSpaceDN w:val="0"/>
        <w:adjustRightInd w:val="0"/>
        <w:jc w:val="center"/>
        <w:outlineLvl w:val="1"/>
        <w:rPr>
          <w:sz w:val="26"/>
          <w:szCs w:val="26"/>
        </w:rPr>
      </w:pPr>
      <w:r w:rsidRPr="00E05355">
        <w:rPr>
          <w:noProof/>
          <w:sz w:val="26"/>
          <w:szCs w:val="26"/>
        </w:rPr>
        <w:pict>
          <v:rect id="_x0000_s1054" style="position:absolute;left:0;text-align:left;margin-left:9.25pt;margin-top:8.3pt;width:480pt;height:53.6pt;z-index:251685888">
            <v:textbox style="mso-next-textbox:#_x0000_s1054">
              <w:txbxContent>
                <w:p w:rsidR="008B6CC9" w:rsidRPr="00B9314C" w:rsidRDefault="008B6CC9" w:rsidP="008B6CC9">
                  <w:pPr>
                    <w:jc w:val="center"/>
                    <w:rPr>
                      <w:rFonts w:ascii="Times New Roman" w:hAnsi="Times New Roman"/>
                      <w:sz w:val="24"/>
                      <w:szCs w:val="24"/>
                    </w:rPr>
                  </w:pPr>
                  <w:r w:rsidRPr="00B9314C">
                    <w:rPr>
                      <w:rFonts w:ascii="Times New Roman" w:hAnsi="Times New Roman"/>
                      <w:sz w:val="24"/>
                      <w:szCs w:val="24"/>
                    </w:rPr>
                    <w:t>Рассмотрение заявления, поступившего в том числе и в электронной форме, о переводе нежилого (жилого) помещения в жилое (нежилое) помещение и приложенных к нему документов</w:t>
                  </w:r>
                </w:p>
              </w:txbxContent>
            </v:textbox>
          </v:rect>
        </w:pict>
      </w:r>
    </w:p>
    <w:p w:rsidR="008B6CC9" w:rsidRPr="00E05355" w:rsidRDefault="008B6CC9" w:rsidP="008B6CC9">
      <w:pPr>
        <w:autoSpaceDE w:val="0"/>
        <w:autoSpaceDN w:val="0"/>
        <w:adjustRightInd w:val="0"/>
        <w:jc w:val="center"/>
        <w:outlineLvl w:val="1"/>
        <w:rPr>
          <w:sz w:val="26"/>
          <w:szCs w:val="26"/>
        </w:rPr>
      </w:pPr>
    </w:p>
    <w:p w:rsidR="008B6CC9" w:rsidRPr="00E05355" w:rsidRDefault="002E4769" w:rsidP="008B6CC9">
      <w:pPr>
        <w:autoSpaceDE w:val="0"/>
        <w:autoSpaceDN w:val="0"/>
        <w:adjustRightInd w:val="0"/>
        <w:jc w:val="center"/>
        <w:outlineLvl w:val="1"/>
        <w:rPr>
          <w:sz w:val="26"/>
          <w:szCs w:val="26"/>
        </w:rPr>
      </w:pPr>
      <w:r w:rsidRPr="00E05355">
        <w:rPr>
          <w:noProof/>
          <w:sz w:val="26"/>
          <w:szCs w:val="26"/>
        </w:rPr>
        <w:pict>
          <v:rect id="_x0000_s1055" style="position:absolute;left:0;text-align:left;margin-left:9.25pt;margin-top:23.4pt;width:480pt;height:69.75pt;z-index:251686912">
            <v:textbox style="mso-next-textbox:#_x0000_s1055">
              <w:txbxContent>
                <w:p w:rsidR="008B6CC9" w:rsidRPr="00B9314C" w:rsidRDefault="008B6CC9" w:rsidP="008B6CC9">
                  <w:pPr>
                    <w:jc w:val="center"/>
                    <w:rPr>
                      <w:rFonts w:ascii="Times New Roman" w:hAnsi="Times New Roman"/>
                      <w:sz w:val="24"/>
                      <w:szCs w:val="24"/>
                    </w:rPr>
                  </w:pPr>
                  <w:r w:rsidRPr="00B9314C">
                    <w:rPr>
                      <w:rFonts w:ascii="Times New Roman" w:hAnsi="Times New Roman"/>
                      <w:sz w:val="24"/>
                      <w:szCs w:val="24"/>
                    </w:rPr>
                    <w:t>Запрос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p>
              </w:txbxContent>
            </v:textbox>
          </v:rect>
        </w:pict>
      </w:r>
      <w:r w:rsidRPr="00E05355">
        <w:rPr>
          <w:i/>
          <w:noProof/>
        </w:rPr>
        <w:pict>
          <v:line id="_x0000_s1056" style="position:absolute;left:0;text-align:left;z-index:251687936" from="249.25pt,5.4pt" to="249.25pt,23.4pt">
            <v:stroke endarrow="block"/>
          </v:line>
        </w:pict>
      </w:r>
    </w:p>
    <w:p w:rsidR="008B6CC9" w:rsidRPr="00E05355" w:rsidRDefault="008B6CC9" w:rsidP="008B6CC9">
      <w:pPr>
        <w:autoSpaceDE w:val="0"/>
        <w:autoSpaceDN w:val="0"/>
        <w:adjustRightInd w:val="0"/>
        <w:jc w:val="center"/>
        <w:outlineLvl w:val="1"/>
        <w:rPr>
          <w:sz w:val="26"/>
          <w:szCs w:val="26"/>
        </w:rPr>
      </w:pPr>
    </w:p>
    <w:p w:rsidR="008B6CC9" w:rsidRPr="00E05355" w:rsidRDefault="008B6CC9" w:rsidP="008B6CC9">
      <w:pPr>
        <w:autoSpaceDE w:val="0"/>
        <w:autoSpaceDN w:val="0"/>
        <w:adjustRightInd w:val="0"/>
        <w:jc w:val="center"/>
        <w:outlineLvl w:val="1"/>
        <w:rPr>
          <w:sz w:val="26"/>
          <w:szCs w:val="26"/>
        </w:rPr>
      </w:pPr>
    </w:p>
    <w:p w:rsidR="008B6CC9" w:rsidRPr="00E05355" w:rsidRDefault="002E4769" w:rsidP="008B6CC9">
      <w:pPr>
        <w:autoSpaceDE w:val="0"/>
        <w:autoSpaceDN w:val="0"/>
        <w:adjustRightInd w:val="0"/>
        <w:jc w:val="center"/>
        <w:outlineLvl w:val="1"/>
        <w:rPr>
          <w:sz w:val="26"/>
          <w:szCs w:val="26"/>
        </w:rPr>
      </w:pPr>
      <w:r w:rsidRPr="00E05355">
        <w:rPr>
          <w:i/>
          <w:noProof/>
        </w:rPr>
        <w:pict>
          <v:line id="_x0000_s1060" style="position:absolute;left:0;text-align:left;z-index:251692032" from="375.25pt,8.4pt" to="375.25pt,32.4pt">
            <v:stroke endarrow="block"/>
          </v:line>
        </w:pict>
      </w:r>
      <w:r w:rsidRPr="00E05355">
        <w:rPr>
          <w:i/>
          <w:noProof/>
        </w:rPr>
        <w:pict>
          <v:line id="_x0000_s1059" style="position:absolute;left:0;text-align:left;z-index:251691008" from="117.25pt,8.4pt" to="117.25pt,32.4pt">
            <v:stroke endarrow="block"/>
          </v:line>
        </w:pict>
      </w:r>
    </w:p>
    <w:p w:rsidR="008B6CC9" w:rsidRPr="00E05355" w:rsidRDefault="002E4769" w:rsidP="008B6CC9">
      <w:pPr>
        <w:autoSpaceDE w:val="0"/>
        <w:autoSpaceDN w:val="0"/>
        <w:adjustRightInd w:val="0"/>
        <w:jc w:val="center"/>
        <w:outlineLvl w:val="1"/>
        <w:rPr>
          <w:sz w:val="26"/>
          <w:szCs w:val="26"/>
        </w:rPr>
      </w:pPr>
      <w:r w:rsidRPr="00E05355">
        <w:rPr>
          <w:noProof/>
          <w:sz w:val="26"/>
          <w:szCs w:val="26"/>
        </w:rPr>
        <w:pict>
          <v:rect id="_x0000_s1058" style="position:absolute;left:0;text-align:left;margin-left:273.25pt;margin-top:4.15pt;width:3in;height:92.25pt;z-index:251689984">
            <v:textbox style="mso-next-textbox:#_x0000_s1058">
              <w:txbxContent>
                <w:p w:rsidR="008B6CC9" w:rsidRPr="00B9314C" w:rsidRDefault="008B6CC9" w:rsidP="008B6CC9">
                  <w:pPr>
                    <w:jc w:val="center"/>
                    <w:rPr>
                      <w:rFonts w:ascii="Times New Roman" w:hAnsi="Times New Roman"/>
                      <w:sz w:val="24"/>
                      <w:szCs w:val="24"/>
                    </w:rPr>
                  </w:pPr>
                  <w:r w:rsidRPr="00B9314C">
                    <w:rPr>
                      <w:rFonts w:ascii="Times New Roman" w:hAnsi="Times New Roman"/>
                      <w:sz w:val="24"/>
                      <w:szCs w:val="24"/>
                    </w:rPr>
                    <w:t xml:space="preserve">Принятие решения Администрацией МО </w:t>
                  </w:r>
                  <w:r>
                    <w:rPr>
                      <w:rFonts w:ascii="Times New Roman" w:hAnsi="Times New Roman"/>
                      <w:sz w:val="24"/>
                      <w:szCs w:val="24"/>
                    </w:rPr>
                    <w:t>«Пустозерский сельсовет»</w:t>
                  </w:r>
                  <w:r w:rsidRPr="00B9314C">
                    <w:rPr>
                      <w:rFonts w:ascii="Times New Roman" w:hAnsi="Times New Roman"/>
                      <w:sz w:val="24"/>
                      <w:szCs w:val="24"/>
                    </w:rPr>
                    <w:t xml:space="preserve"> об отказе в переводе нежилого (жилого) помещения в жилое (нежилое) помещение</w:t>
                  </w:r>
                </w:p>
              </w:txbxContent>
            </v:textbox>
          </v:rect>
        </w:pict>
      </w:r>
      <w:r w:rsidRPr="00E05355">
        <w:rPr>
          <w:noProof/>
          <w:sz w:val="26"/>
          <w:szCs w:val="26"/>
        </w:rPr>
        <w:pict>
          <v:rect id="_x0000_s1057" style="position:absolute;left:0;text-align:left;margin-left:9.25pt;margin-top:4.15pt;width:222pt;height:92.25pt;z-index:251688960">
            <v:textbox style="mso-next-textbox:#_x0000_s1057">
              <w:txbxContent>
                <w:p w:rsidR="008B6CC9" w:rsidRPr="00B9314C" w:rsidRDefault="008B6CC9" w:rsidP="008B6CC9">
                  <w:pPr>
                    <w:jc w:val="center"/>
                    <w:rPr>
                      <w:rFonts w:ascii="Times New Roman" w:hAnsi="Times New Roman"/>
                      <w:sz w:val="24"/>
                      <w:szCs w:val="24"/>
                    </w:rPr>
                  </w:pPr>
                  <w:r w:rsidRPr="00B9314C">
                    <w:rPr>
                      <w:rFonts w:ascii="Times New Roman" w:hAnsi="Times New Roman"/>
                      <w:sz w:val="24"/>
                      <w:szCs w:val="24"/>
                    </w:rPr>
                    <w:t xml:space="preserve">Принятие решения Администрацией МО </w:t>
                  </w:r>
                  <w:r>
                    <w:rPr>
                      <w:rFonts w:ascii="Times New Roman" w:hAnsi="Times New Roman"/>
                      <w:sz w:val="24"/>
                      <w:szCs w:val="24"/>
                    </w:rPr>
                    <w:t>«Пустозерский сельсовет» НАО</w:t>
                  </w:r>
                  <w:r w:rsidRPr="00B9314C">
                    <w:rPr>
                      <w:rFonts w:ascii="Times New Roman" w:hAnsi="Times New Roman"/>
                      <w:sz w:val="24"/>
                      <w:szCs w:val="24"/>
                    </w:rPr>
                    <w:t xml:space="preserve"> о переводе нежилого (жилого) помещения в жилое (нежилое) помещение</w:t>
                  </w:r>
                </w:p>
              </w:txbxContent>
            </v:textbox>
          </v:rect>
        </w:pict>
      </w:r>
    </w:p>
    <w:p w:rsidR="008B6CC9" w:rsidRPr="00E05355" w:rsidRDefault="008B6CC9" w:rsidP="008B6CC9">
      <w:pPr>
        <w:autoSpaceDE w:val="0"/>
        <w:autoSpaceDN w:val="0"/>
        <w:adjustRightInd w:val="0"/>
        <w:jc w:val="center"/>
        <w:outlineLvl w:val="1"/>
        <w:rPr>
          <w:sz w:val="26"/>
          <w:szCs w:val="26"/>
        </w:rPr>
      </w:pPr>
    </w:p>
    <w:p w:rsidR="008B6CC9" w:rsidRPr="00E05355" w:rsidRDefault="008B6CC9" w:rsidP="008B6CC9">
      <w:pPr>
        <w:autoSpaceDE w:val="0"/>
        <w:autoSpaceDN w:val="0"/>
        <w:adjustRightInd w:val="0"/>
        <w:jc w:val="center"/>
        <w:outlineLvl w:val="1"/>
        <w:rPr>
          <w:sz w:val="26"/>
          <w:szCs w:val="26"/>
        </w:rPr>
      </w:pPr>
    </w:p>
    <w:p w:rsidR="008B6CC9" w:rsidRPr="00E05355" w:rsidRDefault="002E4769" w:rsidP="008B6CC9">
      <w:pPr>
        <w:autoSpaceDE w:val="0"/>
        <w:autoSpaceDN w:val="0"/>
        <w:adjustRightInd w:val="0"/>
        <w:jc w:val="center"/>
        <w:outlineLvl w:val="1"/>
        <w:rPr>
          <w:sz w:val="26"/>
          <w:szCs w:val="26"/>
        </w:rPr>
      </w:pPr>
      <w:r w:rsidRPr="00E05355">
        <w:rPr>
          <w:i/>
          <w:noProof/>
        </w:rPr>
        <w:pict>
          <v:line id="_x0000_s1066" style="position:absolute;left:0;text-align:left;z-index:251698176" from="375.25pt,11.6pt" to="375.25pt,31pt">
            <v:stroke endarrow="block"/>
          </v:line>
        </w:pict>
      </w:r>
      <w:r w:rsidRPr="00E05355">
        <w:rPr>
          <w:i/>
          <w:noProof/>
        </w:rPr>
        <w:pict>
          <v:line id="_x0000_s1064" style="position:absolute;left:0;text-align:left;z-index:251696128" from="117.25pt,11.65pt" to="117.25pt,32.9pt">
            <v:stroke endarrow="block"/>
          </v:line>
        </w:pict>
      </w:r>
    </w:p>
    <w:p w:rsidR="008B6CC9" w:rsidRPr="00E05355" w:rsidRDefault="002E4769" w:rsidP="008B6CC9">
      <w:pPr>
        <w:autoSpaceDE w:val="0"/>
        <w:autoSpaceDN w:val="0"/>
        <w:adjustRightInd w:val="0"/>
        <w:jc w:val="center"/>
        <w:outlineLvl w:val="1"/>
        <w:rPr>
          <w:sz w:val="26"/>
          <w:szCs w:val="26"/>
        </w:rPr>
      </w:pPr>
      <w:r w:rsidRPr="00E05355">
        <w:rPr>
          <w:noProof/>
          <w:sz w:val="26"/>
          <w:szCs w:val="26"/>
        </w:rPr>
        <w:pict>
          <v:rect id="_x0000_s1062" style="position:absolute;left:0;text-align:left;margin-left:267.25pt;margin-top:4.7pt;width:222pt;height:54pt;z-index:251694080">
            <v:textbox style="mso-next-textbox:#_x0000_s1062">
              <w:txbxContent>
                <w:p w:rsidR="008B6CC9" w:rsidRPr="00C52430" w:rsidRDefault="008B6CC9" w:rsidP="008B6CC9">
                  <w:pPr>
                    <w:jc w:val="center"/>
                    <w:rPr>
                      <w:rFonts w:ascii="Times New Roman" w:hAnsi="Times New Roman"/>
                      <w:sz w:val="24"/>
                      <w:szCs w:val="24"/>
                    </w:rPr>
                  </w:pPr>
                  <w:r w:rsidRPr="00C52430">
                    <w:rPr>
                      <w:rFonts w:ascii="Times New Roman" w:hAnsi="Times New Roman"/>
                      <w:sz w:val="24"/>
                      <w:szCs w:val="24"/>
                    </w:rPr>
                    <w:t>Выдача (направление) постановления и уведомления об отказе в переводе помещения</w:t>
                  </w:r>
                </w:p>
              </w:txbxContent>
            </v:textbox>
          </v:rect>
        </w:pict>
      </w:r>
      <w:r w:rsidRPr="00E05355">
        <w:rPr>
          <w:noProof/>
          <w:sz w:val="26"/>
          <w:szCs w:val="26"/>
        </w:rPr>
        <w:pict>
          <v:rect id="_x0000_s1061" style="position:absolute;left:0;text-align:left;margin-left:9.25pt;margin-top:4.7pt;width:222pt;height:54pt;z-index:251693056">
            <v:textbox style="mso-next-textbox:#_x0000_s1061">
              <w:txbxContent>
                <w:p w:rsidR="008B6CC9" w:rsidRPr="00C52430" w:rsidRDefault="008B6CC9" w:rsidP="008B6CC9">
                  <w:pPr>
                    <w:jc w:val="center"/>
                    <w:rPr>
                      <w:rFonts w:ascii="Times New Roman" w:hAnsi="Times New Roman"/>
                      <w:sz w:val="24"/>
                      <w:szCs w:val="24"/>
                    </w:rPr>
                  </w:pPr>
                  <w:r w:rsidRPr="00C52430">
                    <w:rPr>
                      <w:rFonts w:ascii="Times New Roman" w:hAnsi="Times New Roman"/>
                      <w:sz w:val="24"/>
                      <w:szCs w:val="24"/>
                    </w:rPr>
                    <w:t>Выдача (направление) постановления и уведомления о переводе помещения</w:t>
                  </w:r>
                </w:p>
              </w:txbxContent>
            </v:textbox>
          </v:rect>
        </w:pict>
      </w:r>
    </w:p>
    <w:p w:rsidR="008B6CC9" w:rsidRPr="00E05355" w:rsidRDefault="008B6CC9" w:rsidP="008B6CC9">
      <w:pPr>
        <w:autoSpaceDE w:val="0"/>
        <w:autoSpaceDN w:val="0"/>
        <w:adjustRightInd w:val="0"/>
        <w:jc w:val="center"/>
        <w:outlineLvl w:val="1"/>
        <w:rPr>
          <w:sz w:val="26"/>
          <w:szCs w:val="26"/>
        </w:rPr>
      </w:pPr>
    </w:p>
    <w:p w:rsidR="008B6CC9" w:rsidRPr="00E05355" w:rsidRDefault="002E4769" w:rsidP="008B6CC9">
      <w:pPr>
        <w:autoSpaceDE w:val="0"/>
        <w:autoSpaceDN w:val="0"/>
        <w:adjustRightInd w:val="0"/>
        <w:jc w:val="center"/>
        <w:outlineLvl w:val="1"/>
        <w:rPr>
          <w:sz w:val="26"/>
          <w:szCs w:val="26"/>
        </w:rPr>
      </w:pPr>
      <w:r w:rsidRPr="00E05355">
        <w:rPr>
          <w:noProof/>
          <w:sz w:val="26"/>
          <w:szCs w:val="26"/>
        </w:rPr>
        <w:pict>
          <v:rect id="_x0000_s1063" style="position:absolute;left:0;text-align:left;margin-left:9.25pt;margin-top:26.15pt;width:222pt;height:96.45pt;z-index:251695104">
            <v:textbox style="mso-next-textbox:#_x0000_s1063">
              <w:txbxContent>
                <w:p w:rsidR="008B6CC9" w:rsidRPr="00C52430" w:rsidRDefault="008B6CC9" w:rsidP="008B6CC9">
                  <w:pPr>
                    <w:jc w:val="center"/>
                    <w:rPr>
                      <w:rFonts w:ascii="Times New Roman" w:hAnsi="Times New Roman"/>
                      <w:sz w:val="24"/>
                      <w:szCs w:val="24"/>
                    </w:rPr>
                  </w:pPr>
                  <w:r w:rsidRPr="00C52430">
                    <w:rPr>
                      <w:rFonts w:ascii="Times New Roman" w:hAnsi="Times New Roman"/>
                      <w:sz w:val="24"/>
                      <w:szCs w:val="24"/>
                    </w:rPr>
                    <w:t>Организация и проведение приемки работ (в случае принятия решения о переводе при условии проведения работ по переустройству и (или) перепланировке)</w:t>
                  </w:r>
                </w:p>
              </w:txbxContent>
            </v:textbox>
          </v:rect>
        </w:pict>
      </w:r>
      <w:r w:rsidRPr="00E05355">
        <w:rPr>
          <w:i/>
          <w:noProof/>
        </w:rPr>
        <w:pict>
          <v:line id="_x0000_s1065" style="position:absolute;left:0;text-align:left;z-index:251697152" from="117.25pt,2.2pt" to="117.25pt,26.15pt">
            <v:stroke endarrow="block"/>
          </v:line>
        </w:pict>
      </w:r>
    </w:p>
    <w:p w:rsidR="008B6CC9" w:rsidRPr="00E05355" w:rsidRDefault="008B6CC9" w:rsidP="008B6CC9">
      <w:pPr>
        <w:autoSpaceDE w:val="0"/>
        <w:autoSpaceDN w:val="0"/>
        <w:adjustRightInd w:val="0"/>
        <w:jc w:val="center"/>
        <w:outlineLvl w:val="1"/>
        <w:rPr>
          <w:sz w:val="26"/>
          <w:szCs w:val="26"/>
        </w:rPr>
      </w:pPr>
    </w:p>
    <w:p w:rsidR="008B6CC9" w:rsidRPr="00E05355" w:rsidRDefault="008B6CC9" w:rsidP="008B6CC9">
      <w:pPr>
        <w:autoSpaceDE w:val="0"/>
        <w:autoSpaceDN w:val="0"/>
        <w:adjustRightInd w:val="0"/>
        <w:jc w:val="center"/>
        <w:outlineLvl w:val="1"/>
        <w:rPr>
          <w:sz w:val="26"/>
          <w:szCs w:val="26"/>
        </w:rPr>
      </w:pPr>
    </w:p>
    <w:p w:rsidR="008B6CC9" w:rsidRPr="00E05355" w:rsidRDefault="008B6CC9" w:rsidP="008B6CC9">
      <w:pPr>
        <w:pStyle w:val="3"/>
        <w:widowControl w:val="0"/>
        <w:rPr>
          <w:b w:val="0"/>
          <w:sz w:val="26"/>
          <w:szCs w:val="26"/>
        </w:rPr>
      </w:pPr>
    </w:p>
    <w:p w:rsidR="008B6CC9" w:rsidRPr="00E05355" w:rsidRDefault="008B6CC9" w:rsidP="008B6CC9">
      <w:pPr>
        <w:rPr>
          <w:lang w:eastAsia="ru-RU"/>
        </w:rPr>
      </w:pPr>
    </w:p>
    <w:p w:rsidR="009979B1" w:rsidRPr="00E05355" w:rsidRDefault="009979B1" w:rsidP="009979B1">
      <w:pPr>
        <w:autoSpaceDE w:val="0"/>
        <w:autoSpaceDN w:val="0"/>
        <w:adjustRightInd w:val="0"/>
        <w:jc w:val="center"/>
        <w:outlineLvl w:val="1"/>
        <w:rPr>
          <w:sz w:val="26"/>
          <w:szCs w:val="26"/>
        </w:rPr>
      </w:pPr>
    </w:p>
    <w:p w:rsidR="009979B1" w:rsidRPr="00E05355" w:rsidRDefault="009979B1" w:rsidP="009979B1">
      <w:pPr>
        <w:autoSpaceDE w:val="0"/>
        <w:autoSpaceDN w:val="0"/>
        <w:adjustRightInd w:val="0"/>
        <w:jc w:val="center"/>
        <w:outlineLvl w:val="1"/>
        <w:rPr>
          <w:sz w:val="26"/>
          <w:szCs w:val="26"/>
        </w:rPr>
      </w:pPr>
    </w:p>
    <w:p w:rsidR="001D5AC2" w:rsidRPr="00E05355" w:rsidRDefault="001D5AC2" w:rsidP="001D5AC2">
      <w:pPr>
        <w:autoSpaceDE w:val="0"/>
        <w:autoSpaceDN w:val="0"/>
        <w:adjustRightInd w:val="0"/>
        <w:spacing w:after="0" w:line="240" w:lineRule="auto"/>
        <w:jc w:val="right"/>
        <w:outlineLvl w:val="1"/>
        <w:rPr>
          <w:rFonts w:ascii="Times New Roman" w:hAnsi="Times New Roman"/>
          <w:sz w:val="24"/>
          <w:szCs w:val="24"/>
        </w:rPr>
      </w:pPr>
      <w:r w:rsidRPr="00E05355">
        <w:rPr>
          <w:rFonts w:ascii="Times New Roman" w:hAnsi="Times New Roman"/>
          <w:sz w:val="24"/>
          <w:szCs w:val="24"/>
        </w:rPr>
        <w:lastRenderedPageBreak/>
        <w:t>Приложение № 4</w:t>
      </w:r>
    </w:p>
    <w:p w:rsidR="001D5AC2" w:rsidRPr="00E05355" w:rsidRDefault="001D5AC2" w:rsidP="001D5AC2">
      <w:pPr>
        <w:pStyle w:val="ConsPlusTitle"/>
        <w:widowControl/>
        <w:ind w:right="-1"/>
        <w:jc w:val="right"/>
        <w:rPr>
          <w:rFonts w:ascii="Times New Roman" w:hAnsi="Times New Roman" w:cs="Times New Roman"/>
          <w:b w:val="0"/>
          <w:sz w:val="24"/>
          <w:szCs w:val="24"/>
        </w:rPr>
      </w:pPr>
      <w:r w:rsidRPr="00E05355">
        <w:rPr>
          <w:rFonts w:ascii="Times New Roman" w:hAnsi="Times New Roman" w:cs="Times New Roman"/>
          <w:b w:val="0"/>
          <w:sz w:val="24"/>
          <w:szCs w:val="24"/>
        </w:rPr>
        <w:t xml:space="preserve">к Административному регламенту предоставления </w:t>
      </w:r>
    </w:p>
    <w:p w:rsidR="001D5AC2" w:rsidRPr="00E05355" w:rsidRDefault="001D5AC2" w:rsidP="001D5AC2">
      <w:pPr>
        <w:pStyle w:val="ConsPlusTitle"/>
        <w:widowControl/>
        <w:ind w:right="-1"/>
        <w:jc w:val="right"/>
        <w:rPr>
          <w:rFonts w:ascii="Times New Roman" w:hAnsi="Times New Roman" w:cs="Times New Roman"/>
          <w:b w:val="0"/>
          <w:sz w:val="24"/>
          <w:szCs w:val="24"/>
        </w:rPr>
      </w:pPr>
      <w:r w:rsidRPr="00E05355">
        <w:rPr>
          <w:rFonts w:ascii="Times New Roman" w:hAnsi="Times New Roman" w:cs="Times New Roman"/>
          <w:b w:val="0"/>
          <w:sz w:val="24"/>
          <w:szCs w:val="24"/>
        </w:rPr>
        <w:t xml:space="preserve">муниципальной услуги «Перевод жилого помещения в </w:t>
      </w:r>
    </w:p>
    <w:p w:rsidR="009979B1" w:rsidRPr="00E05355" w:rsidRDefault="001D5AC2" w:rsidP="001D5AC2">
      <w:pPr>
        <w:autoSpaceDE w:val="0"/>
        <w:autoSpaceDN w:val="0"/>
        <w:adjustRightInd w:val="0"/>
        <w:jc w:val="right"/>
        <w:outlineLvl w:val="1"/>
        <w:rPr>
          <w:rFonts w:ascii="Arial" w:hAnsi="Arial" w:cs="Arial"/>
          <w:sz w:val="20"/>
          <w:szCs w:val="20"/>
        </w:rPr>
      </w:pPr>
      <w:r w:rsidRPr="00E05355">
        <w:rPr>
          <w:rFonts w:ascii="Times New Roman" w:hAnsi="Times New Roman"/>
          <w:sz w:val="24"/>
          <w:szCs w:val="24"/>
        </w:rPr>
        <w:t>нежилое помещение и нежилого помещения в жилое»</w:t>
      </w:r>
    </w:p>
    <w:p w:rsidR="009979B1" w:rsidRPr="00E05355" w:rsidRDefault="009979B1" w:rsidP="009979B1">
      <w:pPr>
        <w:pStyle w:val="ConsPlusNonformat"/>
        <w:widowControl/>
        <w:rPr>
          <w:rFonts w:ascii="Times New Roman" w:hAnsi="Times New Roman" w:cs="Times New Roman"/>
          <w:i/>
          <w:sz w:val="24"/>
          <w:szCs w:val="24"/>
        </w:rPr>
      </w:pPr>
    </w:p>
    <w:p w:rsidR="009979B1" w:rsidRPr="00E05355" w:rsidRDefault="009979B1" w:rsidP="009979B1">
      <w:pPr>
        <w:pStyle w:val="ConsPlusNonformat"/>
        <w:widowControl/>
        <w:jc w:val="center"/>
        <w:rPr>
          <w:rFonts w:ascii="Times New Roman" w:hAnsi="Times New Roman" w:cs="Times New Roman"/>
        </w:rPr>
      </w:pPr>
      <w:r w:rsidRPr="00E05355">
        <w:rPr>
          <w:rFonts w:ascii="Times New Roman" w:hAnsi="Times New Roman" w:cs="Times New Roman"/>
          <w:sz w:val="24"/>
          <w:szCs w:val="24"/>
        </w:rPr>
        <w:t>РАСПИСКА</w:t>
      </w:r>
    </w:p>
    <w:p w:rsidR="009979B1" w:rsidRPr="00E05355" w:rsidRDefault="009979B1" w:rsidP="009979B1">
      <w:pPr>
        <w:pStyle w:val="ConsPlusNonformat"/>
        <w:widowControl/>
        <w:jc w:val="center"/>
        <w:rPr>
          <w:rFonts w:ascii="Times New Roman" w:hAnsi="Times New Roman" w:cs="Times New Roman"/>
          <w:sz w:val="24"/>
          <w:szCs w:val="24"/>
        </w:rPr>
      </w:pPr>
      <w:r w:rsidRPr="00E05355">
        <w:rPr>
          <w:rFonts w:ascii="Times New Roman" w:hAnsi="Times New Roman" w:cs="Times New Roman"/>
          <w:sz w:val="24"/>
          <w:szCs w:val="24"/>
        </w:rPr>
        <w:t>в получении документов на перевод</w:t>
      </w:r>
    </w:p>
    <w:p w:rsidR="009979B1" w:rsidRPr="00E05355" w:rsidRDefault="009979B1" w:rsidP="009979B1">
      <w:pPr>
        <w:pStyle w:val="ConsPlusNonformat"/>
        <w:widowControl/>
        <w:jc w:val="center"/>
        <w:rPr>
          <w:rFonts w:ascii="Times New Roman" w:hAnsi="Times New Roman" w:cs="Times New Roman"/>
          <w:sz w:val="24"/>
          <w:szCs w:val="24"/>
        </w:rPr>
      </w:pPr>
      <w:r w:rsidRPr="00E05355">
        <w:rPr>
          <w:rFonts w:ascii="Times New Roman" w:hAnsi="Times New Roman" w:cs="Times New Roman"/>
          <w:sz w:val="24"/>
          <w:szCs w:val="24"/>
        </w:rPr>
        <w:t>нежилого (жилого) помещения в жилое (нежилое) помещение,</w:t>
      </w:r>
    </w:p>
    <w:p w:rsidR="009979B1" w:rsidRPr="00E05355" w:rsidRDefault="009979B1" w:rsidP="009979B1">
      <w:pPr>
        <w:pStyle w:val="ConsPlusNonformat"/>
        <w:widowControl/>
        <w:jc w:val="center"/>
        <w:rPr>
          <w:i/>
        </w:rPr>
      </w:pPr>
      <w:r w:rsidRPr="00E05355">
        <w:rPr>
          <w:rFonts w:ascii="Times New Roman" w:hAnsi="Times New Roman" w:cs="Times New Roman"/>
          <w:sz w:val="24"/>
          <w:szCs w:val="24"/>
        </w:rPr>
        <w:t>расположенного по адресу:</w:t>
      </w:r>
      <w:r w:rsidRPr="00E05355">
        <w:rPr>
          <w:rFonts w:ascii="Times New Roman" w:hAnsi="Times New Roman" w:cs="Times New Roman"/>
        </w:rPr>
        <w:t xml:space="preserve"> ____________________________</w:t>
      </w:r>
    </w:p>
    <w:p w:rsidR="009979B1" w:rsidRPr="00E05355" w:rsidRDefault="009979B1" w:rsidP="009979B1">
      <w:pPr>
        <w:autoSpaceDE w:val="0"/>
        <w:autoSpaceDN w:val="0"/>
        <w:adjustRightInd w:val="0"/>
        <w:jc w:val="center"/>
        <w:outlineLvl w:val="1"/>
        <w:rPr>
          <w:rFonts w:ascii="Arial" w:hAnsi="Arial" w:cs="Arial"/>
          <w:sz w:val="20"/>
          <w:szCs w:val="20"/>
        </w:rPr>
      </w:pPr>
    </w:p>
    <w:tbl>
      <w:tblPr>
        <w:tblW w:w="9540" w:type="dxa"/>
        <w:tblInd w:w="70" w:type="dxa"/>
        <w:tblLayout w:type="fixed"/>
        <w:tblCellMar>
          <w:left w:w="70" w:type="dxa"/>
          <w:right w:w="70" w:type="dxa"/>
        </w:tblCellMar>
        <w:tblLook w:val="0000"/>
      </w:tblPr>
      <w:tblGrid>
        <w:gridCol w:w="540"/>
        <w:gridCol w:w="3510"/>
        <w:gridCol w:w="1350"/>
        <w:gridCol w:w="1620"/>
        <w:gridCol w:w="1485"/>
        <w:gridCol w:w="1035"/>
      </w:tblGrid>
      <w:tr w:rsidR="009979B1" w:rsidRPr="00E05355" w:rsidTr="00560B28">
        <w:trPr>
          <w:cantSplit/>
          <w:trHeight w:val="240"/>
        </w:trPr>
        <w:tc>
          <w:tcPr>
            <w:tcW w:w="540" w:type="dxa"/>
            <w:vMerge w:val="restart"/>
            <w:tcBorders>
              <w:top w:val="single" w:sz="6" w:space="0" w:color="auto"/>
              <w:left w:val="single" w:sz="6" w:space="0" w:color="auto"/>
              <w:bottom w:val="nil"/>
              <w:right w:val="single" w:sz="6" w:space="0" w:color="auto"/>
            </w:tcBorders>
          </w:tcPr>
          <w:p w:rsidR="009979B1" w:rsidRPr="00E05355" w:rsidRDefault="009979B1" w:rsidP="00560B28">
            <w:pPr>
              <w:pStyle w:val="ConsPlusCell"/>
              <w:widowControl/>
            </w:pPr>
            <w:r w:rsidRPr="00E05355">
              <w:rPr>
                <w:rFonts w:ascii="Times New Roman" w:hAnsi="Times New Roman" w:cs="Times New Roman"/>
              </w:rPr>
              <w:t>№</w:t>
            </w:r>
            <w:r w:rsidRPr="00E05355">
              <w:t xml:space="preserve"> </w:t>
            </w:r>
            <w:r w:rsidRPr="00E05355">
              <w:br/>
            </w:r>
            <w:r w:rsidRPr="00E05355">
              <w:rPr>
                <w:rFonts w:ascii="Times New Roman" w:hAnsi="Times New Roman" w:cs="Times New Roman"/>
              </w:rPr>
              <w:t>п/п</w:t>
            </w:r>
          </w:p>
        </w:tc>
        <w:tc>
          <w:tcPr>
            <w:tcW w:w="3510" w:type="dxa"/>
            <w:vMerge w:val="restart"/>
            <w:tcBorders>
              <w:top w:val="single" w:sz="6" w:space="0" w:color="auto"/>
              <w:left w:val="single" w:sz="6" w:space="0" w:color="auto"/>
              <w:bottom w:val="nil"/>
              <w:right w:val="single" w:sz="6" w:space="0" w:color="auto"/>
            </w:tcBorders>
          </w:tcPr>
          <w:p w:rsidR="009979B1" w:rsidRPr="00E05355" w:rsidRDefault="009979B1" w:rsidP="00560B28">
            <w:pPr>
              <w:pStyle w:val="ConsPlusCell"/>
              <w:widowControl/>
              <w:rPr>
                <w:rFonts w:ascii="Times New Roman" w:hAnsi="Times New Roman" w:cs="Times New Roman"/>
                <w:sz w:val="24"/>
                <w:szCs w:val="24"/>
              </w:rPr>
            </w:pPr>
            <w:r w:rsidRPr="00E05355">
              <w:rPr>
                <w:rFonts w:ascii="Times New Roman" w:hAnsi="Times New Roman" w:cs="Times New Roman"/>
                <w:sz w:val="24"/>
                <w:szCs w:val="24"/>
              </w:rPr>
              <w:t xml:space="preserve">Наименование и реквизиты </w:t>
            </w:r>
            <w:r w:rsidRPr="00E05355">
              <w:rPr>
                <w:rFonts w:ascii="Times New Roman" w:hAnsi="Times New Roman" w:cs="Times New Roman"/>
                <w:sz w:val="24"/>
                <w:szCs w:val="24"/>
              </w:rPr>
              <w:br/>
              <w:t xml:space="preserve">документов </w:t>
            </w:r>
          </w:p>
        </w:tc>
        <w:tc>
          <w:tcPr>
            <w:tcW w:w="4455" w:type="dxa"/>
            <w:gridSpan w:val="3"/>
            <w:tcBorders>
              <w:top w:val="single" w:sz="6" w:space="0" w:color="auto"/>
              <w:left w:val="single" w:sz="6" w:space="0" w:color="auto"/>
              <w:bottom w:val="single" w:sz="6" w:space="0" w:color="auto"/>
              <w:right w:val="single" w:sz="6" w:space="0" w:color="auto"/>
            </w:tcBorders>
          </w:tcPr>
          <w:p w:rsidR="009979B1" w:rsidRPr="00E05355" w:rsidRDefault="009979B1" w:rsidP="00560B28">
            <w:pPr>
              <w:pStyle w:val="ConsPlusCell"/>
              <w:widowControl/>
              <w:rPr>
                <w:rFonts w:ascii="Times New Roman" w:hAnsi="Times New Roman" w:cs="Times New Roman"/>
                <w:sz w:val="24"/>
                <w:szCs w:val="24"/>
              </w:rPr>
            </w:pPr>
            <w:r w:rsidRPr="00E05355">
              <w:rPr>
                <w:rFonts w:ascii="Times New Roman" w:hAnsi="Times New Roman" w:cs="Times New Roman"/>
                <w:sz w:val="24"/>
                <w:szCs w:val="24"/>
              </w:rPr>
              <w:t xml:space="preserve">Количество экз.         </w:t>
            </w:r>
          </w:p>
        </w:tc>
        <w:tc>
          <w:tcPr>
            <w:tcW w:w="1035" w:type="dxa"/>
            <w:vMerge w:val="restart"/>
            <w:tcBorders>
              <w:top w:val="single" w:sz="6" w:space="0" w:color="auto"/>
              <w:left w:val="single" w:sz="6" w:space="0" w:color="auto"/>
              <w:bottom w:val="nil"/>
              <w:right w:val="single" w:sz="6" w:space="0" w:color="auto"/>
            </w:tcBorders>
          </w:tcPr>
          <w:p w:rsidR="009979B1" w:rsidRPr="00E05355" w:rsidRDefault="009979B1" w:rsidP="00560B28">
            <w:pPr>
              <w:pStyle w:val="ConsPlusCell"/>
              <w:widowControl/>
              <w:rPr>
                <w:rFonts w:ascii="Times New Roman" w:hAnsi="Times New Roman" w:cs="Times New Roman"/>
                <w:sz w:val="24"/>
                <w:szCs w:val="24"/>
              </w:rPr>
            </w:pPr>
            <w:r w:rsidRPr="00E05355">
              <w:rPr>
                <w:rFonts w:ascii="Times New Roman" w:hAnsi="Times New Roman" w:cs="Times New Roman"/>
                <w:sz w:val="24"/>
                <w:szCs w:val="24"/>
              </w:rPr>
              <w:t xml:space="preserve">Количество листов  </w:t>
            </w:r>
          </w:p>
        </w:tc>
      </w:tr>
      <w:tr w:rsidR="009979B1" w:rsidRPr="00E05355" w:rsidTr="00560B28">
        <w:trPr>
          <w:cantSplit/>
          <w:trHeight w:val="480"/>
        </w:trPr>
        <w:tc>
          <w:tcPr>
            <w:tcW w:w="540" w:type="dxa"/>
            <w:vMerge/>
            <w:tcBorders>
              <w:top w:val="nil"/>
              <w:left w:val="single" w:sz="6" w:space="0" w:color="auto"/>
              <w:bottom w:val="single" w:sz="6" w:space="0" w:color="auto"/>
              <w:right w:val="single" w:sz="6" w:space="0" w:color="auto"/>
            </w:tcBorders>
          </w:tcPr>
          <w:p w:rsidR="009979B1" w:rsidRPr="00E05355" w:rsidRDefault="009979B1" w:rsidP="00560B28">
            <w:pPr>
              <w:pStyle w:val="ConsPlusCell"/>
              <w:widowControl/>
            </w:pPr>
          </w:p>
        </w:tc>
        <w:tc>
          <w:tcPr>
            <w:tcW w:w="3510" w:type="dxa"/>
            <w:vMerge/>
            <w:tcBorders>
              <w:top w:val="nil"/>
              <w:left w:val="single" w:sz="6" w:space="0" w:color="auto"/>
              <w:bottom w:val="single" w:sz="6" w:space="0" w:color="auto"/>
              <w:right w:val="single" w:sz="6" w:space="0" w:color="auto"/>
            </w:tcBorders>
          </w:tcPr>
          <w:p w:rsidR="009979B1" w:rsidRPr="00E05355" w:rsidRDefault="009979B1" w:rsidP="00560B28">
            <w:pPr>
              <w:pStyle w:val="ConsPlusCell"/>
              <w:widowControl/>
            </w:pPr>
          </w:p>
        </w:tc>
        <w:tc>
          <w:tcPr>
            <w:tcW w:w="1350" w:type="dxa"/>
            <w:tcBorders>
              <w:top w:val="single" w:sz="6" w:space="0" w:color="auto"/>
              <w:left w:val="single" w:sz="6" w:space="0" w:color="auto"/>
              <w:bottom w:val="single" w:sz="6" w:space="0" w:color="auto"/>
              <w:right w:val="single" w:sz="6" w:space="0" w:color="auto"/>
            </w:tcBorders>
          </w:tcPr>
          <w:p w:rsidR="009979B1" w:rsidRPr="00E05355" w:rsidRDefault="009979B1" w:rsidP="00560B28">
            <w:pPr>
              <w:pStyle w:val="ConsPlusCell"/>
              <w:widowControl/>
              <w:rPr>
                <w:rFonts w:ascii="Times New Roman" w:hAnsi="Times New Roman" w:cs="Times New Roman"/>
                <w:sz w:val="24"/>
                <w:szCs w:val="24"/>
              </w:rPr>
            </w:pPr>
            <w:r w:rsidRPr="00E05355">
              <w:rPr>
                <w:rFonts w:ascii="Times New Roman" w:hAnsi="Times New Roman" w:cs="Times New Roman"/>
                <w:sz w:val="24"/>
                <w:szCs w:val="24"/>
              </w:rPr>
              <w:t>Подлинник</w:t>
            </w:r>
          </w:p>
        </w:tc>
        <w:tc>
          <w:tcPr>
            <w:tcW w:w="1620" w:type="dxa"/>
            <w:tcBorders>
              <w:top w:val="single" w:sz="6" w:space="0" w:color="auto"/>
              <w:left w:val="single" w:sz="6" w:space="0" w:color="auto"/>
              <w:bottom w:val="single" w:sz="6" w:space="0" w:color="auto"/>
              <w:right w:val="single" w:sz="6" w:space="0" w:color="auto"/>
            </w:tcBorders>
          </w:tcPr>
          <w:p w:rsidR="009979B1" w:rsidRPr="00E05355" w:rsidRDefault="009979B1" w:rsidP="00560B28">
            <w:pPr>
              <w:pStyle w:val="ConsPlusCell"/>
              <w:widowControl/>
              <w:rPr>
                <w:rFonts w:ascii="Times New Roman" w:hAnsi="Times New Roman" w:cs="Times New Roman"/>
                <w:sz w:val="24"/>
                <w:szCs w:val="24"/>
              </w:rPr>
            </w:pPr>
            <w:r w:rsidRPr="00E05355">
              <w:rPr>
                <w:rFonts w:ascii="Times New Roman" w:hAnsi="Times New Roman" w:cs="Times New Roman"/>
                <w:sz w:val="24"/>
                <w:szCs w:val="24"/>
              </w:rPr>
              <w:t xml:space="preserve">Нотариально заверенная  копия   </w:t>
            </w:r>
          </w:p>
        </w:tc>
        <w:tc>
          <w:tcPr>
            <w:tcW w:w="1485" w:type="dxa"/>
            <w:tcBorders>
              <w:top w:val="single" w:sz="6" w:space="0" w:color="auto"/>
              <w:left w:val="single" w:sz="6" w:space="0" w:color="auto"/>
              <w:bottom w:val="single" w:sz="6" w:space="0" w:color="auto"/>
              <w:right w:val="single" w:sz="6" w:space="0" w:color="auto"/>
            </w:tcBorders>
          </w:tcPr>
          <w:p w:rsidR="009979B1" w:rsidRPr="00E05355" w:rsidRDefault="009979B1" w:rsidP="00560B28">
            <w:pPr>
              <w:pStyle w:val="ConsPlusCell"/>
              <w:widowControl/>
              <w:rPr>
                <w:rFonts w:ascii="Times New Roman" w:hAnsi="Times New Roman" w:cs="Times New Roman"/>
                <w:sz w:val="24"/>
                <w:szCs w:val="24"/>
              </w:rPr>
            </w:pPr>
            <w:r w:rsidRPr="00E05355">
              <w:rPr>
                <w:rFonts w:ascii="Times New Roman" w:hAnsi="Times New Roman" w:cs="Times New Roman"/>
                <w:sz w:val="24"/>
                <w:szCs w:val="24"/>
              </w:rPr>
              <w:t>Ксерокопия</w:t>
            </w:r>
          </w:p>
        </w:tc>
        <w:tc>
          <w:tcPr>
            <w:tcW w:w="1035" w:type="dxa"/>
            <w:vMerge/>
            <w:tcBorders>
              <w:top w:val="nil"/>
              <w:left w:val="single" w:sz="6" w:space="0" w:color="auto"/>
              <w:bottom w:val="single" w:sz="6" w:space="0" w:color="auto"/>
              <w:right w:val="single" w:sz="6" w:space="0" w:color="auto"/>
            </w:tcBorders>
          </w:tcPr>
          <w:p w:rsidR="009979B1" w:rsidRPr="00E05355" w:rsidRDefault="009979B1" w:rsidP="00560B28">
            <w:pPr>
              <w:pStyle w:val="ConsPlusCell"/>
              <w:widowControl/>
            </w:pPr>
          </w:p>
        </w:tc>
      </w:tr>
      <w:tr w:rsidR="009979B1" w:rsidRPr="00E05355" w:rsidTr="00560B28">
        <w:trPr>
          <w:cantSplit/>
          <w:trHeight w:val="240"/>
        </w:trPr>
        <w:tc>
          <w:tcPr>
            <w:tcW w:w="540" w:type="dxa"/>
            <w:tcBorders>
              <w:top w:val="single" w:sz="6" w:space="0" w:color="auto"/>
              <w:left w:val="single" w:sz="6" w:space="0" w:color="auto"/>
              <w:bottom w:val="single" w:sz="6" w:space="0" w:color="auto"/>
              <w:right w:val="single" w:sz="6" w:space="0" w:color="auto"/>
            </w:tcBorders>
          </w:tcPr>
          <w:p w:rsidR="009979B1" w:rsidRPr="00E05355" w:rsidRDefault="009979B1" w:rsidP="00560B28">
            <w:pPr>
              <w:pStyle w:val="ConsPlusCell"/>
              <w:widowControl/>
            </w:pPr>
          </w:p>
        </w:tc>
        <w:tc>
          <w:tcPr>
            <w:tcW w:w="3510" w:type="dxa"/>
            <w:tcBorders>
              <w:top w:val="single" w:sz="6" w:space="0" w:color="auto"/>
              <w:left w:val="single" w:sz="6" w:space="0" w:color="auto"/>
              <w:bottom w:val="single" w:sz="6" w:space="0" w:color="auto"/>
              <w:right w:val="single" w:sz="6" w:space="0" w:color="auto"/>
            </w:tcBorders>
          </w:tcPr>
          <w:p w:rsidR="009979B1" w:rsidRPr="00E05355" w:rsidRDefault="009979B1" w:rsidP="00560B28">
            <w:pPr>
              <w:pStyle w:val="ConsPlusCell"/>
              <w:widowControl/>
            </w:pPr>
          </w:p>
        </w:tc>
        <w:tc>
          <w:tcPr>
            <w:tcW w:w="1350" w:type="dxa"/>
            <w:tcBorders>
              <w:top w:val="single" w:sz="6" w:space="0" w:color="auto"/>
              <w:left w:val="single" w:sz="6" w:space="0" w:color="auto"/>
              <w:bottom w:val="single" w:sz="6" w:space="0" w:color="auto"/>
              <w:right w:val="single" w:sz="6" w:space="0" w:color="auto"/>
            </w:tcBorders>
          </w:tcPr>
          <w:p w:rsidR="009979B1" w:rsidRPr="00E05355" w:rsidRDefault="009979B1" w:rsidP="00560B28">
            <w:pPr>
              <w:pStyle w:val="ConsPlusCell"/>
              <w:widowControl/>
            </w:pPr>
          </w:p>
        </w:tc>
        <w:tc>
          <w:tcPr>
            <w:tcW w:w="1620" w:type="dxa"/>
            <w:tcBorders>
              <w:top w:val="single" w:sz="6" w:space="0" w:color="auto"/>
              <w:left w:val="single" w:sz="6" w:space="0" w:color="auto"/>
              <w:bottom w:val="single" w:sz="6" w:space="0" w:color="auto"/>
              <w:right w:val="single" w:sz="6" w:space="0" w:color="auto"/>
            </w:tcBorders>
          </w:tcPr>
          <w:p w:rsidR="009979B1" w:rsidRPr="00E05355" w:rsidRDefault="009979B1" w:rsidP="00560B28">
            <w:pPr>
              <w:pStyle w:val="ConsPlusCell"/>
              <w:widowControl/>
            </w:pPr>
          </w:p>
        </w:tc>
        <w:tc>
          <w:tcPr>
            <w:tcW w:w="1485" w:type="dxa"/>
            <w:tcBorders>
              <w:top w:val="single" w:sz="6" w:space="0" w:color="auto"/>
              <w:left w:val="single" w:sz="6" w:space="0" w:color="auto"/>
              <w:bottom w:val="single" w:sz="6" w:space="0" w:color="auto"/>
              <w:right w:val="single" w:sz="6" w:space="0" w:color="auto"/>
            </w:tcBorders>
          </w:tcPr>
          <w:p w:rsidR="009979B1" w:rsidRPr="00E05355" w:rsidRDefault="009979B1" w:rsidP="00560B28">
            <w:pPr>
              <w:pStyle w:val="ConsPlusCell"/>
              <w:widowControl/>
            </w:pPr>
          </w:p>
        </w:tc>
        <w:tc>
          <w:tcPr>
            <w:tcW w:w="1035" w:type="dxa"/>
            <w:tcBorders>
              <w:top w:val="single" w:sz="6" w:space="0" w:color="auto"/>
              <w:left w:val="single" w:sz="6" w:space="0" w:color="auto"/>
              <w:bottom w:val="single" w:sz="6" w:space="0" w:color="auto"/>
              <w:right w:val="single" w:sz="6" w:space="0" w:color="auto"/>
            </w:tcBorders>
          </w:tcPr>
          <w:p w:rsidR="009979B1" w:rsidRPr="00E05355" w:rsidRDefault="009979B1" w:rsidP="00560B28">
            <w:pPr>
              <w:pStyle w:val="ConsPlusCell"/>
              <w:widowControl/>
            </w:pPr>
          </w:p>
        </w:tc>
      </w:tr>
      <w:tr w:rsidR="009979B1" w:rsidRPr="00E05355" w:rsidTr="00560B28">
        <w:trPr>
          <w:cantSplit/>
          <w:trHeight w:val="240"/>
        </w:trPr>
        <w:tc>
          <w:tcPr>
            <w:tcW w:w="540" w:type="dxa"/>
            <w:tcBorders>
              <w:top w:val="single" w:sz="6" w:space="0" w:color="auto"/>
              <w:left w:val="single" w:sz="6" w:space="0" w:color="auto"/>
              <w:bottom w:val="single" w:sz="6" w:space="0" w:color="auto"/>
              <w:right w:val="single" w:sz="6" w:space="0" w:color="auto"/>
            </w:tcBorders>
          </w:tcPr>
          <w:p w:rsidR="009979B1" w:rsidRPr="00E05355" w:rsidRDefault="009979B1" w:rsidP="00560B28">
            <w:pPr>
              <w:pStyle w:val="ConsPlusCell"/>
              <w:widowControl/>
            </w:pPr>
          </w:p>
        </w:tc>
        <w:tc>
          <w:tcPr>
            <w:tcW w:w="3510" w:type="dxa"/>
            <w:tcBorders>
              <w:top w:val="single" w:sz="6" w:space="0" w:color="auto"/>
              <w:left w:val="single" w:sz="6" w:space="0" w:color="auto"/>
              <w:bottom w:val="single" w:sz="6" w:space="0" w:color="auto"/>
              <w:right w:val="single" w:sz="6" w:space="0" w:color="auto"/>
            </w:tcBorders>
          </w:tcPr>
          <w:p w:rsidR="009979B1" w:rsidRPr="00E05355" w:rsidRDefault="009979B1" w:rsidP="00560B28">
            <w:pPr>
              <w:pStyle w:val="ConsPlusCell"/>
              <w:widowControl/>
            </w:pPr>
          </w:p>
        </w:tc>
        <w:tc>
          <w:tcPr>
            <w:tcW w:w="1350" w:type="dxa"/>
            <w:tcBorders>
              <w:top w:val="single" w:sz="6" w:space="0" w:color="auto"/>
              <w:left w:val="single" w:sz="6" w:space="0" w:color="auto"/>
              <w:bottom w:val="single" w:sz="6" w:space="0" w:color="auto"/>
              <w:right w:val="single" w:sz="6" w:space="0" w:color="auto"/>
            </w:tcBorders>
          </w:tcPr>
          <w:p w:rsidR="009979B1" w:rsidRPr="00E05355" w:rsidRDefault="009979B1" w:rsidP="00560B28">
            <w:pPr>
              <w:pStyle w:val="ConsPlusCell"/>
              <w:widowControl/>
            </w:pPr>
          </w:p>
        </w:tc>
        <w:tc>
          <w:tcPr>
            <w:tcW w:w="1620" w:type="dxa"/>
            <w:tcBorders>
              <w:top w:val="single" w:sz="6" w:space="0" w:color="auto"/>
              <w:left w:val="single" w:sz="6" w:space="0" w:color="auto"/>
              <w:bottom w:val="single" w:sz="6" w:space="0" w:color="auto"/>
              <w:right w:val="single" w:sz="6" w:space="0" w:color="auto"/>
            </w:tcBorders>
          </w:tcPr>
          <w:p w:rsidR="009979B1" w:rsidRPr="00E05355" w:rsidRDefault="009979B1" w:rsidP="00560B28">
            <w:pPr>
              <w:pStyle w:val="ConsPlusCell"/>
              <w:widowControl/>
            </w:pPr>
          </w:p>
        </w:tc>
        <w:tc>
          <w:tcPr>
            <w:tcW w:w="1485" w:type="dxa"/>
            <w:tcBorders>
              <w:top w:val="single" w:sz="6" w:space="0" w:color="auto"/>
              <w:left w:val="single" w:sz="6" w:space="0" w:color="auto"/>
              <w:bottom w:val="single" w:sz="6" w:space="0" w:color="auto"/>
              <w:right w:val="single" w:sz="6" w:space="0" w:color="auto"/>
            </w:tcBorders>
          </w:tcPr>
          <w:p w:rsidR="009979B1" w:rsidRPr="00E05355" w:rsidRDefault="009979B1" w:rsidP="00560B28">
            <w:pPr>
              <w:pStyle w:val="ConsPlusCell"/>
              <w:widowControl/>
            </w:pPr>
          </w:p>
        </w:tc>
        <w:tc>
          <w:tcPr>
            <w:tcW w:w="1035" w:type="dxa"/>
            <w:tcBorders>
              <w:top w:val="single" w:sz="6" w:space="0" w:color="auto"/>
              <w:left w:val="single" w:sz="6" w:space="0" w:color="auto"/>
              <w:bottom w:val="single" w:sz="6" w:space="0" w:color="auto"/>
              <w:right w:val="single" w:sz="6" w:space="0" w:color="auto"/>
            </w:tcBorders>
          </w:tcPr>
          <w:p w:rsidR="009979B1" w:rsidRPr="00E05355" w:rsidRDefault="009979B1" w:rsidP="00560B28">
            <w:pPr>
              <w:pStyle w:val="ConsPlusCell"/>
              <w:widowControl/>
            </w:pPr>
          </w:p>
        </w:tc>
      </w:tr>
      <w:tr w:rsidR="009979B1" w:rsidRPr="00E05355" w:rsidTr="00560B28">
        <w:trPr>
          <w:cantSplit/>
          <w:trHeight w:val="240"/>
        </w:trPr>
        <w:tc>
          <w:tcPr>
            <w:tcW w:w="540" w:type="dxa"/>
            <w:tcBorders>
              <w:top w:val="single" w:sz="6" w:space="0" w:color="auto"/>
              <w:left w:val="single" w:sz="6" w:space="0" w:color="auto"/>
              <w:bottom w:val="single" w:sz="6" w:space="0" w:color="auto"/>
              <w:right w:val="single" w:sz="6" w:space="0" w:color="auto"/>
            </w:tcBorders>
          </w:tcPr>
          <w:p w:rsidR="009979B1" w:rsidRPr="00E05355" w:rsidRDefault="009979B1" w:rsidP="00560B28">
            <w:pPr>
              <w:pStyle w:val="ConsPlusCell"/>
              <w:widowControl/>
            </w:pPr>
          </w:p>
        </w:tc>
        <w:tc>
          <w:tcPr>
            <w:tcW w:w="3510" w:type="dxa"/>
            <w:tcBorders>
              <w:top w:val="single" w:sz="6" w:space="0" w:color="auto"/>
              <w:left w:val="single" w:sz="6" w:space="0" w:color="auto"/>
              <w:bottom w:val="single" w:sz="6" w:space="0" w:color="auto"/>
              <w:right w:val="single" w:sz="6" w:space="0" w:color="auto"/>
            </w:tcBorders>
          </w:tcPr>
          <w:p w:rsidR="009979B1" w:rsidRPr="00E05355" w:rsidRDefault="009979B1" w:rsidP="00560B28">
            <w:pPr>
              <w:pStyle w:val="ConsPlusCell"/>
              <w:widowControl/>
            </w:pPr>
          </w:p>
        </w:tc>
        <w:tc>
          <w:tcPr>
            <w:tcW w:w="1350" w:type="dxa"/>
            <w:tcBorders>
              <w:top w:val="single" w:sz="6" w:space="0" w:color="auto"/>
              <w:left w:val="single" w:sz="6" w:space="0" w:color="auto"/>
              <w:bottom w:val="single" w:sz="6" w:space="0" w:color="auto"/>
              <w:right w:val="single" w:sz="6" w:space="0" w:color="auto"/>
            </w:tcBorders>
          </w:tcPr>
          <w:p w:rsidR="009979B1" w:rsidRPr="00E05355" w:rsidRDefault="009979B1" w:rsidP="00560B28">
            <w:pPr>
              <w:pStyle w:val="ConsPlusCell"/>
              <w:widowControl/>
            </w:pPr>
          </w:p>
        </w:tc>
        <w:tc>
          <w:tcPr>
            <w:tcW w:w="1620" w:type="dxa"/>
            <w:tcBorders>
              <w:top w:val="single" w:sz="6" w:space="0" w:color="auto"/>
              <w:left w:val="single" w:sz="6" w:space="0" w:color="auto"/>
              <w:bottom w:val="single" w:sz="6" w:space="0" w:color="auto"/>
              <w:right w:val="single" w:sz="6" w:space="0" w:color="auto"/>
            </w:tcBorders>
          </w:tcPr>
          <w:p w:rsidR="009979B1" w:rsidRPr="00E05355" w:rsidRDefault="009979B1" w:rsidP="00560B28">
            <w:pPr>
              <w:pStyle w:val="ConsPlusCell"/>
              <w:widowControl/>
            </w:pPr>
          </w:p>
        </w:tc>
        <w:tc>
          <w:tcPr>
            <w:tcW w:w="1485" w:type="dxa"/>
            <w:tcBorders>
              <w:top w:val="single" w:sz="6" w:space="0" w:color="auto"/>
              <w:left w:val="single" w:sz="6" w:space="0" w:color="auto"/>
              <w:bottom w:val="single" w:sz="6" w:space="0" w:color="auto"/>
              <w:right w:val="single" w:sz="6" w:space="0" w:color="auto"/>
            </w:tcBorders>
          </w:tcPr>
          <w:p w:rsidR="009979B1" w:rsidRPr="00E05355" w:rsidRDefault="009979B1" w:rsidP="00560B28">
            <w:pPr>
              <w:pStyle w:val="ConsPlusCell"/>
              <w:widowControl/>
            </w:pPr>
          </w:p>
        </w:tc>
        <w:tc>
          <w:tcPr>
            <w:tcW w:w="1035" w:type="dxa"/>
            <w:tcBorders>
              <w:top w:val="single" w:sz="6" w:space="0" w:color="auto"/>
              <w:left w:val="single" w:sz="6" w:space="0" w:color="auto"/>
              <w:bottom w:val="single" w:sz="6" w:space="0" w:color="auto"/>
              <w:right w:val="single" w:sz="6" w:space="0" w:color="auto"/>
            </w:tcBorders>
          </w:tcPr>
          <w:p w:rsidR="009979B1" w:rsidRPr="00E05355" w:rsidRDefault="009979B1" w:rsidP="00560B28">
            <w:pPr>
              <w:pStyle w:val="ConsPlusCell"/>
              <w:widowControl/>
            </w:pPr>
          </w:p>
        </w:tc>
      </w:tr>
      <w:tr w:rsidR="009979B1" w:rsidRPr="00E05355" w:rsidTr="00560B28">
        <w:trPr>
          <w:cantSplit/>
          <w:trHeight w:val="240"/>
        </w:trPr>
        <w:tc>
          <w:tcPr>
            <w:tcW w:w="540" w:type="dxa"/>
            <w:tcBorders>
              <w:top w:val="single" w:sz="6" w:space="0" w:color="auto"/>
              <w:left w:val="single" w:sz="6" w:space="0" w:color="auto"/>
              <w:bottom w:val="single" w:sz="6" w:space="0" w:color="auto"/>
              <w:right w:val="single" w:sz="6" w:space="0" w:color="auto"/>
            </w:tcBorders>
          </w:tcPr>
          <w:p w:rsidR="009979B1" w:rsidRPr="00E05355" w:rsidRDefault="009979B1" w:rsidP="00560B28">
            <w:pPr>
              <w:pStyle w:val="ConsPlusCell"/>
              <w:widowControl/>
            </w:pPr>
          </w:p>
        </w:tc>
        <w:tc>
          <w:tcPr>
            <w:tcW w:w="3510" w:type="dxa"/>
            <w:tcBorders>
              <w:top w:val="single" w:sz="6" w:space="0" w:color="auto"/>
              <w:left w:val="single" w:sz="6" w:space="0" w:color="auto"/>
              <w:bottom w:val="single" w:sz="6" w:space="0" w:color="auto"/>
              <w:right w:val="single" w:sz="6" w:space="0" w:color="auto"/>
            </w:tcBorders>
          </w:tcPr>
          <w:p w:rsidR="009979B1" w:rsidRPr="00E05355" w:rsidRDefault="009979B1" w:rsidP="00560B28">
            <w:pPr>
              <w:pStyle w:val="ConsPlusCell"/>
              <w:widowControl/>
            </w:pPr>
          </w:p>
        </w:tc>
        <w:tc>
          <w:tcPr>
            <w:tcW w:w="1350" w:type="dxa"/>
            <w:tcBorders>
              <w:top w:val="single" w:sz="6" w:space="0" w:color="auto"/>
              <w:left w:val="single" w:sz="6" w:space="0" w:color="auto"/>
              <w:bottom w:val="single" w:sz="6" w:space="0" w:color="auto"/>
              <w:right w:val="single" w:sz="6" w:space="0" w:color="auto"/>
            </w:tcBorders>
          </w:tcPr>
          <w:p w:rsidR="009979B1" w:rsidRPr="00E05355" w:rsidRDefault="009979B1" w:rsidP="00560B28">
            <w:pPr>
              <w:pStyle w:val="ConsPlusCell"/>
              <w:widowControl/>
            </w:pPr>
          </w:p>
        </w:tc>
        <w:tc>
          <w:tcPr>
            <w:tcW w:w="1620" w:type="dxa"/>
            <w:tcBorders>
              <w:top w:val="single" w:sz="6" w:space="0" w:color="auto"/>
              <w:left w:val="single" w:sz="6" w:space="0" w:color="auto"/>
              <w:bottom w:val="single" w:sz="6" w:space="0" w:color="auto"/>
              <w:right w:val="single" w:sz="6" w:space="0" w:color="auto"/>
            </w:tcBorders>
          </w:tcPr>
          <w:p w:rsidR="009979B1" w:rsidRPr="00E05355" w:rsidRDefault="009979B1" w:rsidP="00560B28">
            <w:pPr>
              <w:pStyle w:val="ConsPlusCell"/>
              <w:widowControl/>
            </w:pPr>
          </w:p>
        </w:tc>
        <w:tc>
          <w:tcPr>
            <w:tcW w:w="1485" w:type="dxa"/>
            <w:tcBorders>
              <w:top w:val="single" w:sz="6" w:space="0" w:color="auto"/>
              <w:left w:val="single" w:sz="6" w:space="0" w:color="auto"/>
              <w:bottom w:val="single" w:sz="6" w:space="0" w:color="auto"/>
              <w:right w:val="single" w:sz="6" w:space="0" w:color="auto"/>
            </w:tcBorders>
          </w:tcPr>
          <w:p w:rsidR="009979B1" w:rsidRPr="00E05355" w:rsidRDefault="009979B1" w:rsidP="00560B28">
            <w:pPr>
              <w:pStyle w:val="ConsPlusCell"/>
              <w:widowControl/>
            </w:pPr>
          </w:p>
        </w:tc>
        <w:tc>
          <w:tcPr>
            <w:tcW w:w="1035" w:type="dxa"/>
            <w:tcBorders>
              <w:top w:val="single" w:sz="6" w:space="0" w:color="auto"/>
              <w:left w:val="single" w:sz="6" w:space="0" w:color="auto"/>
              <w:bottom w:val="single" w:sz="6" w:space="0" w:color="auto"/>
              <w:right w:val="single" w:sz="6" w:space="0" w:color="auto"/>
            </w:tcBorders>
          </w:tcPr>
          <w:p w:rsidR="009979B1" w:rsidRPr="00E05355" w:rsidRDefault="009979B1" w:rsidP="00560B28">
            <w:pPr>
              <w:pStyle w:val="ConsPlusCell"/>
              <w:widowControl/>
            </w:pPr>
          </w:p>
        </w:tc>
      </w:tr>
      <w:tr w:rsidR="009979B1" w:rsidRPr="00E05355" w:rsidTr="00560B28">
        <w:trPr>
          <w:cantSplit/>
          <w:trHeight w:val="240"/>
        </w:trPr>
        <w:tc>
          <w:tcPr>
            <w:tcW w:w="540" w:type="dxa"/>
            <w:tcBorders>
              <w:top w:val="single" w:sz="6" w:space="0" w:color="auto"/>
              <w:left w:val="single" w:sz="6" w:space="0" w:color="auto"/>
              <w:bottom w:val="single" w:sz="6" w:space="0" w:color="auto"/>
              <w:right w:val="single" w:sz="6" w:space="0" w:color="auto"/>
            </w:tcBorders>
          </w:tcPr>
          <w:p w:rsidR="009979B1" w:rsidRPr="00E05355" w:rsidRDefault="009979B1" w:rsidP="00560B28">
            <w:pPr>
              <w:pStyle w:val="ConsPlusCell"/>
              <w:widowControl/>
            </w:pPr>
          </w:p>
        </w:tc>
        <w:tc>
          <w:tcPr>
            <w:tcW w:w="3510" w:type="dxa"/>
            <w:tcBorders>
              <w:top w:val="single" w:sz="6" w:space="0" w:color="auto"/>
              <w:left w:val="single" w:sz="6" w:space="0" w:color="auto"/>
              <w:bottom w:val="single" w:sz="6" w:space="0" w:color="auto"/>
              <w:right w:val="single" w:sz="6" w:space="0" w:color="auto"/>
            </w:tcBorders>
          </w:tcPr>
          <w:p w:rsidR="009979B1" w:rsidRPr="00E05355" w:rsidRDefault="009979B1" w:rsidP="00560B28">
            <w:pPr>
              <w:pStyle w:val="ConsPlusCell"/>
              <w:widowControl/>
            </w:pPr>
          </w:p>
        </w:tc>
        <w:tc>
          <w:tcPr>
            <w:tcW w:w="1350" w:type="dxa"/>
            <w:tcBorders>
              <w:top w:val="single" w:sz="6" w:space="0" w:color="auto"/>
              <w:left w:val="single" w:sz="6" w:space="0" w:color="auto"/>
              <w:bottom w:val="single" w:sz="6" w:space="0" w:color="auto"/>
              <w:right w:val="single" w:sz="6" w:space="0" w:color="auto"/>
            </w:tcBorders>
          </w:tcPr>
          <w:p w:rsidR="009979B1" w:rsidRPr="00E05355" w:rsidRDefault="009979B1" w:rsidP="00560B28">
            <w:pPr>
              <w:pStyle w:val="ConsPlusCell"/>
              <w:widowControl/>
            </w:pPr>
          </w:p>
        </w:tc>
        <w:tc>
          <w:tcPr>
            <w:tcW w:w="1620" w:type="dxa"/>
            <w:tcBorders>
              <w:top w:val="single" w:sz="6" w:space="0" w:color="auto"/>
              <w:left w:val="single" w:sz="6" w:space="0" w:color="auto"/>
              <w:bottom w:val="single" w:sz="6" w:space="0" w:color="auto"/>
              <w:right w:val="single" w:sz="6" w:space="0" w:color="auto"/>
            </w:tcBorders>
          </w:tcPr>
          <w:p w:rsidR="009979B1" w:rsidRPr="00E05355" w:rsidRDefault="009979B1" w:rsidP="00560B28">
            <w:pPr>
              <w:pStyle w:val="ConsPlusCell"/>
              <w:widowControl/>
            </w:pPr>
          </w:p>
        </w:tc>
        <w:tc>
          <w:tcPr>
            <w:tcW w:w="1485" w:type="dxa"/>
            <w:tcBorders>
              <w:top w:val="single" w:sz="6" w:space="0" w:color="auto"/>
              <w:left w:val="single" w:sz="6" w:space="0" w:color="auto"/>
              <w:bottom w:val="single" w:sz="6" w:space="0" w:color="auto"/>
              <w:right w:val="single" w:sz="6" w:space="0" w:color="auto"/>
            </w:tcBorders>
          </w:tcPr>
          <w:p w:rsidR="009979B1" w:rsidRPr="00E05355" w:rsidRDefault="009979B1" w:rsidP="00560B28">
            <w:pPr>
              <w:pStyle w:val="ConsPlusCell"/>
              <w:widowControl/>
            </w:pPr>
          </w:p>
        </w:tc>
        <w:tc>
          <w:tcPr>
            <w:tcW w:w="1035" w:type="dxa"/>
            <w:tcBorders>
              <w:top w:val="single" w:sz="6" w:space="0" w:color="auto"/>
              <w:left w:val="single" w:sz="6" w:space="0" w:color="auto"/>
              <w:bottom w:val="single" w:sz="6" w:space="0" w:color="auto"/>
              <w:right w:val="single" w:sz="6" w:space="0" w:color="auto"/>
            </w:tcBorders>
          </w:tcPr>
          <w:p w:rsidR="009979B1" w:rsidRPr="00E05355" w:rsidRDefault="009979B1" w:rsidP="00560B28">
            <w:pPr>
              <w:pStyle w:val="ConsPlusCell"/>
              <w:widowControl/>
            </w:pPr>
          </w:p>
        </w:tc>
      </w:tr>
      <w:tr w:rsidR="009979B1" w:rsidRPr="00E05355" w:rsidTr="00560B28">
        <w:trPr>
          <w:cantSplit/>
          <w:trHeight w:val="240"/>
        </w:trPr>
        <w:tc>
          <w:tcPr>
            <w:tcW w:w="540" w:type="dxa"/>
            <w:tcBorders>
              <w:top w:val="single" w:sz="6" w:space="0" w:color="auto"/>
              <w:left w:val="single" w:sz="6" w:space="0" w:color="auto"/>
              <w:bottom w:val="single" w:sz="6" w:space="0" w:color="auto"/>
              <w:right w:val="single" w:sz="6" w:space="0" w:color="auto"/>
            </w:tcBorders>
          </w:tcPr>
          <w:p w:rsidR="009979B1" w:rsidRPr="00E05355" w:rsidRDefault="009979B1" w:rsidP="00560B28">
            <w:pPr>
              <w:pStyle w:val="ConsPlusCell"/>
              <w:widowControl/>
            </w:pPr>
          </w:p>
        </w:tc>
        <w:tc>
          <w:tcPr>
            <w:tcW w:w="3510" w:type="dxa"/>
            <w:tcBorders>
              <w:top w:val="single" w:sz="6" w:space="0" w:color="auto"/>
              <w:left w:val="single" w:sz="6" w:space="0" w:color="auto"/>
              <w:bottom w:val="single" w:sz="6" w:space="0" w:color="auto"/>
              <w:right w:val="single" w:sz="6" w:space="0" w:color="auto"/>
            </w:tcBorders>
          </w:tcPr>
          <w:p w:rsidR="009979B1" w:rsidRPr="00E05355" w:rsidRDefault="009979B1" w:rsidP="00560B28">
            <w:pPr>
              <w:pStyle w:val="ConsPlusCell"/>
              <w:widowControl/>
            </w:pPr>
          </w:p>
        </w:tc>
        <w:tc>
          <w:tcPr>
            <w:tcW w:w="1350" w:type="dxa"/>
            <w:tcBorders>
              <w:top w:val="single" w:sz="6" w:space="0" w:color="auto"/>
              <w:left w:val="single" w:sz="6" w:space="0" w:color="auto"/>
              <w:bottom w:val="single" w:sz="6" w:space="0" w:color="auto"/>
              <w:right w:val="single" w:sz="6" w:space="0" w:color="auto"/>
            </w:tcBorders>
          </w:tcPr>
          <w:p w:rsidR="009979B1" w:rsidRPr="00E05355" w:rsidRDefault="009979B1" w:rsidP="00560B28">
            <w:pPr>
              <w:pStyle w:val="ConsPlusCell"/>
              <w:widowControl/>
            </w:pPr>
          </w:p>
        </w:tc>
        <w:tc>
          <w:tcPr>
            <w:tcW w:w="1620" w:type="dxa"/>
            <w:tcBorders>
              <w:top w:val="single" w:sz="6" w:space="0" w:color="auto"/>
              <w:left w:val="single" w:sz="6" w:space="0" w:color="auto"/>
              <w:bottom w:val="single" w:sz="6" w:space="0" w:color="auto"/>
              <w:right w:val="single" w:sz="6" w:space="0" w:color="auto"/>
            </w:tcBorders>
          </w:tcPr>
          <w:p w:rsidR="009979B1" w:rsidRPr="00E05355" w:rsidRDefault="009979B1" w:rsidP="00560B28">
            <w:pPr>
              <w:pStyle w:val="ConsPlusCell"/>
              <w:widowControl/>
            </w:pPr>
          </w:p>
        </w:tc>
        <w:tc>
          <w:tcPr>
            <w:tcW w:w="1485" w:type="dxa"/>
            <w:tcBorders>
              <w:top w:val="single" w:sz="6" w:space="0" w:color="auto"/>
              <w:left w:val="single" w:sz="6" w:space="0" w:color="auto"/>
              <w:bottom w:val="single" w:sz="6" w:space="0" w:color="auto"/>
              <w:right w:val="single" w:sz="6" w:space="0" w:color="auto"/>
            </w:tcBorders>
          </w:tcPr>
          <w:p w:rsidR="009979B1" w:rsidRPr="00E05355" w:rsidRDefault="009979B1" w:rsidP="00560B28">
            <w:pPr>
              <w:pStyle w:val="ConsPlusCell"/>
              <w:widowControl/>
            </w:pPr>
          </w:p>
        </w:tc>
        <w:tc>
          <w:tcPr>
            <w:tcW w:w="1035" w:type="dxa"/>
            <w:tcBorders>
              <w:top w:val="single" w:sz="6" w:space="0" w:color="auto"/>
              <w:left w:val="single" w:sz="6" w:space="0" w:color="auto"/>
              <w:bottom w:val="single" w:sz="6" w:space="0" w:color="auto"/>
              <w:right w:val="single" w:sz="6" w:space="0" w:color="auto"/>
            </w:tcBorders>
          </w:tcPr>
          <w:p w:rsidR="009979B1" w:rsidRPr="00E05355" w:rsidRDefault="009979B1" w:rsidP="00560B28">
            <w:pPr>
              <w:pStyle w:val="ConsPlusCell"/>
              <w:widowControl/>
            </w:pPr>
          </w:p>
        </w:tc>
      </w:tr>
      <w:tr w:rsidR="009979B1" w:rsidRPr="00E05355" w:rsidTr="00560B28">
        <w:trPr>
          <w:cantSplit/>
          <w:trHeight w:val="240"/>
        </w:trPr>
        <w:tc>
          <w:tcPr>
            <w:tcW w:w="540" w:type="dxa"/>
            <w:tcBorders>
              <w:top w:val="single" w:sz="6" w:space="0" w:color="auto"/>
              <w:left w:val="single" w:sz="6" w:space="0" w:color="auto"/>
              <w:bottom w:val="single" w:sz="6" w:space="0" w:color="auto"/>
              <w:right w:val="single" w:sz="6" w:space="0" w:color="auto"/>
            </w:tcBorders>
          </w:tcPr>
          <w:p w:rsidR="009979B1" w:rsidRPr="00E05355" w:rsidRDefault="009979B1" w:rsidP="00560B28">
            <w:pPr>
              <w:pStyle w:val="ConsPlusCell"/>
              <w:widowControl/>
            </w:pPr>
          </w:p>
        </w:tc>
        <w:tc>
          <w:tcPr>
            <w:tcW w:w="3510" w:type="dxa"/>
            <w:tcBorders>
              <w:top w:val="single" w:sz="6" w:space="0" w:color="auto"/>
              <w:left w:val="single" w:sz="6" w:space="0" w:color="auto"/>
              <w:bottom w:val="single" w:sz="6" w:space="0" w:color="auto"/>
              <w:right w:val="single" w:sz="6" w:space="0" w:color="auto"/>
            </w:tcBorders>
          </w:tcPr>
          <w:p w:rsidR="009979B1" w:rsidRPr="00E05355" w:rsidRDefault="009979B1" w:rsidP="00560B28">
            <w:pPr>
              <w:pStyle w:val="ConsPlusCell"/>
              <w:widowControl/>
            </w:pPr>
          </w:p>
        </w:tc>
        <w:tc>
          <w:tcPr>
            <w:tcW w:w="1350" w:type="dxa"/>
            <w:tcBorders>
              <w:top w:val="single" w:sz="6" w:space="0" w:color="auto"/>
              <w:left w:val="single" w:sz="6" w:space="0" w:color="auto"/>
              <w:bottom w:val="single" w:sz="6" w:space="0" w:color="auto"/>
              <w:right w:val="single" w:sz="6" w:space="0" w:color="auto"/>
            </w:tcBorders>
          </w:tcPr>
          <w:p w:rsidR="009979B1" w:rsidRPr="00E05355" w:rsidRDefault="009979B1" w:rsidP="00560B28">
            <w:pPr>
              <w:pStyle w:val="ConsPlusCell"/>
              <w:widowControl/>
            </w:pPr>
          </w:p>
        </w:tc>
        <w:tc>
          <w:tcPr>
            <w:tcW w:w="1620" w:type="dxa"/>
            <w:tcBorders>
              <w:top w:val="single" w:sz="6" w:space="0" w:color="auto"/>
              <w:left w:val="single" w:sz="6" w:space="0" w:color="auto"/>
              <w:bottom w:val="single" w:sz="6" w:space="0" w:color="auto"/>
              <w:right w:val="single" w:sz="6" w:space="0" w:color="auto"/>
            </w:tcBorders>
          </w:tcPr>
          <w:p w:rsidR="009979B1" w:rsidRPr="00E05355" w:rsidRDefault="009979B1" w:rsidP="00560B28">
            <w:pPr>
              <w:pStyle w:val="ConsPlusCell"/>
              <w:widowControl/>
            </w:pPr>
          </w:p>
        </w:tc>
        <w:tc>
          <w:tcPr>
            <w:tcW w:w="1485" w:type="dxa"/>
            <w:tcBorders>
              <w:top w:val="single" w:sz="6" w:space="0" w:color="auto"/>
              <w:left w:val="single" w:sz="6" w:space="0" w:color="auto"/>
              <w:bottom w:val="single" w:sz="6" w:space="0" w:color="auto"/>
              <w:right w:val="single" w:sz="6" w:space="0" w:color="auto"/>
            </w:tcBorders>
          </w:tcPr>
          <w:p w:rsidR="009979B1" w:rsidRPr="00E05355" w:rsidRDefault="009979B1" w:rsidP="00560B28">
            <w:pPr>
              <w:pStyle w:val="ConsPlusCell"/>
              <w:widowControl/>
            </w:pPr>
          </w:p>
        </w:tc>
        <w:tc>
          <w:tcPr>
            <w:tcW w:w="1035" w:type="dxa"/>
            <w:tcBorders>
              <w:top w:val="single" w:sz="6" w:space="0" w:color="auto"/>
              <w:left w:val="single" w:sz="6" w:space="0" w:color="auto"/>
              <w:bottom w:val="single" w:sz="6" w:space="0" w:color="auto"/>
              <w:right w:val="single" w:sz="6" w:space="0" w:color="auto"/>
            </w:tcBorders>
          </w:tcPr>
          <w:p w:rsidR="009979B1" w:rsidRPr="00E05355" w:rsidRDefault="009979B1" w:rsidP="00560B28">
            <w:pPr>
              <w:pStyle w:val="ConsPlusCell"/>
              <w:widowControl/>
            </w:pPr>
          </w:p>
        </w:tc>
      </w:tr>
    </w:tbl>
    <w:p w:rsidR="009979B1" w:rsidRPr="00E05355" w:rsidRDefault="009979B1" w:rsidP="009979B1">
      <w:pPr>
        <w:autoSpaceDE w:val="0"/>
        <w:autoSpaceDN w:val="0"/>
        <w:adjustRightInd w:val="0"/>
        <w:jc w:val="both"/>
        <w:outlineLvl w:val="1"/>
        <w:rPr>
          <w:rFonts w:ascii="Arial" w:hAnsi="Arial" w:cs="Arial"/>
          <w:sz w:val="20"/>
          <w:szCs w:val="20"/>
        </w:rPr>
      </w:pPr>
    </w:p>
    <w:p w:rsidR="009979B1" w:rsidRPr="00E05355" w:rsidRDefault="009979B1" w:rsidP="009979B1">
      <w:pPr>
        <w:pStyle w:val="ConsPlusNonformat"/>
        <w:widowControl/>
        <w:ind w:firstLine="708"/>
      </w:pPr>
      <w:r w:rsidRPr="00E05355">
        <w:rPr>
          <w:rFonts w:ascii="Times New Roman" w:hAnsi="Times New Roman" w:cs="Times New Roman"/>
          <w:sz w:val="24"/>
          <w:szCs w:val="24"/>
        </w:rPr>
        <w:t>Заявитель</w:t>
      </w:r>
      <w:r w:rsidRPr="00E05355">
        <w:t>: ________________________ _______________</w:t>
      </w:r>
    </w:p>
    <w:p w:rsidR="009979B1" w:rsidRPr="00E05355" w:rsidRDefault="009979B1" w:rsidP="009979B1">
      <w:pPr>
        <w:pStyle w:val="ConsPlusNonformat"/>
        <w:widowControl/>
        <w:rPr>
          <w:rFonts w:ascii="Times New Roman" w:hAnsi="Times New Roman" w:cs="Times New Roman"/>
          <w:sz w:val="24"/>
          <w:szCs w:val="24"/>
        </w:rPr>
      </w:pPr>
      <w:r w:rsidRPr="00E05355">
        <w:rPr>
          <w:rFonts w:ascii="Times New Roman" w:hAnsi="Times New Roman" w:cs="Times New Roman"/>
          <w:sz w:val="24"/>
          <w:szCs w:val="24"/>
        </w:rPr>
        <w:t xml:space="preserve">                                     (фамилия, имя, отчество)           (подпись)</w:t>
      </w:r>
    </w:p>
    <w:p w:rsidR="009979B1" w:rsidRPr="00E05355" w:rsidRDefault="009979B1" w:rsidP="009979B1">
      <w:pPr>
        <w:pStyle w:val="ConsPlusNonformat"/>
        <w:widowControl/>
      </w:pPr>
    </w:p>
    <w:p w:rsidR="009979B1" w:rsidRPr="00E05355" w:rsidRDefault="009979B1" w:rsidP="009979B1">
      <w:pPr>
        <w:pStyle w:val="ConsPlusNonformat"/>
        <w:widowControl/>
        <w:ind w:firstLine="708"/>
      </w:pPr>
      <w:r w:rsidRPr="00E05355">
        <w:t>__________________________________ _______________</w:t>
      </w:r>
    </w:p>
    <w:p w:rsidR="009979B1" w:rsidRPr="00E05355" w:rsidRDefault="009979B1" w:rsidP="009979B1">
      <w:pPr>
        <w:pStyle w:val="ConsPlusNonformat"/>
        <w:widowControl/>
        <w:ind w:firstLine="708"/>
      </w:pPr>
      <w:r w:rsidRPr="00E05355">
        <w:t>(</w:t>
      </w:r>
      <w:r w:rsidRPr="00E05355">
        <w:rPr>
          <w:rFonts w:ascii="Times New Roman" w:hAnsi="Times New Roman" w:cs="Times New Roman"/>
          <w:sz w:val="24"/>
          <w:szCs w:val="24"/>
        </w:rPr>
        <w:t>должность, фамилия, имя, отчество                (подпись)</w:t>
      </w:r>
    </w:p>
    <w:p w:rsidR="009979B1" w:rsidRPr="00E05355" w:rsidRDefault="009979B1" w:rsidP="009979B1">
      <w:pPr>
        <w:pStyle w:val="ConsPlusNonformat"/>
        <w:widowControl/>
        <w:ind w:firstLine="708"/>
      </w:pPr>
      <w:r w:rsidRPr="00E05355">
        <w:rPr>
          <w:rFonts w:ascii="Times New Roman" w:hAnsi="Times New Roman" w:cs="Times New Roman"/>
          <w:sz w:val="24"/>
          <w:szCs w:val="24"/>
        </w:rPr>
        <w:t>работника, принявшего документы)</w:t>
      </w:r>
    </w:p>
    <w:p w:rsidR="009979B1" w:rsidRPr="00E05355" w:rsidRDefault="009979B1" w:rsidP="009979B1">
      <w:pPr>
        <w:pStyle w:val="ConsPlusNonformat"/>
        <w:widowControl/>
        <w:rPr>
          <w:rFonts w:ascii="Times New Roman" w:hAnsi="Times New Roman" w:cs="Times New Roman"/>
          <w:sz w:val="24"/>
          <w:szCs w:val="24"/>
        </w:rPr>
      </w:pPr>
      <w:r w:rsidRPr="00E05355">
        <w:t xml:space="preserve">                                                     </w:t>
      </w:r>
      <w:r w:rsidRPr="00E05355">
        <w:rPr>
          <w:rFonts w:ascii="Times New Roman" w:hAnsi="Times New Roman" w:cs="Times New Roman"/>
          <w:sz w:val="24"/>
          <w:szCs w:val="24"/>
        </w:rPr>
        <w:t>"___" _________ 20__ г.</w:t>
      </w:r>
    </w:p>
    <w:p w:rsidR="009979B1" w:rsidRPr="00E05355" w:rsidRDefault="009979B1" w:rsidP="009979B1">
      <w:pPr>
        <w:pStyle w:val="ConsPlusNonformat"/>
        <w:widowControl/>
      </w:pPr>
      <w:r w:rsidRPr="00E05355">
        <w:rPr>
          <w:rFonts w:ascii="Times New Roman" w:hAnsi="Times New Roman" w:cs="Times New Roman"/>
          <w:sz w:val="24"/>
          <w:szCs w:val="24"/>
        </w:rPr>
        <w:t xml:space="preserve">                                                                                                           (дата выдачи расписки)</w:t>
      </w:r>
    </w:p>
    <w:p w:rsidR="009979B1" w:rsidRPr="00E05355" w:rsidRDefault="009979B1" w:rsidP="009979B1">
      <w:pPr>
        <w:pStyle w:val="ConsPlusNonformat"/>
        <w:widowControl/>
      </w:pPr>
    </w:p>
    <w:p w:rsidR="009979B1" w:rsidRPr="00E05355" w:rsidRDefault="009979B1" w:rsidP="009979B1">
      <w:pPr>
        <w:pStyle w:val="ConsPlusNonformat"/>
        <w:widowControl/>
        <w:ind w:firstLine="708"/>
        <w:rPr>
          <w:rFonts w:ascii="Times New Roman" w:hAnsi="Times New Roman" w:cs="Times New Roman"/>
          <w:sz w:val="24"/>
          <w:szCs w:val="24"/>
        </w:rPr>
      </w:pPr>
      <w:r w:rsidRPr="00E05355">
        <w:rPr>
          <w:rFonts w:ascii="Times New Roman" w:hAnsi="Times New Roman" w:cs="Times New Roman"/>
          <w:sz w:val="24"/>
          <w:szCs w:val="24"/>
        </w:rPr>
        <w:t>Документы возвращены Заявителю в полном объеме.</w:t>
      </w:r>
    </w:p>
    <w:p w:rsidR="009979B1" w:rsidRPr="00E05355" w:rsidRDefault="009979B1" w:rsidP="009979B1">
      <w:pPr>
        <w:pStyle w:val="ConsPlusNonformat"/>
        <w:widowControl/>
        <w:ind w:firstLine="708"/>
      </w:pPr>
      <w:r w:rsidRPr="00E05355">
        <w:t>_____________________________ ______________________</w:t>
      </w:r>
    </w:p>
    <w:p w:rsidR="009979B1" w:rsidRPr="00E05355" w:rsidRDefault="009979B1" w:rsidP="009979B1">
      <w:pPr>
        <w:pStyle w:val="ConsPlusNonformat"/>
        <w:widowControl/>
        <w:ind w:firstLine="708"/>
        <w:rPr>
          <w:rFonts w:ascii="Times New Roman" w:hAnsi="Times New Roman" w:cs="Times New Roman"/>
          <w:sz w:val="24"/>
          <w:szCs w:val="24"/>
        </w:rPr>
      </w:pPr>
      <w:r w:rsidRPr="00E05355">
        <w:rPr>
          <w:rFonts w:ascii="Times New Roman" w:hAnsi="Times New Roman" w:cs="Times New Roman"/>
          <w:sz w:val="24"/>
          <w:szCs w:val="24"/>
        </w:rPr>
        <w:t>должность, Ф.И.О. работника, (Ф.И.О., подпись лица,</w:t>
      </w:r>
    </w:p>
    <w:p w:rsidR="009979B1" w:rsidRPr="00E05355" w:rsidRDefault="009979B1" w:rsidP="009979B1">
      <w:pPr>
        <w:pStyle w:val="ConsPlusNonformat"/>
        <w:widowControl/>
        <w:ind w:firstLine="708"/>
        <w:rPr>
          <w:rFonts w:ascii="Times New Roman" w:hAnsi="Times New Roman" w:cs="Times New Roman"/>
          <w:sz w:val="24"/>
          <w:szCs w:val="24"/>
        </w:rPr>
      </w:pPr>
      <w:r w:rsidRPr="00E05355">
        <w:rPr>
          <w:rFonts w:ascii="Times New Roman" w:hAnsi="Times New Roman" w:cs="Times New Roman"/>
          <w:sz w:val="24"/>
          <w:szCs w:val="24"/>
        </w:rPr>
        <w:t>выдавшего документы)  получившего документы)</w:t>
      </w:r>
    </w:p>
    <w:p w:rsidR="009979B1" w:rsidRPr="00E05355" w:rsidRDefault="009979B1" w:rsidP="009979B1">
      <w:pPr>
        <w:pStyle w:val="ConsPlusNonformat"/>
        <w:widowControl/>
        <w:rPr>
          <w:rFonts w:ascii="Times New Roman" w:hAnsi="Times New Roman" w:cs="Times New Roman"/>
          <w:sz w:val="24"/>
          <w:szCs w:val="24"/>
        </w:rPr>
      </w:pPr>
      <w:r w:rsidRPr="00E05355">
        <w:t xml:space="preserve">                                                   </w:t>
      </w:r>
      <w:r w:rsidRPr="00E05355">
        <w:rPr>
          <w:rFonts w:ascii="Times New Roman" w:hAnsi="Times New Roman" w:cs="Times New Roman"/>
          <w:sz w:val="24"/>
          <w:szCs w:val="24"/>
        </w:rPr>
        <w:t>"__" ___________ 20__ г.</w:t>
      </w:r>
    </w:p>
    <w:p w:rsidR="009979B1" w:rsidRPr="00E05355" w:rsidRDefault="009979B1" w:rsidP="009979B1">
      <w:pPr>
        <w:pStyle w:val="ConsPlusNonformat"/>
        <w:widowControl/>
      </w:pPr>
      <w:r w:rsidRPr="00E05355">
        <w:t xml:space="preserve">                                                   </w:t>
      </w:r>
      <w:r w:rsidRPr="00E05355">
        <w:rPr>
          <w:rFonts w:ascii="Times New Roman" w:hAnsi="Times New Roman" w:cs="Times New Roman"/>
          <w:sz w:val="24"/>
          <w:szCs w:val="24"/>
        </w:rPr>
        <w:t>(дата выдачи документов)</w:t>
      </w:r>
    </w:p>
    <w:p w:rsidR="009979B1" w:rsidRPr="00E05355" w:rsidRDefault="009979B1" w:rsidP="009979B1"/>
    <w:p w:rsidR="009979B1" w:rsidRPr="00E05355" w:rsidRDefault="009979B1" w:rsidP="009979B1">
      <w:pPr>
        <w:autoSpaceDE w:val="0"/>
        <w:autoSpaceDN w:val="0"/>
        <w:adjustRightInd w:val="0"/>
        <w:rPr>
          <w:sz w:val="26"/>
          <w:szCs w:val="26"/>
        </w:rPr>
      </w:pPr>
    </w:p>
    <w:p w:rsidR="009979B1" w:rsidRPr="00E05355" w:rsidRDefault="009979B1" w:rsidP="009979B1">
      <w:pPr>
        <w:autoSpaceDE w:val="0"/>
        <w:autoSpaceDN w:val="0"/>
        <w:adjustRightInd w:val="0"/>
        <w:rPr>
          <w:sz w:val="26"/>
          <w:szCs w:val="26"/>
        </w:rPr>
      </w:pPr>
    </w:p>
    <w:p w:rsidR="009979B1" w:rsidRPr="00E05355" w:rsidRDefault="009979B1" w:rsidP="009979B1">
      <w:pPr>
        <w:autoSpaceDE w:val="0"/>
        <w:autoSpaceDN w:val="0"/>
        <w:adjustRightInd w:val="0"/>
        <w:rPr>
          <w:sz w:val="26"/>
          <w:szCs w:val="26"/>
        </w:rPr>
      </w:pPr>
    </w:p>
    <w:p w:rsidR="009979B1" w:rsidRPr="00E05355" w:rsidRDefault="009979B1" w:rsidP="009979B1">
      <w:pPr>
        <w:autoSpaceDE w:val="0"/>
        <w:autoSpaceDN w:val="0"/>
        <w:adjustRightInd w:val="0"/>
        <w:rPr>
          <w:sz w:val="26"/>
          <w:szCs w:val="26"/>
        </w:rPr>
      </w:pPr>
    </w:p>
    <w:p w:rsidR="009979B1" w:rsidRPr="00E05355" w:rsidRDefault="009979B1" w:rsidP="009979B1">
      <w:pPr>
        <w:autoSpaceDE w:val="0"/>
        <w:autoSpaceDN w:val="0"/>
        <w:adjustRightInd w:val="0"/>
        <w:rPr>
          <w:sz w:val="26"/>
          <w:szCs w:val="26"/>
        </w:rPr>
      </w:pPr>
    </w:p>
    <w:p w:rsidR="009979B1" w:rsidRPr="00E05355" w:rsidRDefault="009979B1" w:rsidP="009979B1">
      <w:pPr>
        <w:autoSpaceDE w:val="0"/>
        <w:autoSpaceDN w:val="0"/>
        <w:adjustRightInd w:val="0"/>
        <w:rPr>
          <w:sz w:val="26"/>
          <w:szCs w:val="26"/>
        </w:rPr>
      </w:pPr>
    </w:p>
    <w:p w:rsidR="001D5AC2" w:rsidRPr="00E05355" w:rsidRDefault="001D5AC2" w:rsidP="001D5AC2">
      <w:pPr>
        <w:autoSpaceDE w:val="0"/>
        <w:autoSpaceDN w:val="0"/>
        <w:adjustRightInd w:val="0"/>
        <w:spacing w:after="0" w:line="240" w:lineRule="auto"/>
        <w:jc w:val="right"/>
        <w:outlineLvl w:val="1"/>
        <w:rPr>
          <w:rFonts w:ascii="Times New Roman" w:hAnsi="Times New Roman"/>
          <w:sz w:val="24"/>
          <w:szCs w:val="24"/>
        </w:rPr>
      </w:pPr>
      <w:r w:rsidRPr="00E05355">
        <w:rPr>
          <w:rFonts w:ascii="Times New Roman" w:hAnsi="Times New Roman"/>
          <w:sz w:val="24"/>
          <w:szCs w:val="24"/>
        </w:rPr>
        <w:lastRenderedPageBreak/>
        <w:t>Приложение № 5</w:t>
      </w:r>
    </w:p>
    <w:p w:rsidR="001D5AC2" w:rsidRPr="00E05355" w:rsidRDefault="001D5AC2" w:rsidP="001D5AC2">
      <w:pPr>
        <w:pStyle w:val="ConsPlusTitle"/>
        <w:widowControl/>
        <w:ind w:right="-1"/>
        <w:jc w:val="right"/>
        <w:rPr>
          <w:rFonts w:ascii="Times New Roman" w:hAnsi="Times New Roman" w:cs="Times New Roman"/>
          <w:b w:val="0"/>
          <w:sz w:val="24"/>
          <w:szCs w:val="24"/>
        </w:rPr>
      </w:pPr>
      <w:r w:rsidRPr="00E05355">
        <w:rPr>
          <w:rFonts w:ascii="Times New Roman" w:hAnsi="Times New Roman" w:cs="Times New Roman"/>
          <w:b w:val="0"/>
          <w:sz w:val="24"/>
          <w:szCs w:val="24"/>
        </w:rPr>
        <w:t xml:space="preserve">к Административному регламенту предоставления </w:t>
      </w:r>
    </w:p>
    <w:p w:rsidR="001D5AC2" w:rsidRPr="00E05355" w:rsidRDefault="001D5AC2" w:rsidP="001D5AC2">
      <w:pPr>
        <w:pStyle w:val="ConsPlusTitle"/>
        <w:widowControl/>
        <w:ind w:right="-1"/>
        <w:jc w:val="right"/>
        <w:rPr>
          <w:rFonts w:ascii="Times New Roman" w:hAnsi="Times New Roman" w:cs="Times New Roman"/>
          <w:b w:val="0"/>
          <w:sz w:val="24"/>
          <w:szCs w:val="24"/>
        </w:rPr>
      </w:pPr>
      <w:r w:rsidRPr="00E05355">
        <w:rPr>
          <w:rFonts w:ascii="Times New Roman" w:hAnsi="Times New Roman" w:cs="Times New Roman"/>
          <w:b w:val="0"/>
          <w:sz w:val="24"/>
          <w:szCs w:val="24"/>
        </w:rPr>
        <w:t xml:space="preserve">муниципальной услуги «Перевод жилого помещения в </w:t>
      </w:r>
    </w:p>
    <w:p w:rsidR="009979B1" w:rsidRPr="00E05355" w:rsidRDefault="001D5AC2" w:rsidP="001D5AC2">
      <w:pPr>
        <w:jc w:val="center"/>
        <w:rPr>
          <w:b/>
          <w:bCs/>
          <w:sz w:val="26"/>
          <w:szCs w:val="26"/>
        </w:rPr>
      </w:pPr>
      <w:r w:rsidRPr="00E05355">
        <w:rPr>
          <w:rFonts w:ascii="Times New Roman" w:hAnsi="Times New Roman"/>
          <w:sz w:val="24"/>
          <w:szCs w:val="24"/>
        </w:rPr>
        <w:t xml:space="preserve">                                                               нежилое помещение и нежилого помещения в жилое»</w:t>
      </w:r>
    </w:p>
    <w:p w:rsidR="001D5AC2" w:rsidRPr="00E05355" w:rsidRDefault="001D5AC2" w:rsidP="001D5AC2">
      <w:pPr>
        <w:spacing w:after="0" w:line="240" w:lineRule="auto"/>
        <w:ind w:left="5245"/>
        <w:rPr>
          <w:rFonts w:ascii="Times New Roman" w:hAnsi="Times New Roman"/>
        </w:rPr>
      </w:pPr>
    </w:p>
    <w:p w:rsidR="001D5AC2" w:rsidRPr="00E05355" w:rsidRDefault="001D5AC2" w:rsidP="001D5AC2">
      <w:pPr>
        <w:spacing w:after="0" w:line="240" w:lineRule="auto"/>
        <w:ind w:left="5245"/>
        <w:rPr>
          <w:rFonts w:ascii="Times New Roman" w:hAnsi="Times New Roman"/>
        </w:rPr>
      </w:pPr>
    </w:p>
    <w:p w:rsidR="001D5AC2" w:rsidRPr="00E05355" w:rsidRDefault="001D5AC2" w:rsidP="001D5AC2">
      <w:pPr>
        <w:spacing w:after="0" w:line="240" w:lineRule="auto"/>
        <w:ind w:left="5245"/>
        <w:rPr>
          <w:rFonts w:ascii="Times New Roman" w:hAnsi="Times New Roman"/>
        </w:rPr>
      </w:pPr>
    </w:p>
    <w:p w:rsidR="009979B1" w:rsidRPr="00E05355" w:rsidRDefault="009979B1" w:rsidP="001D5AC2">
      <w:pPr>
        <w:spacing w:after="0" w:line="240" w:lineRule="auto"/>
        <w:ind w:left="5245"/>
        <w:rPr>
          <w:rFonts w:ascii="Times New Roman" w:hAnsi="Times New Roman"/>
        </w:rPr>
      </w:pPr>
      <w:r w:rsidRPr="00E05355">
        <w:rPr>
          <w:rFonts w:ascii="Times New Roman" w:hAnsi="Times New Roman"/>
        </w:rPr>
        <w:t xml:space="preserve">Кому  </w:t>
      </w:r>
    </w:p>
    <w:p w:rsidR="009979B1" w:rsidRPr="00E05355" w:rsidRDefault="009979B1" w:rsidP="001D5AC2">
      <w:pPr>
        <w:pBdr>
          <w:top w:val="single" w:sz="4" w:space="1" w:color="auto"/>
        </w:pBdr>
        <w:spacing w:after="0" w:line="240" w:lineRule="auto"/>
        <w:ind w:left="5898"/>
        <w:jc w:val="center"/>
        <w:rPr>
          <w:rFonts w:ascii="Times New Roman" w:hAnsi="Times New Roman"/>
        </w:rPr>
      </w:pPr>
      <w:r w:rsidRPr="00E05355">
        <w:rPr>
          <w:rFonts w:ascii="Times New Roman" w:hAnsi="Times New Roman"/>
        </w:rPr>
        <w:t xml:space="preserve">(фамилия, имя, отчество – </w:t>
      </w:r>
    </w:p>
    <w:p w:rsidR="009979B1" w:rsidRPr="00E05355" w:rsidRDefault="009979B1" w:rsidP="001D5AC2">
      <w:pPr>
        <w:spacing w:after="0" w:line="240" w:lineRule="auto"/>
        <w:ind w:left="5245"/>
        <w:rPr>
          <w:rFonts w:ascii="Times New Roman" w:hAnsi="Times New Roman"/>
          <w:sz w:val="16"/>
          <w:szCs w:val="16"/>
        </w:rPr>
      </w:pPr>
    </w:p>
    <w:p w:rsidR="009979B1" w:rsidRPr="00E05355" w:rsidRDefault="009979B1" w:rsidP="001D5AC2">
      <w:pPr>
        <w:pBdr>
          <w:top w:val="single" w:sz="4" w:space="1" w:color="auto"/>
        </w:pBdr>
        <w:spacing w:after="0" w:line="240" w:lineRule="auto"/>
        <w:ind w:left="5245"/>
        <w:jc w:val="center"/>
        <w:rPr>
          <w:rFonts w:ascii="Times New Roman" w:hAnsi="Times New Roman"/>
        </w:rPr>
      </w:pPr>
      <w:r w:rsidRPr="00E05355">
        <w:rPr>
          <w:rFonts w:ascii="Times New Roman" w:hAnsi="Times New Roman"/>
        </w:rPr>
        <w:t>для граждан;</w:t>
      </w:r>
    </w:p>
    <w:p w:rsidR="009979B1" w:rsidRPr="00E05355" w:rsidRDefault="009979B1" w:rsidP="001D5AC2">
      <w:pPr>
        <w:spacing w:after="0" w:line="240" w:lineRule="auto"/>
        <w:ind w:left="5245"/>
        <w:rPr>
          <w:rFonts w:ascii="Times New Roman" w:hAnsi="Times New Roman"/>
          <w:sz w:val="16"/>
          <w:szCs w:val="16"/>
        </w:rPr>
      </w:pPr>
    </w:p>
    <w:p w:rsidR="009979B1" w:rsidRPr="00E05355" w:rsidRDefault="009979B1" w:rsidP="001D5AC2">
      <w:pPr>
        <w:pBdr>
          <w:top w:val="single" w:sz="4" w:space="1" w:color="auto"/>
        </w:pBdr>
        <w:spacing w:after="0" w:line="240" w:lineRule="auto"/>
        <w:ind w:left="5245"/>
        <w:jc w:val="center"/>
        <w:rPr>
          <w:rFonts w:ascii="Times New Roman" w:hAnsi="Times New Roman"/>
        </w:rPr>
      </w:pPr>
      <w:r w:rsidRPr="00E05355">
        <w:rPr>
          <w:rFonts w:ascii="Times New Roman" w:hAnsi="Times New Roman"/>
        </w:rPr>
        <w:t xml:space="preserve">полное наименование организации – </w:t>
      </w:r>
    </w:p>
    <w:p w:rsidR="009979B1" w:rsidRPr="00E05355" w:rsidRDefault="009979B1" w:rsidP="001D5AC2">
      <w:pPr>
        <w:spacing w:after="0" w:line="240" w:lineRule="auto"/>
        <w:ind w:left="5245"/>
        <w:rPr>
          <w:rFonts w:ascii="Times New Roman" w:hAnsi="Times New Roman"/>
          <w:sz w:val="16"/>
          <w:szCs w:val="16"/>
        </w:rPr>
      </w:pPr>
    </w:p>
    <w:p w:rsidR="009979B1" w:rsidRPr="00E05355" w:rsidRDefault="009979B1" w:rsidP="001D5AC2">
      <w:pPr>
        <w:pBdr>
          <w:top w:val="single" w:sz="4" w:space="1" w:color="auto"/>
        </w:pBdr>
        <w:spacing w:after="0" w:line="240" w:lineRule="auto"/>
        <w:ind w:left="5245"/>
        <w:jc w:val="center"/>
        <w:rPr>
          <w:rFonts w:ascii="Times New Roman" w:hAnsi="Times New Roman"/>
        </w:rPr>
      </w:pPr>
      <w:r w:rsidRPr="00E05355">
        <w:rPr>
          <w:rFonts w:ascii="Times New Roman" w:hAnsi="Times New Roman"/>
        </w:rPr>
        <w:t>для юридических лиц)</w:t>
      </w:r>
    </w:p>
    <w:p w:rsidR="009979B1" w:rsidRPr="00E05355" w:rsidRDefault="009979B1" w:rsidP="001D5AC2">
      <w:pPr>
        <w:spacing w:after="0" w:line="240" w:lineRule="auto"/>
        <w:ind w:left="5245"/>
        <w:rPr>
          <w:rFonts w:ascii="Times New Roman" w:hAnsi="Times New Roman"/>
        </w:rPr>
      </w:pPr>
      <w:r w:rsidRPr="00E05355">
        <w:rPr>
          <w:rFonts w:ascii="Times New Roman" w:hAnsi="Times New Roman"/>
        </w:rPr>
        <w:t xml:space="preserve">Куда  </w:t>
      </w:r>
    </w:p>
    <w:p w:rsidR="009979B1" w:rsidRPr="00E05355" w:rsidRDefault="009979B1" w:rsidP="001D5AC2">
      <w:pPr>
        <w:pBdr>
          <w:top w:val="single" w:sz="4" w:space="1" w:color="auto"/>
        </w:pBdr>
        <w:spacing w:after="0" w:line="240" w:lineRule="auto"/>
        <w:ind w:left="5868"/>
        <w:jc w:val="center"/>
        <w:rPr>
          <w:rFonts w:ascii="Times New Roman" w:hAnsi="Times New Roman"/>
        </w:rPr>
      </w:pPr>
      <w:r w:rsidRPr="00E05355">
        <w:rPr>
          <w:rFonts w:ascii="Times New Roman" w:hAnsi="Times New Roman"/>
        </w:rPr>
        <w:t>(почтовый индекс и адрес</w:t>
      </w:r>
    </w:p>
    <w:p w:rsidR="009979B1" w:rsidRPr="00E05355" w:rsidRDefault="009979B1" w:rsidP="001D5AC2">
      <w:pPr>
        <w:spacing w:after="0" w:line="240" w:lineRule="auto"/>
        <w:ind w:left="5245"/>
        <w:rPr>
          <w:rFonts w:ascii="Times New Roman" w:hAnsi="Times New Roman"/>
        </w:rPr>
      </w:pPr>
    </w:p>
    <w:p w:rsidR="009979B1" w:rsidRPr="00E05355" w:rsidRDefault="009979B1" w:rsidP="001D5AC2">
      <w:pPr>
        <w:pBdr>
          <w:top w:val="single" w:sz="4" w:space="1" w:color="auto"/>
        </w:pBdr>
        <w:spacing w:after="0" w:line="240" w:lineRule="auto"/>
        <w:ind w:left="5245"/>
        <w:jc w:val="center"/>
        <w:rPr>
          <w:rFonts w:ascii="Times New Roman" w:hAnsi="Times New Roman"/>
        </w:rPr>
      </w:pPr>
      <w:r w:rsidRPr="00E05355">
        <w:rPr>
          <w:rFonts w:ascii="Times New Roman" w:hAnsi="Times New Roman"/>
        </w:rPr>
        <w:t>заявителя согласно заявлению</w:t>
      </w:r>
    </w:p>
    <w:p w:rsidR="009979B1" w:rsidRPr="00E05355" w:rsidRDefault="009979B1" w:rsidP="001D5AC2">
      <w:pPr>
        <w:spacing w:after="0" w:line="240" w:lineRule="auto"/>
        <w:ind w:left="5245"/>
        <w:rPr>
          <w:rFonts w:ascii="Times New Roman" w:hAnsi="Times New Roman"/>
        </w:rPr>
      </w:pPr>
    </w:p>
    <w:p w:rsidR="009979B1" w:rsidRPr="00E05355" w:rsidRDefault="009979B1" w:rsidP="001D5AC2">
      <w:pPr>
        <w:pBdr>
          <w:top w:val="single" w:sz="4" w:space="1" w:color="auto"/>
        </w:pBdr>
        <w:spacing w:after="0" w:line="240" w:lineRule="auto"/>
        <w:ind w:left="5245"/>
        <w:jc w:val="center"/>
        <w:rPr>
          <w:rFonts w:ascii="Times New Roman" w:hAnsi="Times New Roman"/>
        </w:rPr>
      </w:pPr>
      <w:r w:rsidRPr="00E05355">
        <w:rPr>
          <w:rFonts w:ascii="Times New Roman" w:hAnsi="Times New Roman"/>
        </w:rPr>
        <w:t>о переводе)</w:t>
      </w:r>
    </w:p>
    <w:p w:rsidR="009979B1" w:rsidRPr="00E05355" w:rsidRDefault="009979B1" w:rsidP="001D5AC2">
      <w:pPr>
        <w:spacing w:after="0" w:line="240" w:lineRule="auto"/>
        <w:jc w:val="center"/>
        <w:rPr>
          <w:rFonts w:ascii="Times New Roman" w:hAnsi="Times New Roman"/>
          <w:b/>
          <w:bCs/>
        </w:rPr>
      </w:pPr>
      <w:r w:rsidRPr="00E05355">
        <w:rPr>
          <w:rFonts w:ascii="Times New Roman" w:hAnsi="Times New Roman"/>
          <w:b/>
          <w:bCs/>
        </w:rPr>
        <w:t>УВЕДОМЛЕНИЕ</w:t>
      </w:r>
      <w:r w:rsidRPr="00E05355">
        <w:rPr>
          <w:rFonts w:ascii="Times New Roman" w:hAnsi="Times New Roman"/>
          <w:b/>
          <w:bCs/>
        </w:rPr>
        <w:br/>
        <w:t>о переводе (отказе в переводе) жилого (нежилого)</w:t>
      </w:r>
      <w:r w:rsidRPr="00E05355">
        <w:rPr>
          <w:rFonts w:ascii="Times New Roman" w:hAnsi="Times New Roman"/>
          <w:b/>
          <w:bCs/>
        </w:rPr>
        <w:br/>
        <w:t>помещения в нежилое (жилое) помещение</w:t>
      </w:r>
    </w:p>
    <w:p w:rsidR="008A64E8" w:rsidRPr="00E05355" w:rsidRDefault="008A64E8" w:rsidP="001D5AC2">
      <w:pPr>
        <w:spacing w:after="0" w:line="240" w:lineRule="auto"/>
        <w:jc w:val="center"/>
        <w:rPr>
          <w:rFonts w:ascii="Times New Roman" w:hAnsi="Times New Roman"/>
          <w:b/>
          <w:bCs/>
        </w:rPr>
      </w:pPr>
    </w:p>
    <w:p w:rsidR="008A64E8" w:rsidRPr="00E05355" w:rsidRDefault="008A64E8" w:rsidP="001D5AC2">
      <w:pPr>
        <w:spacing w:after="0" w:line="240" w:lineRule="auto"/>
        <w:jc w:val="center"/>
        <w:rPr>
          <w:rFonts w:ascii="Times New Roman" w:hAnsi="Times New Roman"/>
          <w:b/>
          <w:bCs/>
        </w:rPr>
      </w:pPr>
    </w:p>
    <w:p w:rsidR="009979B1" w:rsidRPr="00E05355" w:rsidRDefault="009979B1" w:rsidP="001D5AC2">
      <w:pPr>
        <w:pBdr>
          <w:top w:val="single" w:sz="4" w:space="1" w:color="auto"/>
        </w:pBdr>
        <w:spacing w:after="0" w:line="240" w:lineRule="auto"/>
        <w:jc w:val="center"/>
        <w:rPr>
          <w:rFonts w:ascii="Times New Roman" w:hAnsi="Times New Roman"/>
          <w:sz w:val="20"/>
          <w:szCs w:val="20"/>
        </w:rPr>
      </w:pPr>
      <w:r w:rsidRPr="00E05355">
        <w:rPr>
          <w:rFonts w:ascii="Times New Roman" w:hAnsi="Times New Roman"/>
          <w:sz w:val="20"/>
          <w:szCs w:val="20"/>
        </w:rPr>
        <w:t>(полное наименование органа местного самоуправления,</w:t>
      </w:r>
    </w:p>
    <w:p w:rsidR="009979B1" w:rsidRPr="00E05355" w:rsidRDefault="009979B1" w:rsidP="001D5AC2">
      <w:pPr>
        <w:tabs>
          <w:tab w:val="right" w:pos="10205"/>
        </w:tabs>
        <w:spacing w:after="0" w:line="240" w:lineRule="auto"/>
        <w:rPr>
          <w:rFonts w:ascii="Times New Roman" w:hAnsi="Times New Roman"/>
          <w:sz w:val="20"/>
          <w:szCs w:val="20"/>
        </w:rPr>
      </w:pPr>
      <w:r w:rsidRPr="00E05355">
        <w:rPr>
          <w:rFonts w:ascii="Times New Roman" w:hAnsi="Times New Roman"/>
          <w:sz w:val="20"/>
          <w:szCs w:val="20"/>
        </w:rPr>
        <w:tab/>
      </w:r>
    </w:p>
    <w:p w:rsidR="009979B1" w:rsidRPr="00E05355" w:rsidRDefault="009979B1" w:rsidP="001D5AC2">
      <w:pPr>
        <w:pBdr>
          <w:top w:val="single" w:sz="4" w:space="1" w:color="auto"/>
        </w:pBdr>
        <w:spacing w:after="0" w:line="240" w:lineRule="auto"/>
        <w:ind w:right="113"/>
        <w:jc w:val="center"/>
        <w:rPr>
          <w:rFonts w:ascii="Times New Roman" w:hAnsi="Times New Roman"/>
          <w:sz w:val="20"/>
          <w:szCs w:val="20"/>
        </w:rPr>
      </w:pPr>
      <w:r w:rsidRPr="00E05355">
        <w:rPr>
          <w:rFonts w:ascii="Times New Roman" w:hAnsi="Times New Roman"/>
          <w:sz w:val="20"/>
          <w:szCs w:val="20"/>
        </w:rPr>
        <w:t>осуществляющего перевод помещения)</w:t>
      </w:r>
    </w:p>
    <w:p w:rsidR="001D5AC2" w:rsidRPr="00E05355" w:rsidRDefault="001D5AC2" w:rsidP="001D5AC2">
      <w:pPr>
        <w:tabs>
          <w:tab w:val="center" w:pos="7994"/>
          <w:tab w:val="right" w:pos="10205"/>
        </w:tabs>
        <w:spacing w:after="0" w:line="240" w:lineRule="auto"/>
        <w:jc w:val="both"/>
        <w:rPr>
          <w:rFonts w:ascii="Times New Roman" w:hAnsi="Times New Roman"/>
        </w:rPr>
      </w:pPr>
    </w:p>
    <w:p w:rsidR="009979B1" w:rsidRPr="00E05355" w:rsidRDefault="009979B1" w:rsidP="001D5AC2">
      <w:pPr>
        <w:tabs>
          <w:tab w:val="center" w:pos="7994"/>
        </w:tabs>
        <w:spacing w:after="0" w:line="240" w:lineRule="auto"/>
        <w:jc w:val="both"/>
        <w:rPr>
          <w:rFonts w:ascii="Times New Roman" w:hAnsi="Times New Roman"/>
        </w:rPr>
      </w:pPr>
      <w:r w:rsidRPr="00E05355">
        <w:rPr>
          <w:rFonts w:ascii="Times New Roman" w:hAnsi="Times New Roman"/>
        </w:rPr>
        <w:t xml:space="preserve">рассмотрев представленные в соответствии с частью 2 статьи 23 Жилищного кодекса Российской Федерации документы о переводе помещения общей площадью  </w:t>
      </w:r>
      <w:r w:rsidRPr="00E05355">
        <w:rPr>
          <w:rFonts w:ascii="Times New Roman" w:hAnsi="Times New Roman"/>
        </w:rPr>
        <w:tab/>
      </w:r>
      <w:r w:rsidRPr="00E05355">
        <w:rPr>
          <w:rFonts w:ascii="Times New Roman" w:hAnsi="Times New Roman"/>
        </w:rPr>
        <w:tab/>
      </w:r>
      <w:r w:rsidR="001D5AC2" w:rsidRPr="00E05355">
        <w:rPr>
          <w:rFonts w:ascii="Times New Roman" w:hAnsi="Times New Roman"/>
        </w:rPr>
        <w:t xml:space="preserve">      </w:t>
      </w:r>
      <w:r w:rsidRPr="00E05355">
        <w:rPr>
          <w:rFonts w:ascii="Times New Roman" w:hAnsi="Times New Roman"/>
        </w:rPr>
        <w:t>кв. м,</w:t>
      </w:r>
    </w:p>
    <w:p w:rsidR="009979B1" w:rsidRPr="00E05355" w:rsidRDefault="009979B1" w:rsidP="001D5AC2">
      <w:pPr>
        <w:pBdr>
          <w:top w:val="single" w:sz="4" w:space="1" w:color="auto"/>
        </w:pBdr>
        <w:spacing w:after="0" w:line="240" w:lineRule="auto"/>
        <w:ind w:left="6663" w:right="707"/>
        <w:rPr>
          <w:rFonts w:ascii="Times New Roman" w:hAnsi="Times New Roman"/>
          <w:sz w:val="2"/>
          <w:szCs w:val="2"/>
        </w:rPr>
      </w:pPr>
    </w:p>
    <w:p w:rsidR="009979B1" w:rsidRPr="00E05355" w:rsidRDefault="009979B1" w:rsidP="001D5AC2">
      <w:pPr>
        <w:spacing w:after="0" w:line="240" w:lineRule="auto"/>
        <w:rPr>
          <w:rFonts w:ascii="Times New Roman" w:hAnsi="Times New Roman"/>
        </w:rPr>
      </w:pPr>
      <w:r w:rsidRPr="00E05355">
        <w:rPr>
          <w:rFonts w:ascii="Times New Roman" w:hAnsi="Times New Roman"/>
        </w:rPr>
        <w:t>находящегося по адресу:</w:t>
      </w:r>
    </w:p>
    <w:p w:rsidR="009979B1" w:rsidRPr="00E05355" w:rsidRDefault="009979B1" w:rsidP="001D5AC2">
      <w:pPr>
        <w:spacing w:after="0" w:line="240" w:lineRule="auto"/>
        <w:rPr>
          <w:rFonts w:ascii="Times New Roman" w:hAnsi="Times New Roman"/>
          <w:sz w:val="16"/>
          <w:szCs w:val="16"/>
        </w:rPr>
      </w:pPr>
    </w:p>
    <w:p w:rsidR="009979B1" w:rsidRPr="00E05355" w:rsidRDefault="009979B1" w:rsidP="001D5AC2">
      <w:pPr>
        <w:pBdr>
          <w:top w:val="single" w:sz="4" w:space="1" w:color="auto"/>
        </w:pBdr>
        <w:spacing w:after="0" w:line="240" w:lineRule="auto"/>
        <w:jc w:val="center"/>
        <w:rPr>
          <w:rFonts w:ascii="Times New Roman" w:hAnsi="Times New Roman"/>
          <w:sz w:val="20"/>
          <w:szCs w:val="20"/>
        </w:rPr>
      </w:pPr>
      <w:r w:rsidRPr="00E05355">
        <w:rPr>
          <w:rFonts w:ascii="Times New Roman" w:hAnsi="Times New Roman"/>
          <w:sz w:val="20"/>
          <w:szCs w:val="20"/>
        </w:rPr>
        <w:t>(наименование городского или сельского поселения)</w:t>
      </w:r>
    </w:p>
    <w:p w:rsidR="009979B1" w:rsidRPr="00E05355" w:rsidRDefault="009979B1" w:rsidP="001D5AC2">
      <w:pPr>
        <w:spacing w:after="0" w:line="240" w:lineRule="auto"/>
        <w:rPr>
          <w:rFonts w:ascii="Times New Roman" w:hAnsi="Times New Roman"/>
          <w:sz w:val="16"/>
          <w:szCs w:val="16"/>
        </w:rPr>
      </w:pPr>
    </w:p>
    <w:p w:rsidR="009979B1" w:rsidRPr="00E05355" w:rsidRDefault="009979B1" w:rsidP="001D5AC2">
      <w:pPr>
        <w:pBdr>
          <w:top w:val="single" w:sz="4" w:space="1" w:color="auto"/>
        </w:pBdr>
        <w:spacing w:after="0" w:line="240" w:lineRule="auto"/>
        <w:jc w:val="center"/>
        <w:rPr>
          <w:rFonts w:ascii="Times New Roman" w:hAnsi="Times New Roman"/>
          <w:sz w:val="20"/>
          <w:szCs w:val="20"/>
        </w:rPr>
      </w:pPr>
      <w:r w:rsidRPr="00E05355">
        <w:rPr>
          <w:rFonts w:ascii="Times New Roman" w:hAnsi="Times New Roman"/>
          <w:sz w:val="20"/>
          <w:szCs w:val="20"/>
        </w:rPr>
        <w:t>(наименование улицы, площади, проспекта, бульвара, проезда и т.п.)</w:t>
      </w:r>
    </w:p>
    <w:tbl>
      <w:tblPr>
        <w:tblW w:w="9526" w:type="dxa"/>
        <w:tblLayout w:type="fixed"/>
        <w:tblCellMar>
          <w:left w:w="28" w:type="dxa"/>
          <w:right w:w="28" w:type="dxa"/>
        </w:tblCellMar>
        <w:tblLook w:val="0000"/>
      </w:tblPr>
      <w:tblGrid>
        <w:gridCol w:w="532"/>
        <w:gridCol w:w="489"/>
        <w:gridCol w:w="141"/>
        <w:gridCol w:w="3119"/>
        <w:gridCol w:w="567"/>
        <w:gridCol w:w="567"/>
        <w:gridCol w:w="142"/>
        <w:gridCol w:w="3969"/>
      </w:tblGrid>
      <w:tr w:rsidR="009979B1" w:rsidRPr="00E05355" w:rsidTr="008A64E8">
        <w:trPr>
          <w:cantSplit/>
        </w:trPr>
        <w:tc>
          <w:tcPr>
            <w:tcW w:w="532" w:type="dxa"/>
            <w:tcBorders>
              <w:top w:val="nil"/>
              <w:left w:val="nil"/>
              <w:bottom w:val="nil"/>
              <w:right w:val="nil"/>
            </w:tcBorders>
            <w:vAlign w:val="bottom"/>
          </w:tcPr>
          <w:p w:rsidR="008A64E8" w:rsidRPr="00E05355" w:rsidRDefault="008A64E8" w:rsidP="001D5AC2">
            <w:pPr>
              <w:spacing w:after="0" w:line="240" w:lineRule="auto"/>
              <w:rPr>
                <w:rFonts w:ascii="Times New Roman" w:hAnsi="Times New Roman"/>
              </w:rPr>
            </w:pPr>
          </w:p>
          <w:p w:rsidR="009979B1" w:rsidRPr="00E05355" w:rsidRDefault="009979B1" w:rsidP="001D5AC2">
            <w:pPr>
              <w:spacing w:after="0" w:line="240" w:lineRule="auto"/>
              <w:rPr>
                <w:rFonts w:ascii="Times New Roman" w:hAnsi="Times New Roman"/>
              </w:rPr>
            </w:pPr>
            <w:r w:rsidRPr="00E05355">
              <w:rPr>
                <w:rFonts w:ascii="Times New Roman" w:hAnsi="Times New Roman"/>
              </w:rPr>
              <w:t>дом</w:t>
            </w:r>
          </w:p>
        </w:tc>
        <w:tc>
          <w:tcPr>
            <w:tcW w:w="489" w:type="dxa"/>
            <w:tcBorders>
              <w:top w:val="nil"/>
              <w:left w:val="nil"/>
              <w:bottom w:val="single" w:sz="4" w:space="0" w:color="auto"/>
              <w:right w:val="nil"/>
            </w:tcBorders>
            <w:vAlign w:val="bottom"/>
          </w:tcPr>
          <w:p w:rsidR="009979B1" w:rsidRPr="00E05355" w:rsidRDefault="009979B1" w:rsidP="008A64E8">
            <w:pPr>
              <w:spacing w:after="0" w:line="240" w:lineRule="auto"/>
              <w:rPr>
                <w:rFonts w:ascii="Times New Roman" w:hAnsi="Times New Roman"/>
              </w:rPr>
            </w:pPr>
          </w:p>
        </w:tc>
        <w:tc>
          <w:tcPr>
            <w:tcW w:w="141" w:type="dxa"/>
            <w:tcBorders>
              <w:top w:val="nil"/>
              <w:left w:val="nil"/>
              <w:bottom w:val="nil"/>
              <w:right w:val="nil"/>
            </w:tcBorders>
            <w:vAlign w:val="bottom"/>
          </w:tcPr>
          <w:p w:rsidR="009979B1" w:rsidRPr="00E05355" w:rsidRDefault="009979B1" w:rsidP="001D5AC2">
            <w:pPr>
              <w:spacing w:after="0" w:line="240" w:lineRule="auto"/>
              <w:rPr>
                <w:rFonts w:ascii="Times New Roman" w:hAnsi="Times New Roman"/>
              </w:rPr>
            </w:pPr>
            <w:r w:rsidRPr="00E05355">
              <w:rPr>
                <w:rFonts w:ascii="Times New Roman" w:hAnsi="Times New Roman"/>
              </w:rPr>
              <w:t>,</w:t>
            </w:r>
          </w:p>
        </w:tc>
        <w:tc>
          <w:tcPr>
            <w:tcW w:w="3119" w:type="dxa"/>
            <w:tcBorders>
              <w:top w:val="nil"/>
              <w:left w:val="nil"/>
              <w:bottom w:val="single" w:sz="4" w:space="0" w:color="auto"/>
              <w:right w:val="nil"/>
            </w:tcBorders>
            <w:vAlign w:val="bottom"/>
          </w:tcPr>
          <w:p w:rsidR="009979B1" w:rsidRPr="00E05355" w:rsidRDefault="009979B1" w:rsidP="001D5AC2">
            <w:pPr>
              <w:spacing w:after="0" w:line="240" w:lineRule="auto"/>
              <w:jc w:val="center"/>
              <w:rPr>
                <w:rFonts w:ascii="Times New Roman" w:hAnsi="Times New Roman"/>
              </w:rPr>
            </w:pPr>
            <w:r w:rsidRPr="00E05355">
              <w:rPr>
                <w:rFonts w:ascii="Times New Roman" w:hAnsi="Times New Roman"/>
              </w:rPr>
              <w:t>корпус (владение, строение)</w:t>
            </w:r>
          </w:p>
        </w:tc>
        <w:tc>
          <w:tcPr>
            <w:tcW w:w="567" w:type="dxa"/>
            <w:tcBorders>
              <w:top w:val="nil"/>
              <w:left w:val="nil"/>
              <w:bottom w:val="nil"/>
              <w:right w:val="nil"/>
            </w:tcBorders>
            <w:vAlign w:val="bottom"/>
          </w:tcPr>
          <w:p w:rsidR="009979B1" w:rsidRPr="00E05355" w:rsidRDefault="009979B1" w:rsidP="001D5AC2">
            <w:pPr>
              <w:spacing w:after="0" w:line="240" w:lineRule="auto"/>
              <w:rPr>
                <w:rFonts w:ascii="Times New Roman" w:hAnsi="Times New Roman"/>
              </w:rPr>
            </w:pPr>
            <w:r w:rsidRPr="00E05355">
              <w:rPr>
                <w:rFonts w:ascii="Times New Roman" w:hAnsi="Times New Roman"/>
              </w:rPr>
              <w:t>, кв.</w:t>
            </w:r>
          </w:p>
        </w:tc>
        <w:tc>
          <w:tcPr>
            <w:tcW w:w="567" w:type="dxa"/>
            <w:tcBorders>
              <w:top w:val="nil"/>
              <w:left w:val="nil"/>
              <w:bottom w:val="single" w:sz="4" w:space="0" w:color="auto"/>
              <w:right w:val="nil"/>
            </w:tcBorders>
            <w:vAlign w:val="bottom"/>
          </w:tcPr>
          <w:p w:rsidR="009979B1" w:rsidRPr="00E05355" w:rsidRDefault="009979B1" w:rsidP="001D5AC2">
            <w:pPr>
              <w:spacing w:after="0" w:line="240" w:lineRule="auto"/>
              <w:jc w:val="center"/>
              <w:rPr>
                <w:rFonts w:ascii="Times New Roman" w:hAnsi="Times New Roman"/>
              </w:rPr>
            </w:pPr>
          </w:p>
        </w:tc>
        <w:tc>
          <w:tcPr>
            <w:tcW w:w="142" w:type="dxa"/>
            <w:tcBorders>
              <w:top w:val="nil"/>
              <w:left w:val="nil"/>
              <w:bottom w:val="nil"/>
              <w:right w:val="nil"/>
            </w:tcBorders>
            <w:vAlign w:val="bottom"/>
          </w:tcPr>
          <w:p w:rsidR="009979B1" w:rsidRPr="00E05355" w:rsidRDefault="009979B1" w:rsidP="001D5AC2">
            <w:pPr>
              <w:spacing w:after="0" w:line="240" w:lineRule="auto"/>
              <w:rPr>
                <w:rFonts w:ascii="Times New Roman" w:hAnsi="Times New Roman"/>
              </w:rPr>
            </w:pPr>
            <w:r w:rsidRPr="00E05355">
              <w:rPr>
                <w:rFonts w:ascii="Times New Roman" w:hAnsi="Times New Roman"/>
              </w:rPr>
              <w:t>,</w:t>
            </w:r>
          </w:p>
        </w:tc>
        <w:tc>
          <w:tcPr>
            <w:tcW w:w="3969" w:type="dxa"/>
            <w:tcBorders>
              <w:top w:val="nil"/>
              <w:left w:val="nil"/>
              <w:bottom w:val="single" w:sz="4" w:space="0" w:color="auto"/>
              <w:right w:val="nil"/>
            </w:tcBorders>
            <w:vAlign w:val="bottom"/>
          </w:tcPr>
          <w:p w:rsidR="009979B1" w:rsidRPr="00E05355" w:rsidRDefault="009979B1" w:rsidP="001D5AC2">
            <w:pPr>
              <w:spacing w:after="0" w:line="240" w:lineRule="auto"/>
              <w:jc w:val="right"/>
              <w:rPr>
                <w:rFonts w:ascii="Times New Roman" w:hAnsi="Times New Roman"/>
              </w:rPr>
            </w:pPr>
            <w:r w:rsidRPr="00E05355">
              <w:rPr>
                <w:rFonts w:ascii="Times New Roman" w:hAnsi="Times New Roman"/>
              </w:rPr>
              <w:t>из жилого (нежилого) в нежилое (жилое)</w:t>
            </w:r>
          </w:p>
        </w:tc>
      </w:tr>
      <w:tr w:rsidR="009979B1" w:rsidRPr="00E05355" w:rsidTr="008A64E8">
        <w:trPr>
          <w:cantSplit/>
        </w:trPr>
        <w:tc>
          <w:tcPr>
            <w:tcW w:w="532" w:type="dxa"/>
            <w:tcBorders>
              <w:top w:val="nil"/>
              <w:left w:val="nil"/>
              <w:bottom w:val="nil"/>
              <w:right w:val="nil"/>
            </w:tcBorders>
          </w:tcPr>
          <w:p w:rsidR="009979B1" w:rsidRPr="00E05355" w:rsidRDefault="009979B1" w:rsidP="001D5AC2">
            <w:pPr>
              <w:spacing w:after="0" w:line="240" w:lineRule="auto"/>
              <w:rPr>
                <w:rFonts w:ascii="Times New Roman" w:hAnsi="Times New Roman"/>
              </w:rPr>
            </w:pPr>
          </w:p>
        </w:tc>
        <w:tc>
          <w:tcPr>
            <w:tcW w:w="489" w:type="dxa"/>
            <w:tcBorders>
              <w:top w:val="nil"/>
              <w:left w:val="nil"/>
              <w:bottom w:val="nil"/>
              <w:right w:val="nil"/>
            </w:tcBorders>
          </w:tcPr>
          <w:p w:rsidR="009979B1" w:rsidRPr="00E05355" w:rsidRDefault="009979B1" w:rsidP="001D5AC2">
            <w:pPr>
              <w:spacing w:after="0" w:line="240" w:lineRule="auto"/>
              <w:jc w:val="center"/>
              <w:rPr>
                <w:rFonts w:ascii="Times New Roman" w:hAnsi="Times New Roman"/>
              </w:rPr>
            </w:pPr>
          </w:p>
        </w:tc>
        <w:tc>
          <w:tcPr>
            <w:tcW w:w="141" w:type="dxa"/>
            <w:tcBorders>
              <w:top w:val="nil"/>
              <w:left w:val="nil"/>
              <w:bottom w:val="nil"/>
              <w:right w:val="nil"/>
            </w:tcBorders>
          </w:tcPr>
          <w:p w:rsidR="009979B1" w:rsidRPr="00E05355" w:rsidRDefault="009979B1" w:rsidP="001D5AC2">
            <w:pPr>
              <w:spacing w:after="0" w:line="240" w:lineRule="auto"/>
              <w:rPr>
                <w:rFonts w:ascii="Times New Roman" w:hAnsi="Times New Roman"/>
              </w:rPr>
            </w:pPr>
          </w:p>
        </w:tc>
        <w:tc>
          <w:tcPr>
            <w:tcW w:w="3119" w:type="dxa"/>
            <w:tcBorders>
              <w:top w:val="nil"/>
              <w:left w:val="nil"/>
              <w:bottom w:val="nil"/>
              <w:right w:val="nil"/>
            </w:tcBorders>
          </w:tcPr>
          <w:p w:rsidR="009979B1" w:rsidRPr="00E05355" w:rsidRDefault="009979B1" w:rsidP="001D5AC2">
            <w:pPr>
              <w:spacing w:after="0" w:line="240" w:lineRule="auto"/>
              <w:jc w:val="center"/>
              <w:rPr>
                <w:rFonts w:ascii="Times New Roman" w:hAnsi="Times New Roman"/>
                <w:sz w:val="20"/>
                <w:szCs w:val="20"/>
              </w:rPr>
            </w:pPr>
            <w:r w:rsidRPr="00E05355">
              <w:rPr>
                <w:rFonts w:ascii="Times New Roman" w:hAnsi="Times New Roman"/>
                <w:sz w:val="20"/>
                <w:szCs w:val="20"/>
              </w:rPr>
              <w:t>(ненужное зачеркнуть)</w:t>
            </w:r>
          </w:p>
        </w:tc>
        <w:tc>
          <w:tcPr>
            <w:tcW w:w="567" w:type="dxa"/>
            <w:tcBorders>
              <w:top w:val="nil"/>
              <w:left w:val="nil"/>
              <w:bottom w:val="nil"/>
              <w:right w:val="nil"/>
            </w:tcBorders>
          </w:tcPr>
          <w:p w:rsidR="009979B1" w:rsidRPr="00E05355" w:rsidRDefault="009979B1" w:rsidP="001D5AC2">
            <w:pPr>
              <w:spacing w:after="0" w:line="240" w:lineRule="auto"/>
              <w:rPr>
                <w:rFonts w:ascii="Times New Roman" w:hAnsi="Times New Roman"/>
              </w:rPr>
            </w:pPr>
          </w:p>
        </w:tc>
        <w:tc>
          <w:tcPr>
            <w:tcW w:w="567" w:type="dxa"/>
            <w:tcBorders>
              <w:top w:val="nil"/>
              <w:left w:val="nil"/>
              <w:bottom w:val="nil"/>
              <w:right w:val="nil"/>
            </w:tcBorders>
          </w:tcPr>
          <w:p w:rsidR="009979B1" w:rsidRPr="00E05355" w:rsidRDefault="009979B1" w:rsidP="001D5AC2">
            <w:pPr>
              <w:spacing w:after="0" w:line="240" w:lineRule="auto"/>
              <w:jc w:val="center"/>
              <w:rPr>
                <w:rFonts w:ascii="Times New Roman" w:hAnsi="Times New Roman"/>
              </w:rPr>
            </w:pPr>
          </w:p>
        </w:tc>
        <w:tc>
          <w:tcPr>
            <w:tcW w:w="142" w:type="dxa"/>
            <w:tcBorders>
              <w:top w:val="nil"/>
              <w:left w:val="nil"/>
              <w:bottom w:val="nil"/>
              <w:right w:val="nil"/>
            </w:tcBorders>
          </w:tcPr>
          <w:p w:rsidR="009979B1" w:rsidRPr="00E05355" w:rsidRDefault="009979B1" w:rsidP="001D5AC2">
            <w:pPr>
              <w:spacing w:after="0" w:line="240" w:lineRule="auto"/>
              <w:jc w:val="center"/>
              <w:rPr>
                <w:rFonts w:ascii="Times New Roman" w:hAnsi="Times New Roman"/>
              </w:rPr>
            </w:pPr>
          </w:p>
        </w:tc>
        <w:tc>
          <w:tcPr>
            <w:tcW w:w="3969" w:type="dxa"/>
            <w:tcBorders>
              <w:top w:val="nil"/>
              <w:left w:val="nil"/>
              <w:bottom w:val="nil"/>
              <w:right w:val="nil"/>
            </w:tcBorders>
          </w:tcPr>
          <w:p w:rsidR="009979B1" w:rsidRPr="00E05355" w:rsidRDefault="009979B1" w:rsidP="001D5AC2">
            <w:pPr>
              <w:spacing w:after="0" w:line="240" w:lineRule="auto"/>
              <w:jc w:val="center"/>
              <w:rPr>
                <w:rFonts w:ascii="Times New Roman" w:hAnsi="Times New Roman"/>
                <w:sz w:val="20"/>
                <w:szCs w:val="20"/>
              </w:rPr>
            </w:pPr>
            <w:r w:rsidRPr="00E05355">
              <w:rPr>
                <w:rFonts w:ascii="Times New Roman" w:hAnsi="Times New Roman"/>
                <w:sz w:val="20"/>
                <w:szCs w:val="20"/>
              </w:rPr>
              <w:t>(ненужное зачеркнуть)</w:t>
            </w:r>
          </w:p>
        </w:tc>
      </w:tr>
    </w:tbl>
    <w:p w:rsidR="009979B1" w:rsidRPr="00E05355" w:rsidRDefault="009979B1" w:rsidP="001D5AC2">
      <w:pPr>
        <w:spacing w:after="0" w:line="240" w:lineRule="auto"/>
        <w:rPr>
          <w:rFonts w:ascii="Times New Roman" w:hAnsi="Times New Roman"/>
        </w:rPr>
      </w:pPr>
      <w:r w:rsidRPr="00E05355">
        <w:rPr>
          <w:rFonts w:ascii="Times New Roman" w:hAnsi="Times New Roman"/>
        </w:rPr>
        <w:t xml:space="preserve">в целях использования помещения в качестве  </w:t>
      </w:r>
    </w:p>
    <w:p w:rsidR="009979B1" w:rsidRPr="00E05355" w:rsidRDefault="009979B1" w:rsidP="001D5AC2">
      <w:pPr>
        <w:pBdr>
          <w:top w:val="single" w:sz="4" w:space="1" w:color="auto"/>
        </w:pBdr>
        <w:spacing w:after="0" w:line="240" w:lineRule="auto"/>
        <w:ind w:left="4763"/>
        <w:jc w:val="center"/>
        <w:rPr>
          <w:rFonts w:ascii="Times New Roman" w:hAnsi="Times New Roman"/>
          <w:sz w:val="20"/>
          <w:szCs w:val="20"/>
        </w:rPr>
      </w:pPr>
      <w:r w:rsidRPr="00E05355">
        <w:rPr>
          <w:rFonts w:ascii="Times New Roman" w:hAnsi="Times New Roman"/>
          <w:sz w:val="20"/>
          <w:szCs w:val="20"/>
        </w:rPr>
        <w:t>(вид использования помещения в соответствии</w:t>
      </w:r>
    </w:p>
    <w:p w:rsidR="009979B1" w:rsidRPr="00E05355" w:rsidRDefault="009979B1" w:rsidP="008A64E8">
      <w:pPr>
        <w:tabs>
          <w:tab w:val="right" w:pos="9498"/>
        </w:tabs>
        <w:spacing w:after="0" w:line="240" w:lineRule="auto"/>
        <w:rPr>
          <w:rFonts w:ascii="Times New Roman" w:hAnsi="Times New Roman"/>
        </w:rPr>
      </w:pPr>
      <w:r w:rsidRPr="00E05355">
        <w:rPr>
          <w:rFonts w:ascii="Times New Roman" w:hAnsi="Times New Roman"/>
          <w:sz w:val="2"/>
          <w:szCs w:val="2"/>
        </w:rPr>
        <w:tab/>
      </w:r>
      <w:r w:rsidRPr="00E05355">
        <w:rPr>
          <w:rFonts w:ascii="Times New Roman" w:hAnsi="Times New Roman"/>
        </w:rPr>
        <w:t>,</w:t>
      </w:r>
    </w:p>
    <w:p w:rsidR="009979B1" w:rsidRPr="00E05355" w:rsidRDefault="009979B1" w:rsidP="001D5AC2">
      <w:pPr>
        <w:pBdr>
          <w:top w:val="single" w:sz="4" w:space="1" w:color="auto"/>
        </w:pBdr>
        <w:spacing w:after="0" w:line="240" w:lineRule="auto"/>
        <w:ind w:right="113"/>
        <w:jc w:val="center"/>
        <w:rPr>
          <w:rFonts w:ascii="Times New Roman" w:hAnsi="Times New Roman"/>
          <w:sz w:val="20"/>
          <w:szCs w:val="20"/>
        </w:rPr>
      </w:pPr>
      <w:r w:rsidRPr="00E05355">
        <w:rPr>
          <w:rFonts w:ascii="Times New Roman" w:hAnsi="Times New Roman"/>
          <w:sz w:val="20"/>
          <w:szCs w:val="20"/>
        </w:rPr>
        <w:t>с заявлением о переводе)</w:t>
      </w:r>
    </w:p>
    <w:tbl>
      <w:tblPr>
        <w:tblW w:w="9602" w:type="dxa"/>
        <w:tblLayout w:type="fixed"/>
        <w:tblCellMar>
          <w:left w:w="28" w:type="dxa"/>
          <w:right w:w="28" w:type="dxa"/>
        </w:tblCellMar>
        <w:tblLook w:val="0000"/>
      </w:tblPr>
      <w:tblGrid>
        <w:gridCol w:w="1063"/>
        <w:gridCol w:w="8463"/>
        <w:gridCol w:w="76"/>
      </w:tblGrid>
      <w:tr w:rsidR="009979B1" w:rsidRPr="00E05355" w:rsidTr="008A64E8">
        <w:trPr>
          <w:cantSplit/>
        </w:trPr>
        <w:tc>
          <w:tcPr>
            <w:tcW w:w="1063" w:type="dxa"/>
            <w:tcBorders>
              <w:top w:val="nil"/>
              <w:left w:val="nil"/>
              <w:bottom w:val="nil"/>
              <w:right w:val="nil"/>
            </w:tcBorders>
            <w:vAlign w:val="bottom"/>
          </w:tcPr>
          <w:p w:rsidR="009979B1" w:rsidRPr="00E05355" w:rsidRDefault="009979B1" w:rsidP="001D5AC2">
            <w:pPr>
              <w:spacing w:after="0" w:line="240" w:lineRule="auto"/>
              <w:rPr>
                <w:rFonts w:ascii="Times New Roman" w:hAnsi="Times New Roman"/>
              </w:rPr>
            </w:pPr>
            <w:r w:rsidRPr="00E05355">
              <w:rPr>
                <w:rFonts w:ascii="Times New Roman" w:hAnsi="Times New Roman"/>
              </w:rPr>
              <w:t>РЕШИЛ (</w:t>
            </w:r>
          </w:p>
        </w:tc>
        <w:tc>
          <w:tcPr>
            <w:tcW w:w="8463" w:type="dxa"/>
            <w:tcBorders>
              <w:top w:val="nil"/>
              <w:left w:val="nil"/>
              <w:bottom w:val="single" w:sz="4" w:space="0" w:color="auto"/>
              <w:right w:val="nil"/>
            </w:tcBorders>
            <w:vAlign w:val="bottom"/>
          </w:tcPr>
          <w:p w:rsidR="009979B1" w:rsidRPr="00E05355" w:rsidRDefault="009979B1" w:rsidP="001D5AC2">
            <w:pPr>
              <w:spacing w:after="0" w:line="240" w:lineRule="auto"/>
              <w:jc w:val="center"/>
              <w:rPr>
                <w:rFonts w:ascii="Times New Roman" w:hAnsi="Times New Roman"/>
              </w:rPr>
            </w:pPr>
          </w:p>
        </w:tc>
        <w:tc>
          <w:tcPr>
            <w:tcW w:w="76" w:type="dxa"/>
            <w:tcBorders>
              <w:top w:val="nil"/>
              <w:left w:val="nil"/>
              <w:bottom w:val="nil"/>
              <w:right w:val="nil"/>
            </w:tcBorders>
            <w:vAlign w:val="bottom"/>
          </w:tcPr>
          <w:p w:rsidR="009979B1" w:rsidRPr="00E05355" w:rsidRDefault="009979B1" w:rsidP="008A64E8">
            <w:pPr>
              <w:spacing w:after="0" w:line="240" w:lineRule="auto"/>
              <w:ind w:left="-383" w:hanging="141"/>
              <w:jc w:val="right"/>
              <w:rPr>
                <w:rFonts w:ascii="Times New Roman" w:hAnsi="Times New Roman"/>
              </w:rPr>
            </w:pPr>
            <w:r w:rsidRPr="00E05355">
              <w:rPr>
                <w:rFonts w:ascii="Times New Roman" w:hAnsi="Times New Roman"/>
              </w:rPr>
              <w:t>):</w:t>
            </w:r>
          </w:p>
        </w:tc>
      </w:tr>
      <w:tr w:rsidR="009979B1" w:rsidRPr="00E05355" w:rsidTr="008A64E8">
        <w:trPr>
          <w:cantSplit/>
        </w:trPr>
        <w:tc>
          <w:tcPr>
            <w:tcW w:w="1063" w:type="dxa"/>
            <w:tcBorders>
              <w:top w:val="nil"/>
              <w:left w:val="nil"/>
              <w:bottom w:val="nil"/>
              <w:right w:val="nil"/>
            </w:tcBorders>
          </w:tcPr>
          <w:p w:rsidR="009979B1" w:rsidRPr="00E05355" w:rsidRDefault="009979B1" w:rsidP="001D5AC2">
            <w:pPr>
              <w:spacing w:after="0" w:line="240" w:lineRule="auto"/>
              <w:jc w:val="center"/>
              <w:rPr>
                <w:rFonts w:ascii="Times New Roman" w:hAnsi="Times New Roman"/>
              </w:rPr>
            </w:pPr>
          </w:p>
        </w:tc>
        <w:tc>
          <w:tcPr>
            <w:tcW w:w="8463" w:type="dxa"/>
            <w:tcBorders>
              <w:top w:val="nil"/>
              <w:left w:val="nil"/>
              <w:bottom w:val="nil"/>
              <w:right w:val="nil"/>
            </w:tcBorders>
          </w:tcPr>
          <w:p w:rsidR="009979B1" w:rsidRPr="00E05355" w:rsidRDefault="009979B1" w:rsidP="001D5AC2">
            <w:pPr>
              <w:spacing w:after="0" w:line="240" w:lineRule="auto"/>
              <w:jc w:val="center"/>
              <w:rPr>
                <w:rFonts w:ascii="Times New Roman" w:hAnsi="Times New Roman"/>
                <w:sz w:val="20"/>
                <w:szCs w:val="20"/>
              </w:rPr>
            </w:pPr>
            <w:r w:rsidRPr="00E05355">
              <w:rPr>
                <w:rFonts w:ascii="Times New Roman" w:hAnsi="Times New Roman"/>
                <w:sz w:val="20"/>
                <w:szCs w:val="20"/>
              </w:rPr>
              <w:t>(наименование акта, дата его принятия и номер)</w:t>
            </w:r>
          </w:p>
          <w:p w:rsidR="008A64E8" w:rsidRPr="00E05355" w:rsidRDefault="008A64E8" w:rsidP="001D5AC2">
            <w:pPr>
              <w:spacing w:after="0" w:line="240" w:lineRule="auto"/>
              <w:jc w:val="center"/>
              <w:rPr>
                <w:rFonts w:ascii="Times New Roman" w:hAnsi="Times New Roman"/>
                <w:sz w:val="20"/>
                <w:szCs w:val="20"/>
              </w:rPr>
            </w:pPr>
          </w:p>
        </w:tc>
        <w:tc>
          <w:tcPr>
            <w:tcW w:w="76" w:type="dxa"/>
            <w:tcBorders>
              <w:top w:val="nil"/>
              <w:left w:val="nil"/>
              <w:bottom w:val="nil"/>
              <w:right w:val="nil"/>
            </w:tcBorders>
          </w:tcPr>
          <w:p w:rsidR="009979B1" w:rsidRPr="00E05355" w:rsidRDefault="009979B1" w:rsidP="001D5AC2">
            <w:pPr>
              <w:spacing w:after="0" w:line="240" w:lineRule="auto"/>
              <w:jc w:val="center"/>
              <w:rPr>
                <w:rFonts w:ascii="Times New Roman" w:hAnsi="Times New Roman"/>
              </w:rPr>
            </w:pPr>
          </w:p>
        </w:tc>
      </w:tr>
    </w:tbl>
    <w:p w:rsidR="009979B1" w:rsidRPr="00E05355" w:rsidRDefault="009979B1" w:rsidP="001D5AC2">
      <w:pPr>
        <w:spacing w:after="0" w:line="240" w:lineRule="auto"/>
        <w:ind w:firstLine="567"/>
        <w:rPr>
          <w:rFonts w:ascii="Times New Roman" w:hAnsi="Times New Roman"/>
        </w:rPr>
      </w:pPr>
      <w:r w:rsidRPr="00E05355">
        <w:rPr>
          <w:rFonts w:ascii="Times New Roman" w:hAnsi="Times New Roman"/>
        </w:rPr>
        <w:t>1. Помещение на основании приложенных к заявлению документов:</w:t>
      </w:r>
    </w:p>
    <w:tbl>
      <w:tblPr>
        <w:tblW w:w="0" w:type="auto"/>
        <w:tblLayout w:type="fixed"/>
        <w:tblCellMar>
          <w:left w:w="28" w:type="dxa"/>
          <w:right w:w="28" w:type="dxa"/>
        </w:tblCellMar>
        <w:tblLook w:val="0000"/>
      </w:tblPr>
      <w:tblGrid>
        <w:gridCol w:w="2296"/>
        <w:gridCol w:w="4026"/>
        <w:gridCol w:w="3912"/>
      </w:tblGrid>
      <w:tr w:rsidR="009979B1" w:rsidRPr="00E05355" w:rsidTr="00560B28">
        <w:tc>
          <w:tcPr>
            <w:tcW w:w="2296" w:type="dxa"/>
            <w:tcBorders>
              <w:top w:val="nil"/>
              <w:left w:val="nil"/>
              <w:bottom w:val="nil"/>
              <w:right w:val="nil"/>
            </w:tcBorders>
            <w:vAlign w:val="bottom"/>
          </w:tcPr>
          <w:p w:rsidR="009979B1" w:rsidRPr="00E05355" w:rsidRDefault="009979B1" w:rsidP="001D5AC2">
            <w:pPr>
              <w:spacing w:after="0" w:line="240" w:lineRule="auto"/>
              <w:ind w:left="567"/>
              <w:rPr>
                <w:rFonts w:ascii="Times New Roman" w:hAnsi="Times New Roman"/>
              </w:rPr>
            </w:pPr>
            <w:r w:rsidRPr="00E05355">
              <w:rPr>
                <w:rFonts w:ascii="Times New Roman" w:hAnsi="Times New Roman"/>
              </w:rPr>
              <w:t>а) перевести из</w:t>
            </w:r>
          </w:p>
        </w:tc>
        <w:tc>
          <w:tcPr>
            <w:tcW w:w="4026" w:type="dxa"/>
            <w:tcBorders>
              <w:top w:val="nil"/>
              <w:left w:val="nil"/>
              <w:bottom w:val="single" w:sz="4" w:space="0" w:color="auto"/>
              <w:right w:val="nil"/>
            </w:tcBorders>
            <w:vAlign w:val="bottom"/>
          </w:tcPr>
          <w:p w:rsidR="009979B1" w:rsidRPr="00E05355" w:rsidRDefault="009979B1" w:rsidP="001D5AC2">
            <w:pPr>
              <w:spacing w:after="0" w:line="240" w:lineRule="auto"/>
              <w:jc w:val="center"/>
              <w:rPr>
                <w:rFonts w:ascii="Times New Roman" w:hAnsi="Times New Roman"/>
              </w:rPr>
            </w:pPr>
            <w:r w:rsidRPr="00E05355">
              <w:rPr>
                <w:rFonts w:ascii="Times New Roman" w:hAnsi="Times New Roman"/>
              </w:rPr>
              <w:t>жилого (нежилого) в нежилое (жилое)</w:t>
            </w:r>
          </w:p>
        </w:tc>
        <w:tc>
          <w:tcPr>
            <w:tcW w:w="3912" w:type="dxa"/>
            <w:tcBorders>
              <w:top w:val="nil"/>
              <w:left w:val="nil"/>
              <w:bottom w:val="nil"/>
              <w:right w:val="nil"/>
            </w:tcBorders>
            <w:vAlign w:val="bottom"/>
          </w:tcPr>
          <w:p w:rsidR="009979B1" w:rsidRPr="00E05355" w:rsidRDefault="009979B1" w:rsidP="001D5AC2">
            <w:pPr>
              <w:spacing w:after="0" w:line="240" w:lineRule="auto"/>
              <w:rPr>
                <w:rFonts w:ascii="Times New Roman" w:hAnsi="Times New Roman"/>
              </w:rPr>
            </w:pPr>
            <w:r w:rsidRPr="00E05355">
              <w:rPr>
                <w:rFonts w:ascii="Times New Roman" w:hAnsi="Times New Roman"/>
              </w:rPr>
              <w:t xml:space="preserve"> без предварительных условий;</w:t>
            </w:r>
          </w:p>
        </w:tc>
      </w:tr>
      <w:tr w:rsidR="009979B1" w:rsidRPr="00E05355" w:rsidTr="00560B28">
        <w:tc>
          <w:tcPr>
            <w:tcW w:w="2296" w:type="dxa"/>
            <w:tcBorders>
              <w:top w:val="nil"/>
              <w:left w:val="nil"/>
              <w:bottom w:val="nil"/>
              <w:right w:val="nil"/>
            </w:tcBorders>
            <w:vAlign w:val="bottom"/>
          </w:tcPr>
          <w:p w:rsidR="009979B1" w:rsidRPr="00E05355" w:rsidRDefault="009979B1" w:rsidP="001D5AC2">
            <w:pPr>
              <w:spacing w:after="0" w:line="240" w:lineRule="auto"/>
              <w:ind w:left="567"/>
              <w:rPr>
                <w:rFonts w:ascii="Times New Roman" w:hAnsi="Times New Roman"/>
              </w:rPr>
            </w:pPr>
          </w:p>
        </w:tc>
        <w:tc>
          <w:tcPr>
            <w:tcW w:w="4026" w:type="dxa"/>
            <w:tcBorders>
              <w:top w:val="nil"/>
              <w:left w:val="nil"/>
              <w:bottom w:val="nil"/>
              <w:right w:val="nil"/>
            </w:tcBorders>
            <w:vAlign w:val="bottom"/>
          </w:tcPr>
          <w:p w:rsidR="009979B1" w:rsidRPr="00E05355" w:rsidRDefault="009979B1" w:rsidP="001D5AC2">
            <w:pPr>
              <w:spacing w:after="0" w:line="240" w:lineRule="auto"/>
              <w:jc w:val="center"/>
              <w:rPr>
                <w:rFonts w:ascii="Times New Roman" w:hAnsi="Times New Roman"/>
                <w:sz w:val="20"/>
                <w:szCs w:val="20"/>
              </w:rPr>
            </w:pPr>
            <w:r w:rsidRPr="00E05355">
              <w:rPr>
                <w:rFonts w:ascii="Times New Roman" w:hAnsi="Times New Roman"/>
                <w:sz w:val="20"/>
                <w:szCs w:val="20"/>
              </w:rPr>
              <w:t>(ненужное зачеркнуть)</w:t>
            </w:r>
          </w:p>
        </w:tc>
        <w:tc>
          <w:tcPr>
            <w:tcW w:w="3912" w:type="dxa"/>
            <w:tcBorders>
              <w:top w:val="nil"/>
              <w:left w:val="nil"/>
              <w:bottom w:val="nil"/>
              <w:right w:val="nil"/>
            </w:tcBorders>
            <w:vAlign w:val="bottom"/>
          </w:tcPr>
          <w:p w:rsidR="009979B1" w:rsidRPr="00E05355" w:rsidRDefault="009979B1" w:rsidP="001D5AC2">
            <w:pPr>
              <w:spacing w:after="0" w:line="240" w:lineRule="auto"/>
              <w:rPr>
                <w:rFonts w:ascii="Times New Roman" w:hAnsi="Times New Roman"/>
              </w:rPr>
            </w:pPr>
          </w:p>
        </w:tc>
      </w:tr>
    </w:tbl>
    <w:p w:rsidR="009979B1" w:rsidRPr="00E05355" w:rsidRDefault="002E4769" w:rsidP="008A64E8">
      <w:pPr>
        <w:pageBreakBefore/>
        <w:spacing w:after="0" w:line="240" w:lineRule="auto"/>
        <w:jc w:val="both"/>
        <w:rPr>
          <w:rFonts w:ascii="Times New Roman" w:hAnsi="Times New Roman"/>
        </w:rPr>
      </w:pPr>
      <w:r w:rsidRPr="00E05355">
        <w:rPr>
          <w:rFonts w:ascii="Times New Roman" w:hAnsi="Times New Roman"/>
          <w:noProof/>
        </w:rPr>
        <w:lastRenderedPageBreak/>
        <w:pict>
          <v:rect id="_x0000_s1050" style="position:absolute;left:0;text-align:left;margin-left:243pt;margin-top:-27pt;width:18pt;height:18pt;z-index:251681792;mso-position-horizontal-relative:text;mso-position-vertical-relative:text" stroked="f">
            <v:textbox style="mso-next-textbox:#_x0000_s1050">
              <w:txbxContent>
                <w:p w:rsidR="00E965BF" w:rsidRDefault="00E965BF" w:rsidP="009979B1">
                  <w:r>
                    <w:t>2</w:t>
                  </w:r>
                </w:p>
              </w:txbxContent>
            </v:textbox>
          </v:rect>
        </w:pict>
      </w:r>
      <w:r w:rsidR="008A64E8" w:rsidRPr="00E05355">
        <w:rPr>
          <w:rFonts w:ascii="Times New Roman" w:hAnsi="Times New Roman"/>
        </w:rPr>
        <w:t xml:space="preserve">           </w:t>
      </w:r>
      <w:r w:rsidR="009979B1" w:rsidRPr="00E05355">
        <w:rPr>
          <w:rFonts w:ascii="Times New Roman" w:hAnsi="Times New Roman"/>
        </w:rPr>
        <w:t>б) перевести из жилого (нежилого) в нежилое (жилое) при условии проведения в установленном порядке следующих видов работ:</w:t>
      </w:r>
    </w:p>
    <w:p w:rsidR="009979B1" w:rsidRPr="00E05355" w:rsidRDefault="009979B1" w:rsidP="008A64E8">
      <w:pPr>
        <w:spacing w:after="0" w:line="240" w:lineRule="auto"/>
        <w:rPr>
          <w:rFonts w:ascii="Times New Roman" w:hAnsi="Times New Roman"/>
        </w:rPr>
      </w:pPr>
    </w:p>
    <w:p w:rsidR="009979B1" w:rsidRPr="00E05355" w:rsidRDefault="009979B1" w:rsidP="008A64E8">
      <w:pPr>
        <w:pBdr>
          <w:top w:val="single" w:sz="4" w:space="1" w:color="auto"/>
        </w:pBdr>
        <w:spacing w:after="0" w:line="240" w:lineRule="auto"/>
        <w:jc w:val="center"/>
        <w:rPr>
          <w:rFonts w:ascii="Times New Roman" w:hAnsi="Times New Roman"/>
          <w:sz w:val="20"/>
          <w:szCs w:val="20"/>
        </w:rPr>
      </w:pPr>
      <w:r w:rsidRPr="00E05355">
        <w:rPr>
          <w:rFonts w:ascii="Times New Roman" w:hAnsi="Times New Roman"/>
          <w:sz w:val="20"/>
          <w:szCs w:val="20"/>
        </w:rPr>
        <w:t>(перечень работ по переустройству</w:t>
      </w:r>
    </w:p>
    <w:p w:rsidR="009979B1" w:rsidRPr="00E05355" w:rsidRDefault="009979B1" w:rsidP="008A64E8">
      <w:pPr>
        <w:spacing w:after="0" w:line="240" w:lineRule="auto"/>
        <w:rPr>
          <w:rFonts w:ascii="Times New Roman" w:hAnsi="Times New Roman"/>
          <w:sz w:val="20"/>
          <w:szCs w:val="20"/>
        </w:rPr>
      </w:pPr>
    </w:p>
    <w:p w:rsidR="009979B1" w:rsidRPr="00E05355" w:rsidRDefault="009979B1" w:rsidP="008A64E8">
      <w:pPr>
        <w:pBdr>
          <w:top w:val="single" w:sz="4" w:space="1" w:color="auto"/>
        </w:pBdr>
        <w:spacing w:after="0" w:line="240" w:lineRule="auto"/>
        <w:jc w:val="center"/>
        <w:rPr>
          <w:rFonts w:ascii="Times New Roman" w:hAnsi="Times New Roman"/>
          <w:sz w:val="20"/>
          <w:szCs w:val="20"/>
        </w:rPr>
      </w:pPr>
      <w:r w:rsidRPr="00E05355">
        <w:rPr>
          <w:rFonts w:ascii="Times New Roman" w:hAnsi="Times New Roman"/>
          <w:sz w:val="20"/>
          <w:szCs w:val="20"/>
        </w:rPr>
        <w:t>(перепланировке) помещения</w:t>
      </w:r>
    </w:p>
    <w:p w:rsidR="009979B1" w:rsidRPr="00E05355" w:rsidRDefault="009979B1" w:rsidP="008A64E8">
      <w:pPr>
        <w:spacing w:after="0" w:line="240" w:lineRule="auto"/>
        <w:rPr>
          <w:rFonts w:ascii="Times New Roman" w:hAnsi="Times New Roman"/>
        </w:rPr>
      </w:pPr>
    </w:p>
    <w:p w:rsidR="009979B1" w:rsidRPr="00E05355" w:rsidRDefault="009979B1" w:rsidP="008A64E8">
      <w:pPr>
        <w:pBdr>
          <w:top w:val="single" w:sz="4" w:space="1" w:color="auto"/>
        </w:pBdr>
        <w:spacing w:after="0" w:line="240" w:lineRule="auto"/>
        <w:jc w:val="center"/>
        <w:rPr>
          <w:rFonts w:ascii="Times New Roman" w:hAnsi="Times New Roman"/>
        </w:rPr>
      </w:pPr>
      <w:r w:rsidRPr="00E05355">
        <w:rPr>
          <w:rFonts w:ascii="Times New Roman" w:hAnsi="Times New Roman"/>
        </w:rPr>
        <w:t>или иных необходимых работ по ремонту, реконструкции, реставрации помещения)</w:t>
      </w:r>
    </w:p>
    <w:p w:rsidR="009979B1" w:rsidRPr="00E05355" w:rsidRDefault="009979B1" w:rsidP="008A64E8">
      <w:pPr>
        <w:tabs>
          <w:tab w:val="right" w:pos="10205"/>
        </w:tabs>
        <w:spacing w:after="0" w:line="240" w:lineRule="auto"/>
        <w:rPr>
          <w:rFonts w:ascii="Times New Roman" w:hAnsi="Times New Roman"/>
        </w:rPr>
      </w:pPr>
      <w:r w:rsidRPr="00E05355">
        <w:rPr>
          <w:rFonts w:ascii="Times New Roman" w:hAnsi="Times New Roman"/>
        </w:rPr>
        <w:tab/>
        <w:t>.</w:t>
      </w:r>
    </w:p>
    <w:p w:rsidR="009979B1" w:rsidRPr="00E05355" w:rsidRDefault="009979B1" w:rsidP="008A64E8">
      <w:pPr>
        <w:pBdr>
          <w:top w:val="single" w:sz="4" w:space="1" w:color="auto"/>
        </w:pBdr>
        <w:spacing w:after="0" w:line="240" w:lineRule="auto"/>
        <w:ind w:right="113"/>
        <w:rPr>
          <w:rFonts w:ascii="Times New Roman" w:hAnsi="Times New Roman"/>
          <w:sz w:val="2"/>
          <w:szCs w:val="2"/>
        </w:rPr>
      </w:pPr>
    </w:p>
    <w:p w:rsidR="009979B1" w:rsidRPr="00E05355" w:rsidRDefault="009979B1" w:rsidP="008A64E8">
      <w:pPr>
        <w:spacing w:after="0" w:line="240" w:lineRule="auto"/>
        <w:ind w:firstLine="567"/>
        <w:jc w:val="both"/>
        <w:rPr>
          <w:rFonts w:ascii="Times New Roman" w:hAnsi="Times New Roman"/>
        </w:rPr>
      </w:pPr>
      <w:r w:rsidRPr="00E05355">
        <w:rPr>
          <w:rFonts w:ascii="Times New Roman" w:hAnsi="Times New Roman"/>
        </w:rPr>
        <w:t>2. Отказать в переводе указанного помещения из жилого (нежилого) в нежилое (жилое)</w:t>
      </w:r>
      <w:r w:rsidRPr="00E05355">
        <w:rPr>
          <w:rFonts w:ascii="Times New Roman" w:hAnsi="Times New Roman"/>
        </w:rPr>
        <w:br/>
        <w:t xml:space="preserve">в связи с  </w:t>
      </w:r>
    </w:p>
    <w:p w:rsidR="009979B1" w:rsidRPr="00E05355" w:rsidRDefault="009979B1" w:rsidP="008A64E8">
      <w:pPr>
        <w:pBdr>
          <w:top w:val="single" w:sz="4" w:space="1" w:color="auto"/>
        </w:pBdr>
        <w:spacing w:after="0" w:line="240" w:lineRule="auto"/>
        <w:ind w:left="993"/>
        <w:jc w:val="center"/>
        <w:rPr>
          <w:rFonts w:ascii="Times New Roman" w:hAnsi="Times New Roman"/>
          <w:sz w:val="20"/>
          <w:szCs w:val="20"/>
        </w:rPr>
      </w:pPr>
      <w:r w:rsidRPr="00E05355">
        <w:rPr>
          <w:rFonts w:ascii="Times New Roman" w:hAnsi="Times New Roman"/>
          <w:sz w:val="20"/>
          <w:szCs w:val="20"/>
        </w:rPr>
        <w:t>(основание(я), установленное частью 1 статьи 24 Жилищного кодекса Российской Федерации)</w:t>
      </w:r>
    </w:p>
    <w:p w:rsidR="009979B1" w:rsidRPr="00E05355" w:rsidRDefault="009979B1" w:rsidP="008A64E8">
      <w:pPr>
        <w:spacing w:after="0" w:line="240" w:lineRule="auto"/>
        <w:rPr>
          <w:rFonts w:ascii="Times New Roman" w:hAnsi="Times New Roman"/>
        </w:rPr>
      </w:pPr>
    </w:p>
    <w:p w:rsidR="009979B1" w:rsidRPr="00E05355" w:rsidRDefault="009979B1" w:rsidP="008A64E8">
      <w:pPr>
        <w:pBdr>
          <w:top w:val="single" w:sz="4" w:space="1" w:color="auto"/>
        </w:pBdr>
        <w:spacing w:after="0" w:line="240" w:lineRule="auto"/>
        <w:rPr>
          <w:rFonts w:ascii="Times New Roman" w:hAnsi="Times New Roman"/>
          <w:sz w:val="2"/>
          <w:szCs w:val="2"/>
        </w:rPr>
      </w:pPr>
    </w:p>
    <w:p w:rsidR="009979B1" w:rsidRPr="00E05355" w:rsidRDefault="009979B1" w:rsidP="008A64E8">
      <w:pPr>
        <w:spacing w:after="0" w:line="240" w:lineRule="auto"/>
        <w:rPr>
          <w:rFonts w:ascii="Times New Roman" w:hAnsi="Times New Roman"/>
        </w:rPr>
      </w:pPr>
    </w:p>
    <w:p w:rsidR="009979B1" w:rsidRPr="00E05355" w:rsidRDefault="009979B1" w:rsidP="008A64E8">
      <w:pPr>
        <w:pBdr>
          <w:top w:val="single" w:sz="4" w:space="1" w:color="auto"/>
        </w:pBdr>
        <w:spacing w:after="0" w:line="240" w:lineRule="auto"/>
        <w:rPr>
          <w:rFonts w:ascii="Times New Roman" w:hAnsi="Times New Roman"/>
          <w:sz w:val="2"/>
          <w:szCs w:val="2"/>
        </w:rPr>
      </w:pPr>
    </w:p>
    <w:tbl>
      <w:tblPr>
        <w:tblW w:w="0" w:type="auto"/>
        <w:tblLayout w:type="fixed"/>
        <w:tblCellMar>
          <w:left w:w="28" w:type="dxa"/>
          <w:right w:w="28" w:type="dxa"/>
        </w:tblCellMar>
        <w:tblLook w:val="0000"/>
      </w:tblPr>
      <w:tblGrid>
        <w:gridCol w:w="4139"/>
        <w:gridCol w:w="284"/>
        <w:gridCol w:w="1984"/>
        <w:gridCol w:w="284"/>
        <w:gridCol w:w="3543"/>
      </w:tblGrid>
      <w:tr w:rsidR="009979B1" w:rsidRPr="00E05355" w:rsidTr="00560B28">
        <w:tc>
          <w:tcPr>
            <w:tcW w:w="4139" w:type="dxa"/>
            <w:tcBorders>
              <w:top w:val="nil"/>
              <w:left w:val="nil"/>
              <w:bottom w:val="single" w:sz="4" w:space="0" w:color="auto"/>
              <w:right w:val="nil"/>
            </w:tcBorders>
            <w:vAlign w:val="bottom"/>
          </w:tcPr>
          <w:p w:rsidR="009979B1" w:rsidRPr="00E05355" w:rsidRDefault="009979B1" w:rsidP="008A64E8">
            <w:pPr>
              <w:spacing w:after="0" w:line="240" w:lineRule="auto"/>
              <w:jc w:val="center"/>
              <w:rPr>
                <w:rFonts w:ascii="Times New Roman" w:hAnsi="Times New Roman"/>
              </w:rPr>
            </w:pPr>
          </w:p>
        </w:tc>
        <w:tc>
          <w:tcPr>
            <w:tcW w:w="284" w:type="dxa"/>
            <w:tcBorders>
              <w:top w:val="nil"/>
              <w:left w:val="nil"/>
              <w:bottom w:val="nil"/>
              <w:right w:val="nil"/>
            </w:tcBorders>
            <w:vAlign w:val="bottom"/>
          </w:tcPr>
          <w:p w:rsidR="009979B1" w:rsidRPr="00E05355" w:rsidRDefault="009979B1" w:rsidP="008A64E8">
            <w:pPr>
              <w:spacing w:after="0" w:line="240" w:lineRule="auto"/>
              <w:jc w:val="center"/>
              <w:rPr>
                <w:rFonts w:ascii="Times New Roman" w:hAnsi="Times New Roman"/>
              </w:rPr>
            </w:pPr>
          </w:p>
        </w:tc>
        <w:tc>
          <w:tcPr>
            <w:tcW w:w="1984" w:type="dxa"/>
            <w:tcBorders>
              <w:top w:val="nil"/>
              <w:left w:val="nil"/>
              <w:bottom w:val="single" w:sz="4" w:space="0" w:color="auto"/>
              <w:right w:val="nil"/>
            </w:tcBorders>
            <w:vAlign w:val="bottom"/>
          </w:tcPr>
          <w:p w:rsidR="009979B1" w:rsidRPr="00E05355" w:rsidRDefault="009979B1" w:rsidP="008A64E8">
            <w:pPr>
              <w:spacing w:after="0" w:line="240" w:lineRule="auto"/>
              <w:jc w:val="center"/>
              <w:rPr>
                <w:rFonts w:ascii="Times New Roman" w:hAnsi="Times New Roman"/>
              </w:rPr>
            </w:pPr>
          </w:p>
        </w:tc>
        <w:tc>
          <w:tcPr>
            <w:tcW w:w="284" w:type="dxa"/>
            <w:tcBorders>
              <w:top w:val="nil"/>
              <w:left w:val="nil"/>
              <w:bottom w:val="nil"/>
              <w:right w:val="nil"/>
            </w:tcBorders>
            <w:vAlign w:val="bottom"/>
          </w:tcPr>
          <w:p w:rsidR="009979B1" w:rsidRPr="00E05355" w:rsidRDefault="009979B1" w:rsidP="008A64E8">
            <w:pPr>
              <w:spacing w:after="0" w:line="240" w:lineRule="auto"/>
              <w:jc w:val="center"/>
              <w:rPr>
                <w:rFonts w:ascii="Times New Roman" w:hAnsi="Times New Roman"/>
              </w:rPr>
            </w:pPr>
          </w:p>
        </w:tc>
        <w:tc>
          <w:tcPr>
            <w:tcW w:w="3543" w:type="dxa"/>
            <w:tcBorders>
              <w:top w:val="nil"/>
              <w:left w:val="nil"/>
              <w:bottom w:val="single" w:sz="4" w:space="0" w:color="auto"/>
              <w:right w:val="nil"/>
            </w:tcBorders>
            <w:vAlign w:val="bottom"/>
          </w:tcPr>
          <w:p w:rsidR="009979B1" w:rsidRPr="00E05355" w:rsidRDefault="009979B1" w:rsidP="008A64E8">
            <w:pPr>
              <w:spacing w:after="0" w:line="240" w:lineRule="auto"/>
              <w:jc w:val="center"/>
              <w:rPr>
                <w:rFonts w:ascii="Times New Roman" w:hAnsi="Times New Roman"/>
              </w:rPr>
            </w:pPr>
          </w:p>
        </w:tc>
      </w:tr>
      <w:tr w:rsidR="009979B1" w:rsidRPr="00E05355" w:rsidTr="00560B28">
        <w:tc>
          <w:tcPr>
            <w:tcW w:w="4139" w:type="dxa"/>
            <w:tcBorders>
              <w:top w:val="nil"/>
              <w:left w:val="nil"/>
              <w:bottom w:val="nil"/>
              <w:right w:val="nil"/>
            </w:tcBorders>
          </w:tcPr>
          <w:p w:rsidR="009979B1" w:rsidRPr="00E05355" w:rsidRDefault="009979B1" w:rsidP="008A64E8">
            <w:pPr>
              <w:spacing w:after="0" w:line="240" w:lineRule="auto"/>
              <w:jc w:val="center"/>
              <w:rPr>
                <w:rFonts w:ascii="Times New Roman" w:hAnsi="Times New Roman"/>
                <w:sz w:val="20"/>
                <w:szCs w:val="20"/>
              </w:rPr>
            </w:pPr>
            <w:r w:rsidRPr="00E05355">
              <w:rPr>
                <w:rFonts w:ascii="Times New Roman" w:hAnsi="Times New Roman"/>
                <w:sz w:val="20"/>
                <w:szCs w:val="20"/>
              </w:rPr>
              <w:t>(должность лица,</w:t>
            </w:r>
            <w:r w:rsidRPr="00E05355">
              <w:rPr>
                <w:rFonts w:ascii="Times New Roman" w:hAnsi="Times New Roman"/>
                <w:sz w:val="20"/>
                <w:szCs w:val="20"/>
                <w:lang w:val="en-US"/>
              </w:rPr>
              <w:t xml:space="preserve"> </w:t>
            </w:r>
            <w:r w:rsidRPr="00E05355">
              <w:rPr>
                <w:rFonts w:ascii="Times New Roman" w:hAnsi="Times New Roman"/>
                <w:sz w:val="20"/>
                <w:szCs w:val="20"/>
              </w:rPr>
              <w:t>подписавшего уведомление)</w:t>
            </w:r>
          </w:p>
        </w:tc>
        <w:tc>
          <w:tcPr>
            <w:tcW w:w="284" w:type="dxa"/>
            <w:tcBorders>
              <w:top w:val="nil"/>
              <w:left w:val="nil"/>
              <w:bottom w:val="nil"/>
              <w:right w:val="nil"/>
            </w:tcBorders>
          </w:tcPr>
          <w:p w:rsidR="009979B1" w:rsidRPr="00E05355" w:rsidRDefault="009979B1" w:rsidP="008A64E8">
            <w:pPr>
              <w:spacing w:after="0" w:line="240" w:lineRule="auto"/>
              <w:jc w:val="center"/>
              <w:rPr>
                <w:rFonts w:ascii="Times New Roman" w:hAnsi="Times New Roman"/>
                <w:sz w:val="20"/>
                <w:szCs w:val="20"/>
              </w:rPr>
            </w:pPr>
          </w:p>
        </w:tc>
        <w:tc>
          <w:tcPr>
            <w:tcW w:w="1984" w:type="dxa"/>
            <w:tcBorders>
              <w:top w:val="nil"/>
              <w:left w:val="nil"/>
              <w:bottom w:val="nil"/>
              <w:right w:val="nil"/>
            </w:tcBorders>
          </w:tcPr>
          <w:p w:rsidR="009979B1" w:rsidRPr="00E05355" w:rsidRDefault="009979B1" w:rsidP="008A64E8">
            <w:pPr>
              <w:spacing w:after="0" w:line="240" w:lineRule="auto"/>
              <w:jc w:val="center"/>
              <w:rPr>
                <w:rFonts w:ascii="Times New Roman" w:hAnsi="Times New Roman"/>
                <w:sz w:val="20"/>
                <w:szCs w:val="20"/>
              </w:rPr>
            </w:pPr>
            <w:r w:rsidRPr="00E05355">
              <w:rPr>
                <w:rFonts w:ascii="Times New Roman" w:hAnsi="Times New Roman"/>
                <w:sz w:val="20"/>
                <w:szCs w:val="20"/>
              </w:rPr>
              <w:t>(подпись)</w:t>
            </w:r>
          </w:p>
        </w:tc>
        <w:tc>
          <w:tcPr>
            <w:tcW w:w="284" w:type="dxa"/>
            <w:tcBorders>
              <w:top w:val="nil"/>
              <w:left w:val="nil"/>
              <w:bottom w:val="nil"/>
              <w:right w:val="nil"/>
            </w:tcBorders>
          </w:tcPr>
          <w:p w:rsidR="009979B1" w:rsidRPr="00E05355" w:rsidRDefault="009979B1" w:rsidP="008A64E8">
            <w:pPr>
              <w:spacing w:after="0" w:line="240" w:lineRule="auto"/>
              <w:jc w:val="center"/>
              <w:rPr>
                <w:rFonts w:ascii="Times New Roman" w:hAnsi="Times New Roman"/>
                <w:sz w:val="20"/>
                <w:szCs w:val="20"/>
              </w:rPr>
            </w:pPr>
          </w:p>
        </w:tc>
        <w:tc>
          <w:tcPr>
            <w:tcW w:w="3543" w:type="dxa"/>
            <w:tcBorders>
              <w:top w:val="nil"/>
              <w:left w:val="nil"/>
              <w:bottom w:val="nil"/>
              <w:right w:val="nil"/>
            </w:tcBorders>
          </w:tcPr>
          <w:p w:rsidR="009979B1" w:rsidRPr="00E05355" w:rsidRDefault="009979B1" w:rsidP="008A64E8">
            <w:pPr>
              <w:spacing w:after="0" w:line="240" w:lineRule="auto"/>
              <w:jc w:val="center"/>
              <w:rPr>
                <w:rFonts w:ascii="Times New Roman" w:hAnsi="Times New Roman"/>
                <w:sz w:val="20"/>
                <w:szCs w:val="20"/>
              </w:rPr>
            </w:pPr>
            <w:r w:rsidRPr="00E05355">
              <w:rPr>
                <w:rFonts w:ascii="Times New Roman" w:hAnsi="Times New Roman"/>
                <w:sz w:val="20"/>
                <w:szCs w:val="20"/>
              </w:rPr>
              <w:t>(расшифровка подписи)</w:t>
            </w:r>
          </w:p>
        </w:tc>
      </w:tr>
    </w:tbl>
    <w:p w:rsidR="009979B1" w:rsidRPr="00E05355" w:rsidRDefault="009979B1" w:rsidP="008A64E8">
      <w:pPr>
        <w:spacing w:after="0" w:line="240" w:lineRule="auto"/>
        <w:rPr>
          <w:rFonts w:ascii="Times New Roman" w:hAnsi="Times New Roman"/>
        </w:rPr>
      </w:pPr>
    </w:p>
    <w:tbl>
      <w:tblPr>
        <w:tblW w:w="0" w:type="auto"/>
        <w:tblLayout w:type="fixed"/>
        <w:tblCellMar>
          <w:left w:w="28" w:type="dxa"/>
          <w:right w:w="28" w:type="dxa"/>
        </w:tblCellMar>
        <w:tblLook w:val="0000"/>
      </w:tblPr>
      <w:tblGrid>
        <w:gridCol w:w="170"/>
        <w:gridCol w:w="425"/>
        <w:gridCol w:w="284"/>
        <w:gridCol w:w="1984"/>
        <w:gridCol w:w="510"/>
        <w:gridCol w:w="227"/>
        <w:gridCol w:w="6634"/>
      </w:tblGrid>
      <w:tr w:rsidR="009979B1" w:rsidRPr="00E05355" w:rsidTr="00560B28">
        <w:tc>
          <w:tcPr>
            <w:tcW w:w="170" w:type="dxa"/>
            <w:tcBorders>
              <w:top w:val="nil"/>
              <w:left w:val="nil"/>
              <w:bottom w:val="nil"/>
              <w:right w:val="nil"/>
            </w:tcBorders>
            <w:vAlign w:val="bottom"/>
          </w:tcPr>
          <w:p w:rsidR="009979B1" w:rsidRPr="00E05355" w:rsidRDefault="009979B1" w:rsidP="008A64E8">
            <w:pPr>
              <w:spacing w:after="0" w:line="240" w:lineRule="auto"/>
              <w:rPr>
                <w:rFonts w:ascii="Times New Roman" w:hAnsi="Times New Roman"/>
              </w:rPr>
            </w:pPr>
            <w:r w:rsidRPr="00E05355">
              <w:rPr>
                <w:rFonts w:ascii="Times New Roman" w:hAnsi="Times New Roman"/>
              </w:rPr>
              <w:t>“</w:t>
            </w:r>
          </w:p>
        </w:tc>
        <w:tc>
          <w:tcPr>
            <w:tcW w:w="425" w:type="dxa"/>
            <w:tcBorders>
              <w:top w:val="nil"/>
              <w:left w:val="nil"/>
              <w:bottom w:val="single" w:sz="4" w:space="0" w:color="auto"/>
              <w:right w:val="nil"/>
            </w:tcBorders>
            <w:vAlign w:val="bottom"/>
          </w:tcPr>
          <w:p w:rsidR="009979B1" w:rsidRPr="00E05355" w:rsidRDefault="009979B1" w:rsidP="008A64E8">
            <w:pPr>
              <w:spacing w:after="0" w:line="240" w:lineRule="auto"/>
              <w:jc w:val="center"/>
              <w:rPr>
                <w:rFonts w:ascii="Times New Roman" w:hAnsi="Times New Roman"/>
              </w:rPr>
            </w:pPr>
          </w:p>
        </w:tc>
        <w:tc>
          <w:tcPr>
            <w:tcW w:w="284" w:type="dxa"/>
            <w:tcBorders>
              <w:top w:val="nil"/>
              <w:left w:val="nil"/>
              <w:bottom w:val="nil"/>
              <w:right w:val="nil"/>
            </w:tcBorders>
            <w:vAlign w:val="bottom"/>
          </w:tcPr>
          <w:p w:rsidR="009979B1" w:rsidRPr="00E05355" w:rsidRDefault="009979B1" w:rsidP="008A64E8">
            <w:pPr>
              <w:spacing w:after="0" w:line="240" w:lineRule="auto"/>
              <w:rPr>
                <w:rFonts w:ascii="Times New Roman" w:hAnsi="Times New Roman"/>
              </w:rPr>
            </w:pPr>
            <w:r w:rsidRPr="00E05355">
              <w:rPr>
                <w:rFonts w:ascii="Times New Roman" w:hAnsi="Times New Roman"/>
              </w:rPr>
              <w:t>”</w:t>
            </w:r>
          </w:p>
        </w:tc>
        <w:tc>
          <w:tcPr>
            <w:tcW w:w="1984" w:type="dxa"/>
            <w:tcBorders>
              <w:top w:val="nil"/>
              <w:left w:val="nil"/>
              <w:bottom w:val="single" w:sz="4" w:space="0" w:color="auto"/>
              <w:right w:val="nil"/>
            </w:tcBorders>
            <w:vAlign w:val="bottom"/>
          </w:tcPr>
          <w:p w:rsidR="009979B1" w:rsidRPr="00E05355" w:rsidRDefault="009979B1" w:rsidP="008A64E8">
            <w:pPr>
              <w:spacing w:after="0" w:line="240" w:lineRule="auto"/>
              <w:jc w:val="center"/>
              <w:rPr>
                <w:rFonts w:ascii="Times New Roman" w:hAnsi="Times New Roman"/>
              </w:rPr>
            </w:pPr>
          </w:p>
        </w:tc>
        <w:tc>
          <w:tcPr>
            <w:tcW w:w="510" w:type="dxa"/>
            <w:tcBorders>
              <w:top w:val="nil"/>
              <w:left w:val="nil"/>
              <w:bottom w:val="nil"/>
              <w:right w:val="nil"/>
            </w:tcBorders>
            <w:vAlign w:val="bottom"/>
          </w:tcPr>
          <w:p w:rsidR="009979B1" w:rsidRPr="00E05355" w:rsidRDefault="009979B1" w:rsidP="008A64E8">
            <w:pPr>
              <w:spacing w:after="0" w:line="240" w:lineRule="auto"/>
              <w:jc w:val="right"/>
              <w:rPr>
                <w:rFonts w:ascii="Times New Roman" w:hAnsi="Times New Roman"/>
              </w:rPr>
            </w:pPr>
            <w:r w:rsidRPr="00E05355">
              <w:rPr>
                <w:rFonts w:ascii="Times New Roman" w:hAnsi="Times New Roman"/>
              </w:rPr>
              <w:t>200</w:t>
            </w:r>
          </w:p>
        </w:tc>
        <w:tc>
          <w:tcPr>
            <w:tcW w:w="227" w:type="dxa"/>
            <w:tcBorders>
              <w:top w:val="nil"/>
              <w:left w:val="nil"/>
              <w:bottom w:val="single" w:sz="4" w:space="0" w:color="auto"/>
              <w:right w:val="nil"/>
            </w:tcBorders>
            <w:vAlign w:val="bottom"/>
          </w:tcPr>
          <w:p w:rsidR="009979B1" w:rsidRPr="00E05355" w:rsidRDefault="009979B1" w:rsidP="008A64E8">
            <w:pPr>
              <w:spacing w:after="0" w:line="240" w:lineRule="auto"/>
              <w:rPr>
                <w:rFonts w:ascii="Times New Roman" w:hAnsi="Times New Roman"/>
              </w:rPr>
            </w:pPr>
          </w:p>
        </w:tc>
        <w:tc>
          <w:tcPr>
            <w:tcW w:w="6634" w:type="dxa"/>
            <w:tcBorders>
              <w:top w:val="nil"/>
              <w:left w:val="nil"/>
              <w:bottom w:val="nil"/>
              <w:right w:val="nil"/>
            </w:tcBorders>
            <w:vAlign w:val="bottom"/>
          </w:tcPr>
          <w:p w:rsidR="009979B1" w:rsidRPr="00E05355" w:rsidRDefault="009979B1" w:rsidP="008A64E8">
            <w:pPr>
              <w:spacing w:after="0" w:line="240" w:lineRule="auto"/>
              <w:rPr>
                <w:rFonts w:ascii="Times New Roman" w:hAnsi="Times New Roman"/>
              </w:rPr>
            </w:pPr>
            <w:r w:rsidRPr="00E05355">
              <w:rPr>
                <w:rFonts w:ascii="Times New Roman" w:hAnsi="Times New Roman"/>
              </w:rPr>
              <w:t xml:space="preserve"> г.</w:t>
            </w:r>
          </w:p>
        </w:tc>
      </w:tr>
    </w:tbl>
    <w:p w:rsidR="009979B1" w:rsidRPr="00E05355" w:rsidRDefault="009979B1" w:rsidP="008A64E8">
      <w:pPr>
        <w:spacing w:after="0" w:line="240" w:lineRule="auto"/>
        <w:rPr>
          <w:rFonts w:ascii="Times New Roman" w:hAnsi="Times New Roman"/>
        </w:rPr>
      </w:pPr>
      <w:r w:rsidRPr="00E05355">
        <w:rPr>
          <w:rFonts w:ascii="Times New Roman" w:hAnsi="Times New Roman"/>
        </w:rPr>
        <w:t>М.П.</w:t>
      </w:r>
    </w:p>
    <w:p w:rsidR="009979B1" w:rsidRPr="00E05355" w:rsidRDefault="009979B1" w:rsidP="008A64E8">
      <w:pPr>
        <w:spacing w:after="0" w:line="240" w:lineRule="auto"/>
        <w:rPr>
          <w:rFonts w:ascii="Times New Roman" w:hAnsi="Times New Roman"/>
        </w:rPr>
      </w:pPr>
    </w:p>
    <w:p w:rsidR="009979B1" w:rsidRPr="00E05355" w:rsidRDefault="009979B1" w:rsidP="009979B1">
      <w:pPr>
        <w:autoSpaceDE w:val="0"/>
        <w:autoSpaceDN w:val="0"/>
        <w:adjustRightInd w:val="0"/>
        <w:rPr>
          <w:rFonts w:ascii="Times New Roman" w:hAnsi="Times New Roman"/>
          <w:sz w:val="26"/>
          <w:szCs w:val="26"/>
        </w:rPr>
      </w:pPr>
    </w:p>
    <w:p w:rsidR="009979B1" w:rsidRPr="00E05355" w:rsidRDefault="009979B1" w:rsidP="009979B1">
      <w:pPr>
        <w:autoSpaceDE w:val="0"/>
        <w:autoSpaceDN w:val="0"/>
        <w:adjustRightInd w:val="0"/>
        <w:rPr>
          <w:sz w:val="26"/>
          <w:szCs w:val="26"/>
        </w:rPr>
      </w:pPr>
    </w:p>
    <w:p w:rsidR="009979B1" w:rsidRPr="00E05355" w:rsidRDefault="009979B1" w:rsidP="009979B1">
      <w:pPr>
        <w:autoSpaceDE w:val="0"/>
        <w:autoSpaceDN w:val="0"/>
        <w:adjustRightInd w:val="0"/>
        <w:rPr>
          <w:sz w:val="26"/>
          <w:szCs w:val="26"/>
        </w:rPr>
      </w:pPr>
    </w:p>
    <w:p w:rsidR="009979B1" w:rsidRPr="00E05355" w:rsidRDefault="009979B1" w:rsidP="009979B1">
      <w:pPr>
        <w:autoSpaceDE w:val="0"/>
        <w:autoSpaceDN w:val="0"/>
        <w:adjustRightInd w:val="0"/>
        <w:rPr>
          <w:sz w:val="26"/>
          <w:szCs w:val="26"/>
        </w:rPr>
      </w:pPr>
    </w:p>
    <w:p w:rsidR="009979B1" w:rsidRPr="00E05355" w:rsidRDefault="009979B1" w:rsidP="009979B1">
      <w:pPr>
        <w:autoSpaceDE w:val="0"/>
        <w:autoSpaceDN w:val="0"/>
        <w:adjustRightInd w:val="0"/>
        <w:rPr>
          <w:sz w:val="26"/>
          <w:szCs w:val="26"/>
        </w:rPr>
      </w:pPr>
    </w:p>
    <w:p w:rsidR="009979B1" w:rsidRPr="00E05355" w:rsidRDefault="009979B1" w:rsidP="009979B1">
      <w:pPr>
        <w:autoSpaceDE w:val="0"/>
        <w:autoSpaceDN w:val="0"/>
        <w:adjustRightInd w:val="0"/>
        <w:rPr>
          <w:sz w:val="26"/>
          <w:szCs w:val="26"/>
        </w:rPr>
      </w:pPr>
    </w:p>
    <w:p w:rsidR="009979B1" w:rsidRPr="00E05355" w:rsidRDefault="009979B1" w:rsidP="009979B1">
      <w:pPr>
        <w:autoSpaceDE w:val="0"/>
        <w:autoSpaceDN w:val="0"/>
        <w:adjustRightInd w:val="0"/>
        <w:rPr>
          <w:sz w:val="26"/>
          <w:szCs w:val="26"/>
        </w:rPr>
      </w:pPr>
    </w:p>
    <w:p w:rsidR="009979B1" w:rsidRPr="00E05355" w:rsidRDefault="009979B1" w:rsidP="009979B1">
      <w:pPr>
        <w:autoSpaceDE w:val="0"/>
        <w:autoSpaceDN w:val="0"/>
        <w:adjustRightInd w:val="0"/>
        <w:rPr>
          <w:sz w:val="26"/>
          <w:szCs w:val="26"/>
        </w:rPr>
      </w:pPr>
    </w:p>
    <w:p w:rsidR="009979B1" w:rsidRPr="00E05355" w:rsidRDefault="009979B1" w:rsidP="009979B1">
      <w:pPr>
        <w:autoSpaceDE w:val="0"/>
        <w:autoSpaceDN w:val="0"/>
        <w:adjustRightInd w:val="0"/>
        <w:rPr>
          <w:sz w:val="26"/>
          <w:szCs w:val="26"/>
        </w:rPr>
      </w:pPr>
    </w:p>
    <w:p w:rsidR="009979B1" w:rsidRPr="00E05355" w:rsidRDefault="009979B1" w:rsidP="009979B1">
      <w:pPr>
        <w:autoSpaceDE w:val="0"/>
        <w:autoSpaceDN w:val="0"/>
        <w:adjustRightInd w:val="0"/>
        <w:rPr>
          <w:sz w:val="26"/>
          <w:szCs w:val="26"/>
        </w:rPr>
      </w:pPr>
    </w:p>
    <w:p w:rsidR="009979B1" w:rsidRPr="00E05355" w:rsidRDefault="009979B1" w:rsidP="009979B1">
      <w:pPr>
        <w:autoSpaceDE w:val="0"/>
        <w:autoSpaceDN w:val="0"/>
        <w:adjustRightInd w:val="0"/>
        <w:rPr>
          <w:sz w:val="26"/>
          <w:szCs w:val="26"/>
        </w:rPr>
      </w:pPr>
    </w:p>
    <w:p w:rsidR="009979B1" w:rsidRPr="00E05355" w:rsidRDefault="009979B1" w:rsidP="009979B1">
      <w:pPr>
        <w:autoSpaceDE w:val="0"/>
        <w:autoSpaceDN w:val="0"/>
        <w:adjustRightInd w:val="0"/>
        <w:rPr>
          <w:sz w:val="26"/>
          <w:szCs w:val="26"/>
        </w:rPr>
      </w:pPr>
    </w:p>
    <w:p w:rsidR="009979B1" w:rsidRPr="00E05355" w:rsidRDefault="009979B1" w:rsidP="009979B1">
      <w:pPr>
        <w:autoSpaceDE w:val="0"/>
        <w:autoSpaceDN w:val="0"/>
        <w:adjustRightInd w:val="0"/>
        <w:rPr>
          <w:sz w:val="26"/>
          <w:szCs w:val="26"/>
        </w:rPr>
      </w:pPr>
    </w:p>
    <w:p w:rsidR="009979B1" w:rsidRPr="00E05355" w:rsidRDefault="009979B1" w:rsidP="009979B1">
      <w:pPr>
        <w:autoSpaceDE w:val="0"/>
        <w:autoSpaceDN w:val="0"/>
        <w:adjustRightInd w:val="0"/>
        <w:rPr>
          <w:sz w:val="26"/>
          <w:szCs w:val="26"/>
        </w:rPr>
      </w:pPr>
    </w:p>
    <w:p w:rsidR="009979B1" w:rsidRPr="00E05355" w:rsidRDefault="009979B1" w:rsidP="009979B1">
      <w:pPr>
        <w:autoSpaceDE w:val="0"/>
        <w:autoSpaceDN w:val="0"/>
        <w:adjustRightInd w:val="0"/>
        <w:rPr>
          <w:sz w:val="26"/>
          <w:szCs w:val="26"/>
        </w:rPr>
      </w:pPr>
    </w:p>
    <w:p w:rsidR="009979B1" w:rsidRPr="00E05355" w:rsidRDefault="009979B1" w:rsidP="009979B1">
      <w:pPr>
        <w:autoSpaceDE w:val="0"/>
        <w:autoSpaceDN w:val="0"/>
        <w:adjustRightInd w:val="0"/>
        <w:rPr>
          <w:sz w:val="26"/>
          <w:szCs w:val="26"/>
        </w:rPr>
      </w:pPr>
    </w:p>
    <w:p w:rsidR="008A64E8" w:rsidRPr="00E05355" w:rsidRDefault="008A64E8" w:rsidP="008A64E8">
      <w:pPr>
        <w:autoSpaceDE w:val="0"/>
        <w:autoSpaceDN w:val="0"/>
        <w:adjustRightInd w:val="0"/>
        <w:spacing w:after="0" w:line="240" w:lineRule="auto"/>
        <w:jc w:val="right"/>
        <w:outlineLvl w:val="1"/>
        <w:rPr>
          <w:rFonts w:ascii="Times New Roman" w:hAnsi="Times New Roman"/>
          <w:sz w:val="24"/>
          <w:szCs w:val="24"/>
        </w:rPr>
      </w:pPr>
    </w:p>
    <w:p w:rsidR="008A64E8" w:rsidRPr="00E05355" w:rsidRDefault="008A64E8" w:rsidP="008A64E8">
      <w:pPr>
        <w:autoSpaceDE w:val="0"/>
        <w:autoSpaceDN w:val="0"/>
        <w:adjustRightInd w:val="0"/>
        <w:spacing w:after="0" w:line="240" w:lineRule="auto"/>
        <w:jc w:val="right"/>
        <w:outlineLvl w:val="1"/>
        <w:rPr>
          <w:rFonts w:ascii="Times New Roman" w:hAnsi="Times New Roman"/>
          <w:sz w:val="24"/>
          <w:szCs w:val="24"/>
        </w:rPr>
      </w:pPr>
      <w:r w:rsidRPr="00E05355">
        <w:rPr>
          <w:rFonts w:ascii="Times New Roman" w:hAnsi="Times New Roman"/>
          <w:sz w:val="24"/>
          <w:szCs w:val="24"/>
        </w:rPr>
        <w:lastRenderedPageBreak/>
        <w:t>Приложение № 6</w:t>
      </w:r>
    </w:p>
    <w:p w:rsidR="008A64E8" w:rsidRPr="00E05355" w:rsidRDefault="008A64E8" w:rsidP="008A64E8">
      <w:pPr>
        <w:pStyle w:val="ConsPlusTitle"/>
        <w:widowControl/>
        <w:ind w:right="-1"/>
        <w:jc w:val="right"/>
        <w:rPr>
          <w:rFonts w:ascii="Times New Roman" w:hAnsi="Times New Roman" w:cs="Times New Roman"/>
          <w:b w:val="0"/>
          <w:sz w:val="24"/>
          <w:szCs w:val="24"/>
        </w:rPr>
      </w:pPr>
      <w:r w:rsidRPr="00E05355">
        <w:rPr>
          <w:rFonts w:ascii="Times New Roman" w:hAnsi="Times New Roman" w:cs="Times New Roman"/>
          <w:b w:val="0"/>
          <w:sz w:val="24"/>
          <w:szCs w:val="24"/>
        </w:rPr>
        <w:t xml:space="preserve">к Административному регламенту предоставления </w:t>
      </w:r>
    </w:p>
    <w:p w:rsidR="008A64E8" w:rsidRPr="00E05355" w:rsidRDefault="008A64E8" w:rsidP="008A64E8">
      <w:pPr>
        <w:pStyle w:val="ConsPlusTitle"/>
        <w:widowControl/>
        <w:ind w:right="-1"/>
        <w:jc w:val="right"/>
        <w:rPr>
          <w:rFonts w:ascii="Times New Roman" w:hAnsi="Times New Roman" w:cs="Times New Roman"/>
          <w:b w:val="0"/>
          <w:sz w:val="24"/>
          <w:szCs w:val="24"/>
        </w:rPr>
      </w:pPr>
      <w:r w:rsidRPr="00E05355">
        <w:rPr>
          <w:rFonts w:ascii="Times New Roman" w:hAnsi="Times New Roman" w:cs="Times New Roman"/>
          <w:b w:val="0"/>
          <w:sz w:val="24"/>
          <w:szCs w:val="24"/>
        </w:rPr>
        <w:t xml:space="preserve">муниципальной услуги «Перевод жилого помещения в </w:t>
      </w:r>
    </w:p>
    <w:p w:rsidR="009979B1" w:rsidRPr="00E05355" w:rsidRDefault="008A64E8" w:rsidP="008A64E8">
      <w:pPr>
        <w:autoSpaceDE w:val="0"/>
        <w:autoSpaceDN w:val="0"/>
        <w:adjustRightInd w:val="0"/>
        <w:jc w:val="right"/>
        <w:outlineLvl w:val="1"/>
        <w:rPr>
          <w:rFonts w:ascii="Arial" w:hAnsi="Arial" w:cs="Arial"/>
          <w:sz w:val="26"/>
          <w:szCs w:val="26"/>
        </w:rPr>
      </w:pPr>
      <w:r w:rsidRPr="00E05355">
        <w:rPr>
          <w:rFonts w:ascii="Times New Roman" w:hAnsi="Times New Roman"/>
          <w:sz w:val="24"/>
          <w:szCs w:val="24"/>
        </w:rPr>
        <w:t xml:space="preserve">                                                               нежилое помещение и нежилого помещения в </w:t>
      </w:r>
    </w:p>
    <w:p w:rsidR="009979B1" w:rsidRPr="00E05355" w:rsidRDefault="009979B1" w:rsidP="009979B1">
      <w:pPr>
        <w:autoSpaceDE w:val="0"/>
        <w:autoSpaceDN w:val="0"/>
        <w:adjustRightInd w:val="0"/>
        <w:jc w:val="both"/>
        <w:outlineLvl w:val="1"/>
        <w:rPr>
          <w:rFonts w:ascii="Arial" w:hAnsi="Arial" w:cs="Arial"/>
          <w:sz w:val="26"/>
          <w:szCs w:val="26"/>
        </w:rPr>
      </w:pPr>
    </w:p>
    <w:p w:rsidR="009979B1" w:rsidRPr="00E05355" w:rsidRDefault="009979B1" w:rsidP="009979B1">
      <w:pPr>
        <w:pStyle w:val="ConsPlusNonformat"/>
        <w:widowControl/>
        <w:rPr>
          <w:sz w:val="26"/>
          <w:szCs w:val="26"/>
        </w:rPr>
      </w:pPr>
    </w:p>
    <w:p w:rsidR="009979B1" w:rsidRPr="00E05355" w:rsidRDefault="009979B1" w:rsidP="009979B1">
      <w:pPr>
        <w:pStyle w:val="ConsPlusNonformat"/>
        <w:widowControl/>
        <w:jc w:val="center"/>
        <w:rPr>
          <w:rFonts w:ascii="Times New Roman" w:hAnsi="Times New Roman" w:cs="Times New Roman"/>
          <w:sz w:val="24"/>
          <w:szCs w:val="24"/>
        </w:rPr>
      </w:pPr>
      <w:r w:rsidRPr="00E05355">
        <w:rPr>
          <w:rFonts w:ascii="Times New Roman" w:hAnsi="Times New Roman" w:cs="Times New Roman"/>
          <w:sz w:val="24"/>
          <w:szCs w:val="24"/>
        </w:rPr>
        <w:t>АКТ</w:t>
      </w:r>
    </w:p>
    <w:p w:rsidR="009979B1" w:rsidRPr="00E05355" w:rsidRDefault="009979B1" w:rsidP="009979B1">
      <w:pPr>
        <w:pStyle w:val="ConsPlusNonformat"/>
        <w:widowControl/>
        <w:jc w:val="center"/>
        <w:rPr>
          <w:rFonts w:ascii="Times New Roman" w:hAnsi="Times New Roman" w:cs="Times New Roman"/>
          <w:sz w:val="24"/>
          <w:szCs w:val="24"/>
        </w:rPr>
      </w:pPr>
      <w:r w:rsidRPr="00E05355">
        <w:rPr>
          <w:rFonts w:ascii="Times New Roman" w:hAnsi="Times New Roman" w:cs="Times New Roman"/>
          <w:sz w:val="24"/>
          <w:szCs w:val="24"/>
        </w:rPr>
        <w:t>приемочной комиссии о завершении переустройства</w:t>
      </w:r>
    </w:p>
    <w:p w:rsidR="009979B1" w:rsidRPr="00E05355" w:rsidRDefault="009979B1" w:rsidP="009979B1">
      <w:pPr>
        <w:pStyle w:val="ConsPlusNonformat"/>
        <w:widowControl/>
        <w:jc w:val="center"/>
        <w:rPr>
          <w:rFonts w:ascii="Times New Roman" w:hAnsi="Times New Roman" w:cs="Times New Roman"/>
          <w:sz w:val="24"/>
          <w:szCs w:val="24"/>
        </w:rPr>
      </w:pPr>
      <w:r w:rsidRPr="00E05355">
        <w:rPr>
          <w:rFonts w:ascii="Times New Roman" w:hAnsi="Times New Roman" w:cs="Times New Roman"/>
          <w:sz w:val="24"/>
          <w:szCs w:val="24"/>
        </w:rPr>
        <w:t>и (или) перепланировки жилого (нежилого)</w:t>
      </w:r>
    </w:p>
    <w:p w:rsidR="009979B1" w:rsidRPr="00E05355" w:rsidRDefault="009979B1" w:rsidP="009979B1">
      <w:pPr>
        <w:pStyle w:val="ConsPlusNonformat"/>
        <w:widowControl/>
        <w:jc w:val="center"/>
        <w:rPr>
          <w:rFonts w:ascii="Times New Roman" w:hAnsi="Times New Roman" w:cs="Times New Roman"/>
          <w:sz w:val="24"/>
          <w:szCs w:val="24"/>
        </w:rPr>
      </w:pPr>
      <w:r w:rsidRPr="00E05355">
        <w:rPr>
          <w:rFonts w:ascii="Times New Roman" w:hAnsi="Times New Roman" w:cs="Times New Roman"/>
          <w:sz w:val="24"/>
          <w:szCs w:val="24"/>
        </w:rPr>
        <w:t>переводимого помещения</w:t>
      </w:r>
    </w:p>
    <w:p w:rsidR="009979B1" w:rsidRPr="00E05355" w:rsidRDefault="001062C5" w:rsidP="009979B1">
      <w:pPr>
        <w:pStyle w:val="ConsPlusNonformat"/>
        <w:widowControl/>
        <w:rPr>
          <w:rFonts w:ascii="Times New Roman" w:hAnsi="Times New Roman" w:cs="Times New Roman"/>
          <w:sz w:val="24"/>
          <w:szCs w:val="24"/>
        </w:rPr>
      </w:pPr>
      <w:r w:rsidRPr="00E05355">
        <w:rPr>
          <w:rFonts w:ascii="Times New Roman" w:hAnsi="Times New Roman" w:cs="Times New Roman"/>
          <w:sz w:val="24"/>
          <w:szCs w:val="24"/>
        </w:rPr>
        <w:t>___________</w:t>
      </w:r>
      <w:r w:rsidR="009979B1" w:rsidRPr="00E05355">
        <w:rPr>
          <w:rFonts w:ascii="Times New Roman" w:hAnsi="Times New Roman" w:cs="Times New Roman"/>
          <w:sz w:val="24"/>
          <w:szCs w:val="24"/>
        </w:rPr>
        <w:t xml:space="preserve">                                                                                          "__" __________ 20__ г.</w:t>
      </w:r>
    </w:p>
    <w:p w:rsidR="009979B1" w:rsidRPr="00E05355" w:rsidRDefault="009979B1" w:rsidP="009979B1">
      <w:pPr>
        <w:pStyle w:val="ConsPlusNonformat"/>
        <w:widowControl/>
        <w:rPr>
          <w:rFonts w:ascii="Times New Roman" w:hAnsi="Times New Roman" w:cs="Times New Roman"/>
          <w:sz w:val="24"/>
          <w:szCs w:val="24"/>
        </w:rPr>
      </w:pPr>
    </w:p>
    <w:p w:rsidR="009979B1" w:rsidRPr="00E05355" w:rsidRDefault="009979B1" w:rsidP="009979B1">
      <w:pPr>
        <w:pStyle w:val="ConsPlusNonformat"/>
        <w:widowControl/>
        <w:jc w:val="both"/>
      </w:pPr>
    </w:p>
    <w:p w:rsidR="009979B1" w:rsidRPr="00E05355" w:rsidRDefault="009979B1" w:rsidP="009979B1">
      <w:pPr>
        <w:pStyle w:val="ConsPlusNonformat"/>
        <w:widowControl/>
        <w:jc w:val="both"/>
        <w:rPr>
          <w:rFonts w:ascii="Times New Roman" w:hAnsi="Times New Roman" w:cs="Times New Roman"/>
          <w:sz w:val="24"/>
          <w:szCs w:val="24"/>
        </w:rPr>
      </w:pPr>
    </w:p>
    <w:p w:rsidR="009979B1" w:rsidRPr="00E05355" w:rsidRDefault="009979B1" w:rsidP="009979B1">
      <w:pPr>
        <w:pStyle w:val="ConsPlusNonformat"/>
        <w:widowControl/>
        <w:ind w:firstLine="708"/>
        <w:jc w:val="both"/>
        <w:rPr>
          <w:rFonts w:ascii="Times New Roman" w:hAnsi="Times New Roman" w:cs="Times New Roman"/>
          <w:sz w:val="26"/>
          <w:szCs w:val="26"/>
        </w:rPr>
      </w:pPr>
      <w:r w:rsidRPr="00E05355">
        <w:rPr>
          <w:rFonts w:ascii="Times New Roman" w:hAnsi="Times New Roman" w:cs="Times New Roman"/>
          <w:sz w:val="24"/>
          <w:szCs w:val="24"/>
        </w:rPr>
        <w:t xml:space="preserve">Приемочная комиссия, утвержденная  распоряжением </w:t>
      </w:r>
      <w:r w:rsidR="00A13336" w:rsidRPr="00E05355">
        <w:rPr>
          <w:rFonts w:ascii="Times New Roman" w:hAnsi="Times New Roman" w:cs="Times New Roman"/>
          <w:sz w:val="24"/>
          <w:szCs w:val="24"/>
        </w:rPr>
        <w:t>Администрации муниципального образования «Пустозерский сельсовет» Ненецкого автономного округа</w:t>
      </w:r>
      <w:r w:rsidRPr="00E05355">
        <w:rPr>
          <w:rFonts w:ascii="Times New Roman" w:hAnsi="Times New Roman" w:cs="Times New Roman"/>
          <w:sz w:val="24"/>
          <w:szCs w:val="24"/>
        </w:rPr>
        <w:t xml:space="preserve"> от "____"___________ № _____, </w:t>
      </w:r>
      <w:r w:rsidRPr="00E05355">
        <w:rPr>
          <w:rFonts w:ascii="Times New Roman" w:hAnsi="Times New Roman" w:cs="Times New Roman"/>
          <w:sz w:val="26"/>
          <w:szCs w:val="26"/>
        </w:rPr>
        <w:t>в составе:</w:t>
      </w:r>
    </w:p>
    <w:p w:rsidR="009979B1" w:rsidRPr="00E05355" w:rsidRDefault="009979B1" w:rsidP="009979B1">
      <w:pPr>
        <w:pStyle w:val="ConsPlusNonformat"/>
        <w:widowControl/>
        <w:rPr>
          <w:rFonts w:ascii="Times New Roman" w:hAnsi="Times New Roman" w:cs="Times New Roman"/>
          <w:sz w:val="26"/>
          <w:szCs w:val="26"/>
        </w:rPr>
      </w:pPr>
      <w:r w:rsidRPr="00E05355">
        <w:rPr>
          <w:rFonts w:ascii="Times New Roman" w:hAnsi="Times New Roman" w:cs="Times New Roman"/>
          <w:sz w:val="26"/>
          <w:szCs w:val="26"/>
        </w:rPr>
        <w:t>_____________________</w:t>
      </w:r>
    </w:p>
    <w:p w:rsidR="009979B1" w:rsidRPr="00E05355" w:rsidRDefault="009979B1" w:rsidP="009979B1">
      <w:pPr>
        <w:pStyle w:val="ConsPlusNonformat"/>
        <w:widowControl/>
        <w:rPr>
          <w:rFonts w:ascii="Times New Roman" w:hAnsi="Times New Roman" w:cs="Times New Roman"/>
          <w:sz w:val="26"/>
          <w:szCs w:val="26"/>
        </w:rPr>
      </w:pPr>
      <w:r w:rsidRPr="00E05355">
        <w:rPr>
          <w:rFonts w:ascii="Times New Roman" w:hAnsi="Times New Roman" w:cs="Times New Roman"/>
          <w:sz w:val="26"/>
          <w:szCs w:val="26"/>
        </w:rPr>
        <w:t>_____________________</w:t>
      </w:r>
    </w:p>
    <w:p w:rsidR="009979B1" w:rsidRPr="00E05355" w:rsidRDefault="009979B1" w:rsidP="009979B1">
      <w:pPr>
        <w:pStyle w:val="ConsPlusNonformat"/>
        <w:widowControl/>
        <w:rPr>
          <w:rFonts w:ascii="Times New Roman" w:hAnsi="Times New Roman" w:cs="Times New Roman"/>
          <w:sz w:val="26"/>
          <w:szCs w:val="26"/>
        </w:rPr>
      </w:pPr>
      <w:r w:rsidRPr="00E05355">
        <w:rPr>
          <w:rFonts w:ascii="Times New Roman" w:hAnsi="Times New Roman" w:cs="Times New Roman"/>
          <w:sz w:val="26"/>
          <w:szCs w:val="26"/>
        </w:rPr>
        <w:t>_____________________</w:t>
      </w:r>
    </w:p>
    <w:p w:rsidR="009979B1" w:rsidRPr="00E05355" w:rsidRDefault="009979B1" w:rsidP="009979B1">
      <w:pPr>
        <w:pStyle w:val="ConsPlusNonformat"/>
        <w:widowControl/>
        <w:rPr>
          <w:rFonts w:ascii="Times New Roman" w:hAnsi="Times New Roman" w:cs="Times New Roman"/>
          <w:sz w:val="26"/>
          <w:szCs w:val="26"/>
        </w:rPr>
      </w:pPr>
      <w:r w:rsidRPr="00E05355">
        <w:rPr>
          <w:rFonts w:ascii="Times New Roman" w:hAnsi="Times New Roman" w:cs="Times New Roman"/>
          <w:sz w:val="26"/>
          <w:szCs w:val="26"/>
        </w:rPr>
        <w:t>_____________________</w:t>
      </w:r>
    </w:p>
    <w:p w:rsidR="009979B1" w:rsidRPr="00E05355" w:rsidRDefault="009979B1" w:rsidP="009979B1">
      <w:pPr>
        <w:pStyle w:val="ConsPlusNonformat"/>
        <w:widowControl/>
        <w:jc w:val="both"/>
        <w:rPr>
          <w:rFonts w:ascii="Times New Roman" w:hAnsi="Times New Roman" w:cs="Times New Roman"/>
          <w:sz w:val="24"/>
          <w:szCs w:val="24"/>
        </w:rPr>
      </w:pPr>
      <w:r w:rsidRPr="00E05355">
        <w:rPr>
          <w:rFonts w:ascii="Times New Roman" w:hAnsi="Times New Roman" w:cs="Times New Roman"/>
          <w:sz w:val="24"/>
          <w:szCs w:val="24"/>
        </w:rPr>
        <w:t xml:space="preserve">руководствуясь </w:t>
      </w:r>
      <w:hyperlink r:id="rId26" w:history="1">
        <w:r w:rsidRPr="00E05355">
          <w:rPr>
            <w:rFonts w:ascii="Times New Roman" w:hAnsi="Times New Roman" w:cs="Times New Roman"/>
            <w:sz w:val="24"/>
            <w:szCs w:val="24"/>
          </w:rPr>
          <w:t>частью 9 статьи 23</w:t>
        </w:r>
      </w:hyperlink>
      <w:r w:rsidRPr="00E05355">
        <w:rPr>
          <w:rFonts w:ascii="Times New Roman" w:hAnsi="Times New Roman" w:cs="Times New Roman"/>
          <w:sz w:val="24"/>
          <w:szCs w:val="24"/>
        </w:rPr>
        <w:t xml:space="preserve"> Жилищного  кодекса  Российской Федерации,</w:t>
      </w:r>
    </w:p>
    <w:p w:rsidR="009979B1" w:rsidRPr="00E05355" w:rsidRDefault="009979B1" w:rsidP="009979B1">
      <w:pPr>
        <w:pStyle w:val="ConsPlusNonformat"/>
        <w:widowControl/>
        <w:jc w:val="both"/>
        <w:rPr>
          <w:rFonts w:ascii="Times New Roman" w:hAnsi="Times New Roman" w:cs="Times New Roman"/>
          <w:sz w:val="24"/>
          <w:szCs w:val="24"/>
        </w:rPr>
      </w:pPr>
      <w:r w:rsidRPr="00E05355">
        <w:rPr>
          <w:rFonts w:ascii="Times New Roman" w:hAnsi="Times New Roman" w:cs="Times New Roman"/>
          <w:sz w:val="24"/>
          <w:szCs w:val="24"/>
        </w:rPr>
        <w:t>обследовала помещение, в отношении которого  производились переустройство и</w:t>
      </w:r>
    </w:p>
    <w:p w:rsidR="009979B1" w:rsidRPr="00E05355" w:rsidRDefault="009979B1" w:rsidP="009979B1">
      <w:pPr>
        <w:pStyle w:val="ConsPlusNonformat"/>
        <w:widowControl/>
        <w:jc w:val="both"/>
        <w:rPr>
          <w:rFonts w:ascii="Times New Roman" w:hAnsi="Times New Roman" w:cs="Times New Roman"/>
          <w:sz w:val="24"/>
          <w:szCs w:val="24"/>
        </w:rPr>
      </w:pPr>
      <w:r w:rsidRPr="00E05355">
        <w:rPr>
          <w:rFonts w:ascii="Times New Roman" w:hAnsi="Times New Roman" w:cs="Times New Roman"/>
          <w:sz w:val="24"/>
          <w:szCs w:val="24"/>
        </w:rPr>
        <w:t>(или) перепланировка, и установила:</w:t>
      </w:r>
    </w:p>
    <w:p w:rsidR="009979B1" w:rsidRPr="00E05355" w:rsidRDefault="009979B1" w:rsidP="009979B1">
      <w:pPr>
        <w:pStyle w:val="ConsPlusNonformat"/>
        <w:widowControl/>
        <w:jc w:val="both"/>
        <w:rPr>
          <w:rFonts w:ascii="Times New Roman" w:hAnsi="Times New Roman" w:cs="Times New Roman"/>
          <w:sz w:val="24"/>
          <w:szCs w:val="24"/>
        </w:rPr>
      </w:pPr>
      <w:r w:rsidRPr="00E05355">
        <w:rPr>
          <w:rFonts w:ascii="Times New Roman" w:hAnsi="Times New Roman" w:cs="Times New Roman"/>
          <w:sz w:val="24"/>
          <w:szCs w:val="24"/>
        </w:rPr>
        <w:t>1. Переустройство  и  (или)  перепланировка    помещения   проводились   на</w:t>
      </w:r>
    </w:p>
    <w:p w:rsidR="009979B1" w:rsidRPr="00E05355" w:rsidRDefault="009979B1" w:rsidP="009979B1">
      <w:pPr>
        <w:pStyle w:val="ConsPlusNonformat"/>
        <w:widowControl/>
        <w:jc w:val="both"/>
        <w:rPr>
          <w:rFonts w:ascii="Times New Roman" w:hAnsi="Times New Roman" w:cs="Times New Roman"/>
          <w:sz w:val="24"/>
          <w:szCs w:val="24"/>
        </w:rPr>
      </w:pPr>
      <w:r w:rsidRPr="00E05355">
        <w:rPr>
          <w:rFonts w:ascii="Times New Roman" w:hAnsi="Times New Roman" w:cs="Times New Roman"/>
          <w:sz w:val="24"/>
          <w:szCs w:val="24"/>
        </w:rPr>
        <w:t>основании:</w:t>
      </w:r>
    </w:p>
    <w:p w:rsidR="009979B1" w:rsidRPr="00E05355" w:rsidRDefault="009979B1" w:rsidP="009979B1">
      <w:pPr>
        <w:pStyle w:val="ConsPlusNonformat"/>
        <w:widowControl/>
        <w:jc w:val="both"/>
        <w:rPr>
          <w:rFonts w:ascii="Times New Roman" w:hAnsi="Times New Roman" w:cs="Times New Roman"/>
          <w:sz w:val="26"/>
          <w:szCs w:val="26"/>
        </w:rPr>
      </w:pPr>
      <w:r w:rsidRPr="00E05355">
        <w:rPr>
          <w:rFonts w:ascii="Times New Roman" w:hAnsi="Times New Roman" w:cs="Times New Roman"/>
          <w:sz w:val="26"/>
          <w:szCs w:val="26"/>
        </w:rPr>
        <w:t>______________________________________________________________________</w:t>
      </w:r>
    </w:p>
    <w:p w:rsidR="009979B1" w:rsidRPr="00E05355" w:rsidRDefault="009979B1" w:rsidP="009979B1">
      <w:pPr>
        <w:pStyle w:val="ConsPlusNonformat"/>
        <w:widowControl/>
        <w:jc w:val="both"/>
        <w:rPr>
          <w:rFonts w:ascii="Times New Roman" w:hAnsi="Times New Roman" w:cs="Times New Roman"/>
        </w:rPr>
      </w:pPr>
      <w:r w:rsidRPr="00E05355">
        <w:rPr>
          <w:rFonts w:ascii="Times New Roman" w:hAnsi="Times New Roman" w:cs="Times New Roman"/>
          <w:sz w:val="26"/>
          <w:szCs w:val="26"/>
        </w:rPr>
        <w:t xml:space="preserve">  </w:t>
      </w:r>
      <w:r w:rsidRPr="00E05355">
        <w:rPr>
          <w:rFonts w:ascii="Times New Roman" w:hAnsi="Times New Roman" w:cs="Times New Roman"/>
        </w:rPr>
        <w:t>решения о согласовании переустройства и (или) перепланировки помещения;</w:t>
      </w:r>
    </w:p>
    <w:p w:rsidR="009979B1" w:rsidRPr="00E05355" w:rsidRDefault="009979B1" w:rsidP="009979B1">
      <w:pPr>
        <w:pStyle w:val="ConsPlusNonformat"/>
        <w:widowControl/>
        <w:jc w:val="both"/>
        <w:rPr>
          <w:rFonts w:ascii="Times New Roman" w:hAnsi="Times New Roman" w:cs="Times New Roman"/>
        </w:rPr>
      </w:pPr>
      <w:r w:rsidRPr="00E05355">
        <w:rPr>
          <w:rFonts w:ascii="Times New Roman" w:hAnsi="Times New Roman" w:cs="Times New Roman"/>
        </w:rPr>
        <w:t xml:space="preserve">             уведомления о переводе помещения (нужное указать)</w:t>
      </w:r>
    </w:p>
    <w:p w:rsidR="009979B1" w:rsidRPr="00E05355" w:rsidRDefault="009979B1" w:rsidP="009979B1">
      <w:pPr>
        <w:pStyle w:val="ConsPlusNonformat"/>
        <w:widowControl/>
        <w:jc w:val="both"/>
        <w:rPr>
          <w:rFonts w:ascii="Times New Roman" w:hAnsi="Times New Roman" w:cs="Times New Roman"/>
          <w:sz w:val="24"/>
          <w:szCs w:val="24"/>
        </w:rPr>
      </w:pPr>
      <w:r w:rsidRPr="00E05355">
        <w:rPr>
          <w:rFonts w:ascii="Times New Roman" w:hAnsi="Times New Roman" w:cs="Times New Roman"/>
          <w:sz w:val="24"/>
          <w:szCs w:val="24"/>
        </w:rPr>
        <w:t>от ___________________ г. № ______ в соответствии с проектной документацией</w:t>
      </w:r>
    </w:p>
    <w:p w:rsidR="009979B1" w:rsidRPr="00E05355" w:rsidRDefault="009979B1" w:rsidP="009979B1">
      <w:pPr>
        <w:pStyle w:val="ConsPlusNonformat"/>
        <w:widowControl/>
        <w:jc w:val="both"/>
        <w:rPr>
          <w:rFonts w:ascii="Times New Roman" w:hAnsi="Times New Roman" w:cs="Times New Roman"/>
          <w:sz w:val="24"/>
          <w:szCs w:val="24"/>
        </w:rPr>
      </w:pPr>
      <w:r w:rsidRPr="00E05355">
        <w:rPr>
          <w:rFonts w:ascii="Times New Roman" w:hAnsi="Times New Roman" w:cs="Times New Roman"/>
          <w:sz w:val="24"/>
          <w:szCs w:val="24"/>
        </w:rPr>
        <w:t>от ___________________ г. № ______, разработанной _________________________</w:t>
      </w:r>
    </w:p>
    <w:p w:rsidR="009979B1" w:rsidRPr="00E05355" w:rsidRDefault="009979B1" w:rsidP="009979B1">
      <w:pPr>
        <w:pStyle w:val="ConsPlusNonformat"/>
        <w:widowControl/>
        <w:jc w:val="both"/>
        <w:rPr>
          <w:rFonts w:ascii="Times New Roman" w:hAnsi="Times New Roman" w:cs="Times New Roman"/>
        </w:rPr>
      </w:pPr>
      <w:r w:rsidRPr="00E05355">
        <w:rPr>
          <w:rFonts w:ascii="Times New Roman" w:hAnsi="Times New Roman" w:cs="Times New Roman"/>
          <w:sz w:val="26"/>
          <w:szCs w:val="26"/>
        </w:rPr>
        <w:t xml:space="preserve">                                                  </w:t>
      </w:r>
      <w:r w:rsidRPr="00E05355">
        <w:rPr>
          <w:rFonts w:ascii="Times New Roman" w:hAnsi="Times New Roman" w:cs="Times New Roman"/>
        </w:rPr>
        <w:t>(указывается организация,      разработавшая проект)</w:t>
      </w:r>
    </w:p>
    <w:p w:rsidR="009979B1" w:rsidRPr="00E05355" w:rsidRDefault="009979B1" w:rsidP="009979B1">
      <w:pPr>
        <w:pStyle w:val="ConsPlusNonformat"/>
        <w:widowControl/>
        <w:jc w:val="both"/>
        <w:rPr>
          <w:rFonts w:ascii="Times New Roman" w:hAnsi="Times New Roman" w:cs="Times New Roman"/>
          <w:sz w:val="24"/>
          <w:szCs w:val="24"/>
        </w:rPr>
      </w:pPr>
      <w:r w:rsidRPr="00E05355">
        <w:rPr>
          <w:rFonts w:ascii="Times New Roman" w:hAnsi="Times New Roman" w:cs="Times New Roman"/>
          <w:sz w:val="24"/>
          <w:szCs w:val="24"/>
        </w:rPr>
        <w:t>2. Работы выполнялись в сроки:</w:t>
      </w:r>
    </w:p>
    <w:p w:rsidR="009979B1" w:rsidRPr="00E05355" w:rsidRDefault="009979B1" w:rsidP="009979B1">
      <w:pPr>
        <w:pStyle w:val="ConsPlusNonformat"/>
        <w:widowControl/>
        <w:jc w:val="both"/>
        <w:rPr>
          <w:rFonts w:ascii="Times New Roman" w:hAnsi="Times New Roman" w:cs="Times New Roman"/>
          <w:sz w:val="24"/>
          <w:szCs w:val="24"/>
        </w:rPr>
      </w:pPr>
      <w:r w:rsidRPr="00E05355">
        <w:rPr>
          <w:rFonts w:ascii="Times New Roman" w:hAnsi="Times New Roman" w:cs="Times New Roman"/>
          <w:sz w:val="24"/>
          <w:szCs w:val="24"/>
        </w:rPr>
        <w:t>начало работ ________________________;</w:t>
      </w:r>
    </w:p>
    <w:p w:rsidR="009979B1" w:rsidRPr="00E05355" w:rsidRDefault="009979B1" w:rsidP="009979B1">
      <w:pPr>
        <w:pStyle w:val="ConsPlusNonformat"/>
        <w:widowControl/>
        <w:jc w:val="both"/>
        <w:rPr>
          <w:rFonts w:ascii="Times New Roman" w:hAnsi="Times New Roman" w:cs="Times New Roman"/>
          <w:sz w:val="24"/>
          <w:szCs w:val="24"/>
        </w:rPr>
      </w:pPr>
      <w:r w:rsidRPr="00E05355">
        <w:rPr>
          <w:rFonts w:ascii="Times New Roman" w:hAnsi="Times New Roman" w:cs="Times New Roman"/>
          <w:sz w:val="24"/>
          <w:szCs w:val="24"/>
        </w:rPr>
        <w:t>окончание работ _____________________.</w:t>
      </w:r>
    </w:p>
    <w:p w:rsidR="009979B1" w:rsidRPr="00E05355" w:rsidRDefault="009979B1" w:rsidP="009979B1">
      <w:pPr>
        <w:pStyle w:val="ConsPlusNonformat"/>
        <w:widowControl/>
        <w:jc w:val="both"/>
        <w:rPr>
          <w:rFonts w:ascii="Times New Roman" w:hAnsi="Times New Roman" w:cs="Times New Roman"/>
          <w:sz w:val="24"/>
          <w:szCs w:val="24"/>
        </w:rPr>
      </w:pPr>
      <w:r w:rsidRPr="00E05355">
        <w:rPr>
          <w:rFonts w:ascii="Times New Roman" w:hAnsi="Times New Roman" w:cs="Times New Roman"/>
          <w:sz w:val="24"/>
          <w:szCs w:val="24"/>
        </w:rPr>
        <w:t>3. В результате переустройства и (или) перепланировки помещение  претерпело</w:t>
      </w:r>
    </w:p>
    <w:p w:rsidR="009979B1" w:rsidRPr="00E05355" w:rsidRDefault="009979B1" w:rsidP="009979B1">
      <w:pPr>
        <w:pStyle w:val="ConsPlusNonformat"/>
        <w:widowControl/>
        <w:jc w:val="both"/>
        <w:rPr>
          <w:rFonts w:ascii="Times New Roman" w:hAnsi="Times New Roman" w:cs="Times New Roman"/>
          <w:sz w:val="24"/>
          <w:szCs w:val="24"/>
        </w:rPr>
      </w:pPr>
      <w:r w:rsidRPr="00E05355">
        <w:rPr>
          <w:rFonts w:ascii="Times New Roman" w:hAnsi="Times New Roman" w:cs="Times New Roman"/>
          <w:sz w:val="24"/>
          <w:szCs w:val="24"/>
        </w:rPr>
        <w:t>следующие изменения:</w:t>
      </w:r>
    </w:p>
    <w:p w:rsidR="009979B1" w:rsidRPr="00E05355" w:rsidRDefault="009979B1" w:rsidP="009979B1">
      <w:pPr>
        <w:pStyle w:val="ConsPlusNonformat"/>
        <w:widowControl/>
        <w:rPr>
          <w:rFonts w:ascii="Times New Roman" w:hAnsi="Times New Roman" w:cs="Times New Roman"/>
          <w:sz w:val="26"/>
          <w:szCs w:val="26"/>
        </w:rPr>
      </w:pPr>
      <w:r w:rsidRPr="00E05355">
        <w:rPr>
          <w:rFonts w:ascii="Times New Roman" w:hAnsi="Times New Roman" w:cs="Times New Roman"/>
          <w:sz w:val="26"/>
          <w:szCs w:val="26"/>
        </w:rPr>
        <w:t>_______________________________________________________________________</w:t>
      </w:r>
    </w:p>
    <w:p w:rsidR="009979B1" w:rsidRPr="00E05355" w:rsidRDefault="009979B1" w:rsidP="009979B1">
      <w:pPr>
        <w:pStyle w:val="ConsPlusNonformat"/>
        <w:widowControl/>
        <w:rPr>
          <w:rFonts w:ascii="Times New Roman" w:hAnsi="Times New Roman" w:cs="Times New Roman"/>
        </w:rPr>
      </w:pPr>
      <w:r w:rsidRPr="00E05355">
        <w:rPr>
          <w:rFonts w:ascii="Times New Roman" w:hAnsi="Times New Roman" w:cs="Times New Roman"/>
        </w:rPr>
        <w:t xml:space="preserve">       (указываются результаты выполненных работ по переустройству</w:t>
      </w:r>
    </w:p>
    <w:p w:rsidR="009979B1" w:rsidRPr="00E05355" w:rsidRDefault="009979B1" w:rsidP="009979B1">
      <w:pPr>
        <w:pStyle w:val="ConsPlusNonformat"/>
        <w:widowControl/>
        <w:rPr>
          <w:rFonts w:ascii="Times New Roman" w:hAnsi="Times New Roman" w:cs="Times New Roman"/>
        </w:rPr>
      </w:pPr>
      <w:r w:rsidRPr="00E05355">
        <w:rPr>
          <w:rFonts w:ascii="Times New Roman" w:hAnsi="Times New Roman" w:cs="Times New Roman"/>
        </w:rPr>
        <w:t xml:space="preserve">                      и (или) перепланировке помещения)</w:t>
      </w:r>
    </w:p>
    <w:p w:rsidR="009979B1" w:rsidRPr="00E05355" w:rsidRDefault="009979B1" w:rsidP="009979B1">
      <w:pPr>
        <w:pStyle w:val="ConsPlusNonformat"/>
        <w:widowControl/>
        <w:rPr>
          <w:rFonts w:ascii="Times New Roman" w:hAnsi="Times New Roman" w:cs="Times New Roman"/>
          <w:sz w:val="24"/>
          <w:szCs w:val="24"/>
        </w:rPr>
      </w:pPr>
      <w:r w:rsidRPr="00E05355">
        <w:rPr>
          <w:rFonts w:ascii="Times New Roman" w:hAnsi="Times New Roman" w:cs="Times New Roman"/>
          <w:sz w:val="26"/>
          <w:szCs w:val="26"/>
        </w:rPr>
        <w:t xml:space="preserve"> </w:t>
      </w:r>
      <w:r w:rsidRPr="00E05355">
        <w:rPr>
          <w:rFonts w:ascii="Times New Roman" w:hAnsi="Times New Roman" w:cs="Times New Roman"/>
          <w:sz w:val="24"/>
          <w:szCs w:val="24"/>
        </w:rPr>
        <w:t xml:space="preserve">По результатам обследования комиссия  вынесла решение: </w:t>
      </w:r>
    </w:p>
    <w:p w:rsidR="009979B1" w:rsidRPr="00E05355" w:rsidRDefault="009979B1" w:rsidP="009979B1">
      <w:pPr>
        <w:pStyle w:val="ConsPlusNonformat"/>
        <w:widowControl/>
        <w:rPr>
          <w:rFonts w:ascii="Times New Roman" w:hAnsi="Times New Roman" w:cs="Times New Roman"/>
          <w:sz w:val="24"/>
          <w:szCs w:val="24"/>
        </w:rPr>
      </w:pPr>
      <w:r w:rsidRPr="00E05355">
        <w:rPr>
          <w:rFonts w:ascii="Times New Roman" w:hAnsi="Times New Roman" w:cs="Times New Roman"/>
          <w:sz w:val="24"/>
          <w:szCs w:val="24"/>
        </w:rPr>
        <w:t>_____________________________________________________________________________</w:t>
      </w:r>
    </w:p>
    <w:p w:rsidR="009979B1" w:rsidRPr="00E05355" w:rsidRDefault="009979B1" w:rsidP="009979B1">
      <w:pPr>
        <w:pStyle w:val="ConsPlusNonformat"/>
        <w:widowControl/>
        <w:rPr>
          <w:rFonts w:ascii="Times New Roman" w:hAnsi="Times New Roman" w:cs="Times New Roman"/>
          <w:sz w:val="24"/>
          <w:szCs w:val="24"/>
        </w:rPr>
      </w:pPr>
    </w:p>
    <w:p w:rsidR="009979B1" w:rsidRPr="00E05355" w:rsidRDefault="009979B1" w:rsidP="009979B1">
      <w:pPr>
        <w:pStyle w:val="ConsPlusNonformat"/>
        <w:widowControl/>
        <w:rPr>
          <w:rFonts w:ascii="Times New Roman" w:hAnsi="Times New Roman" w:cs="Times New Roman"/>
          <w:sz w:val="24"/>
          <w:szCs w:val="24"/>
        </w:rPr>
      </w:pPr>
      <w:r w:rsidRPr="00E05355">
        <w:rPr>
          <w:rFonts w:ascii="Times New Roman" w:hAnsi="Times New Roman" w:cs="Times New Roman"/>
          <w:sz w:val="24"/>
          <w:szCs w:val="24"/>
        </w:rPr>
        <w:t>Подписи членов приемочной комиссии:</w:t>
      </w:r>
    </w:p>
    <w:p w:rsidR="009979B1" w:rsidRPr="00E05355" w:rsidRDefault="009979B1" w:rsidP="009979B1">
      <w:pPr>
        <w:pStyle w:val="ConsPlusNonformat"/>
        <w:widowControl/>
        <w:rPr>
          <w:rFonts w:ascii="Times New Roman" w:hAnsi="Times New Roman" w:cs="Times New Roman"/>
          <w:sz w:val="24"/>
          <w:szCs w:val="24"/>
        </w:rPr>
      </w:pPr>
      <w:r w:rsidRPr="00E05355">
        <w:rPr>
          <w:rFonts w:ascii="Times New Roman" w:hAnsi="Times New Roman" w:cs="Times New Roman"/>
          <w:sz w:val="24"/>
          <w:szCs w:val="24"/>
        </w:rPr>
        <w:t>Председатель комиссии:</w:t>
      </w:r>
    </w:p>
    <w:p w:rsidR="009979B1" w:rsidRPr="00E05355" w:rsidRDefault="009979B1" w:rsidP="009979B1">
      <w:pPr>
        <w:pStyle w:val="ConsPlusNonformat"/>
        <w:widowControl/>
        <w:rPr>
          <w:rFonts w:ascii="Times New Roman" w:hAnsi="Times New Roman" w:cs="Times New Roman"/>
          <w:sz w:val="24"/>
          <w:szCs w:val="24"/>
        </w:rPr>
      </w:pPr>
      <w:r w:rsidRPr="00E05355">
        <w:rPr>
          <w:rFonts w:ascii="Times New Roman" w:hAnsi="Times New Roman" w:cs="Times New Roman"/>
          <w:sz w:val="24"/>
          <w:szCs w:val="24"/>
        </w:rPr>
        <w:t>___________________ (_____________________)</w:t>
      </w:r>
    </w:p>
    <w:p w:rsidR="009979B1" w:rsidRPr="00E05355" w:rsidRDefault="009979B1" w:rsidP="009979B1">
      <w:pPr>
        <w:pStyle w:val="ConsPlusNonformat"/>
        <w:widowControl/>
        <w:rPr>
          <w:rFonts w:ascii="Times New Roman" w:hAnsi="Times New Roman" w:cs="Times New Roman"/>
          <w:sz w:val="24"/>
          <w:szCs w:val="24"/>
        </w:rPr>
      </w:pPr>
      <w:r w:rsidRPr="00E05355">
        <w:rPr>
          <w:rFonts w:ascii="Times New Roman" w:hAnsi="Times New Roman" w:cs="Times New Roman"/>
          <w:sz w:val="24"/>
          <w:szCs w:val="24"/>
        </w:rPr>
        <w:t>Члены комиссии:</w:t>
      </w:r>
    </w:p>
    <w:p w:rsidR="009979B1" w:rsidRPr="00E05355" w:rsidRDefault="009979B1" w:rsidP="009979B1">
      <w:pPr>
        <w:pStyle w:val="ConsPlusNonformat"/>
        <w:widowControl/>
        <w:rPr>
          <w:rFonts w:ascii="Times New Roman" w:hAnsi="Times New Roman" w:cs="Times New Roman"/>
          <w:sz w:val="24"/>
          <w:szCs w:val="24"/>
        </w:rPr>
      </w:pPr>
      <w:r w:rsidRPr="00E05355">
        <w:rPr>
          <w:rFonts w:ascii="Times New Roman" w:hAnsi="Times New Roman" w:cs="Times New Roman"/>
          <w:sz w:val="24"/>
          <w:szCs w:val="24"/>
        </w:rPr>
        <w:t>___________________ (_____________________)</w:t>
      </w:r>
    </w:p>
    <w:p w:rsidR="009979B1" w:rsidRPr="00E05355" w:rsidRDefault="009979B1" w:rsidP="009979B1">
      <w:pPr>
        <w:pStyle w:val="ConsPlusNonformat"/>
        <w:widowControl/>
        <w:rPr>
          <w:rFonts w:ascii="Times New Roman" w:hAnsi="Times New Roman" w:cs="Times New Roman"/>
          <w:sz w:val="24"/>
          <w:szCs w:val="24"/>
        </w:rPr>
      </w:pPr>
      <w:r w:rsidRPr="00E05355">
        <w:rPr>
          <w:rFonts w:ascii="Times New Roman" w:hAnsi="Times New Roman" w:cs="Times New Roman"/>
          <w:sz w:val="24"/>
          <w:szCs w:val="24"/>
        </w:rPr>
        <w:t>___________________ (_____________________)</w:t>
      </w:r>
    </w:p>
    <w:p w:rsidR="009979B1" w:rsidRPr="00E05355" w:rsidRDefault="009979B1" w:rsidP="009979B1">
      <w:pPr>
        <w:pStyle w:val="ConsPlusNonformat"/>
        <w:widowControl/>
        <w:rPr>
          <w:sz w:val="26"/>
          <w:szCs w:val="26"/>
        </w:rPr>
      </w:pPr>
      <w:r w:rsidRPr="00E05355">
        <w:t>___________________ (_____________________)</w:t>
      </w:r>
    </w:p>
    <w:p w:rsidR="009979B1" w:rsidRPr="001062C5" w:rsidRDefault="009979B1" w:rsidP="002167F7">
      <w:pPr>
        <w:autoSpaceDE w:val="0"/>
        <w:autoSpaceDN w:val="0"/>
        <w:adjustRightInd w:val="0"/>
        <w:spacing w:after="0" w:line="240" w:lineRule="auto"/>
        <w:jc w:val="right"/>
        <w:outlineLvl w:val="1"/>
        <w:rPr>
          <w:rFonts w:ascii="Times New Roman" w:hAnsi="Times New Roman"/>
        </w:rPr>
      </w:pPr>
    </w:p>
    <w:sectPr w:rsidR="009979B1" w:rsidRPr="001062C5" w:rsidSect="0081400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BE49A2"/>
    <w:multiLevelType w:val="hybridMultilevel"/>
    <w:tmpl w:val="1BACD8A0"/>
    <w:lvl w:ilvl="0" w:tplc="24D092F2">
      <w:start w:val="1"/>
      <w:numFmt w:val="bullet"/>
      <w:lvlText w:val=""/>
      <w:lvlJc w:val="left"/>
      <w:pPr>
        <w:tabs>
          <w:tab w:val="num" w:pos="1789"/>
        </w:tabs>
        <w:ind w:left="1789"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14C200E2"/>
    <w:multiLevelType w:val="hybridMultilevel"/>
    <w:tmpl w:val="2FFC268E"/>
    <w:lvl w:ilvl="0" w:tplc="24D092F2">
      <w:start w:val="1"/>
      <w:numFmt w:val="bullet"/>
      <w:lvlText w:val=""/>
      <w:lvlJc w:val="left"/>
      <w:pPr>
        <w:tabs>
          <w:tab w:val="num" w:pos="1789"/>
        </w:tabs>
        <w:ind w:left="1789"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17566A49"/>
    <w:multiLevelType w:val="hybridMultilevel"/>
    <w:tmpl w:val="949A8504"/>
    <w:lvl w:ilvl="0" w:tplc="24D092F2">
      <w:start w:val="1"/>
      <w:numFmt w:val="bullet"/>
      <w:lvlText w:val=""/>
      <w:lvlJc w:val="left"/>
      <w:pPr>
        <w:tabs>
          <w:tab w:val="num" w:pos="1789"/>
        </w:tabs>
        <w:ind w:left="1789"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228D28B1"/>
    <w:multiLevelType w:val="hybridMultilevel"/>
    <w:tmpl w:val="89E69D18"/>
    <w:lvl w:ilvl="0" w:tplc="24D092F2">
      <w:start w:val="1"/>
      <w:numFmt w:val="bullet"/>
      <w:lvlText w:val=""/>
      <w:lvlJc w:val="left"/>
      <w:pPr>
        <w:tabs>
          <w:tab w:val="num" w:pos="1789"/>
        </w:tabs>
        <w:ind w:left="1789"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29DC26C0"/>
    <w:multiLevelType w:val="hybridMultilevel"/>
    <w:tmpl w:val="9ED83BE0"/>
    <w:lvl w:ilvl="0" w:tplc="24D092F2">
      <w:start w:val="1"/>
      <w:numFmt w:val="bullet"/>
      <w:lvlText w:val=""/>
      <w:lvlJc w:val="left"/>
      <w:pPr>
        <w:tabs>
          <w:tab w:val="num" w:pos="1789"/>
        </w:tabs>
        <w:ind w:left="1789"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2E8A2497"/>
    <w:multiLevelType w:val="hybridMultilevel"/>
    <w:tmpl w:val="D2302C2A"/>
    <w:lvl w:ilvl="0" w:tplc="24D092F2">
      <w:start w:val="1"/>
      <w:numFmt w:val="bullet"/>
      <w:lvlText w:val=""/>
      <w:lvlJc w:val="left"/>
      <w:pPr>
        <w:tabs>
          <w:tab w:val="num" w:pos="1789"/>
        </w:tabs>
        <w:ind w:left="1789"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388A3EBD"/>
    <w:multiLevelType w:val="hybridMultilevel"/>
    <w:tmpl w:val="1CE01C1E"/>
    <w:lvl w:ilvl="0" w:tplc="24D092F2">
      <w:start w:val="1"/>
      <w:numFmt w:val="bullet"/>
      <w:lvlText w:val=""/>
      <w:lvlJc w:val="left"/>
      <w:pPr>
        <w:tabs>
          <w:tab w:val="num" w:pos="1789"/>
        </w:tabs>
        <w:ind w:left="1789"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40B10BA5"/>
    <w:multiLevelType w:val="multilevel"/>
    <w:tmpl w:val="D20804C2"/>
    <w:lvl w:ilvl="0">
      <w:start w:val="3"/>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43C21905"/>
    <w:multiLevelType w:val="multilevel"/>
    <w:tmpl w:val="2C3415A2"/>
    <w:lvl w:ilvl="0">
      <w:start w:val="3"/>
      <w:numFmt w:val="decimal"/>
      <w:lvlText w:val="%1."/>
      <w:lvlJc w:val="left"/>
      <w:pPr>
        <w:ind w:left="585" w:hanging="585"/>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Zero"/>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9">
    <w:nsid w:val="51CD6AFA"/>
    <w:multiLevelType w:val="hybridMultilevel"/>
    <w:tmpl w:val="69FAF3C8"/>
    <w:lvl w:ilvl="0" w:tplc="24D092F2">
      <w:start w:val="1"/>
      <w:numFmt w:val="bullet"/>
      <w:lvlText w:val=""/>
      <w:lvlJc w:val="left"/>
      <w:pPr>
        <w:tabs>
          <w:tab w:val="num" w:pos="928"/>
        </w:tabs>
        <w:ind w:left="928"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5E9D08A6"/>
    <w:multiLevelType w:val="hybridMultilevel"/>
    <w:tmpl w:val="E1AC36B0"/>
    <w:lvl w:ilvl="0" w:tplc="24D092F2">
      <w:start w:val="1"/>
      <w:numFmt w:val="bullet"/>
      <w:lvlText w:val=""/>
      <w:lvlJc w:val="left"/>
      <w:pPr>
        <w:tabs>
          <w:tab w:val="num" w:pos="1789"/>
        </w:tabs>
        <w:ind w:left="1789"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5F7D0DC4"/>
    <w:multiLevelType w:val="hybridMultilevel"/>
    <w:tmpl w:val="76EA882E"/>
    <w:lvl w:ilvl="0" w:tplc="24D092F2">
      <w:start w:val="1"/>
      <w:numFmt w:val="bullet"/>
      <w:lvlText w:val=""/>
      <w:lvlJc w:val="left"/>
      <w:pPr>
        <w:tabs>
          <w:tab w:val="num" w:pos="1789"/>
        </w:tabs>
        <w:ind w:left="1789"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614C5B09"/>
    <w:multiLevelType w:val="hybridMultilevel"/>
    <w:tmpl w:val="4AB2F5AA"/>
    <w:lvl w:ilvl="0" w:tplc="24D092F2">
      <w:start w:val="1"/>
      <w:numFmt w:val="bullet"/>
      <w:lvlText w:val=""/>
      <w:lvlJc w:val="left"/>
      <w:pPr>
        <w:tabs>
          <w:tab w:val="num" w:pos="1789"/>
        </w:tabs>
        <w:ind w:left="1789"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nsid w:val="63835BDC"/>
    <w:multiLevelType w:val="hybridMultilevel"/>
    <w:tmpl w:val="92D6C42C"/>
    <w:lvl w:ilvl="0" w:tplc="24D092F2">
      <w:start w:val="1"/>
      <w:numFmt w:val="bullet"/>
      <w:lvlText w:val=""/>
      <w:lvlJc w:val="left"/>
      <w:pPr>
        <w:tabs>
          <w:tab w:val="num" w:pos="1789"/>
        </w:tabs>
        <w:ind w:left="1789"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nsid w:val="63837630"/>
    <w:multiLevelType w:val="hybridMultilevel"/>
    <w:tmpl w:val="BFAA6B96"/>
    <w:lvl w:ilvl="0" w:tplc="24D092F2">
      <w:start w:val="1"/>
      <w:numFmt w:val="bullet"/>
      <w:lvlText w:val=""/>
      <w:lvlJc w:val="left"/>
      <w:pPr>
        <w:tabs>
          <w:tab w:val="num" w:pos="1789"/>
        </w:tabs>
        <w:ind w:left="1789"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nsid w:val="74203DED"/>
    <w:multiLevelType w:val="hybridMultilevel"/>
    <w:tmpl w:val="BA107046"/>
    <w:lvl w:ilvl="0" w:tplc="24D092F2">
      <w:start w:val="1"/>
      <w:numFmt w:val="bullet"/>
      <w:lvlText w:val=""/>
      <w:lvlJc w:val="left"/>
      <w:pPr>
        <w:tabs>
          <w:tab w:val="num" w:pos="1789"/>
        </w:tabs>
        <w:ind w:left="1789"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6">
    <w:nsid w:val="75A6232A"/>
    <w:multiLevelType w:val="hybridMultilevel"/>
    <w:tmpl w:val="517C55C0"/>
    <w:lvl w:ilvl="0" w:tplc="24D092F2">
      <w:start w:val="1"/>
      <w:numFmt w:val="bullet"/>
      <w:lvlText w:val=""/>
      <w:lvlJc w:val="left"/>
      <w:pPr>
        <w:tabs>
          <w:tab w:val="num" w:pos="1620"/>
        </w:tabs>
        <w:ind w:left="1620"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7">
    <w:nsid w:val="772C11F4"/>
    <w:multiLevelType w:val="hybridMultilevel"/>
    <w:tmpl w:val="E52C45C0"/>
    <w:lvl w:ilvl="0" w:tplc="24D092F2">
      <w:start w:val="1"/>
      <w:numFmt w:val="bullet"/>
      <w:lvlText w:val=""/>
      <w:lvlJc w:val="left"/>
      <w:pPr>
        <w:tabs>
          <w:tab w:val="num" w:pos="1789"/>
        </w:tabs>
        <w:ind w:left="1789"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8">
    <w:nsid w:val="784370A5"/>
    <w:multiLevelType w:val="hybridMultilevel"/>
    <w:tmpl w:val="82C8D12C"/>
    <w:lvl w:ilvl="0" w:tplc="24D092F2">
      <w:start w:val="1"/>
      <w:numFmt w:val="bullet"/>
      <w:lvlText w:val=""/>
      <w:lvlJc w:val="left"/>
      <w:pPr>
        <w:tabs>
          <w:tab w:val="num" w:pos="1789"/>
        </w:tabs>
        <w:ind w:left="1789"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9">
    <w:nsid w:val="7E485D14"/>
    <w:multiLevelType w:val="hybridMultilevel"/>
    <w:tmpl w:val="F51855F2"/>
    <w:lvl w:ilvl="0" w:tplc="6476965C">
      <w:start w:val="1"/>
      <w:numFmt w:val="decimal"/>
      <w:lvlText w:val="1.%1."/>
      <w:lvlJc w:val="left"/>
      <w:pPr>
        <w:tabs>
          <w:tab w:val="num" w:pos="1258"/>
        </w:tabs>
        <w:ind w:left="1258" w:hanging="690"/>
      </w:pPr>
      <w:rPr>
        <w:rFonts w:hint="default"/>
        <w:b w:val="0"/>
      </w:rPr>
    </w:lvl>
    <w:lvl w:ilvl="1" w:tplc="AF5E540A">
      <w:start w:val="1"/>
      <w:numFmt w:val="decimal"/>
      <w:lvlText w:val="%2)"/>
      <w:lvlJc w:val="left"/>
      <w:pPr>
        <w:tabs>
          <w:tab w:val="num" w:pos="1800"/>
        </w:tabs>
        <w:ind w:left="1800" w:hanging="360"/>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19"/>
  </w:num>
  <w:num w:numId="2">
    <w:abstractNumId w:val="16"/>
  </w:num>
  <w:num w:numId="3">
    <w:abstractNumId w:val="9"/>
  </w:num>
  <w:num w:numId="4">
    <w:abstractNumId w:val="10"/>
  </w:num>
  <w:num w:numId="5">
    <w:abstractNumId w:val="17"/>
  </w:num>
  <w:num w:numId="6">
    <w:abstractNumId w:val="6"/>
  </w:num>
  <w:num w:numId="7">
    <w:abstractNumId w:val="14"/>
  </w:num>
  <w:num w:numId="8">
    <w:abstractNumId w:val="8"/>
  </w:num>
  <w:num w:numId="9">
    <w:abstractNumId w:val="12"/>
  </w:num>
  <w:num w:numId="10">
    <w:abstractNumId w:val="2"/>
  </w:num>
  <w:num w:numId="11">
    <w:abstractNumId w:val="3"/>
  </w:num>
  <w:num w:numId="12">
    <w:abstractNumId w:val="5"/>
  </w:num>
  <w:num w:numId="13">
    <w:abstractNumId w:val="15"/>
  </w:num>
  <w:num w:numId="14">
    <w:abstractNumId w:val="0"/>
  </w:num>
  <w:num w:numId="15">
    <w:abstractNumId w:val="11"/>
  </w:num>
  <w:num w:numId="16">
    <w:abstractNumId w:val="1"/>
  </w:num>
  <w:num w:numId="17">
    <w:abstractNumId w:val="18"/>
  </w:num>
  <w:num w:numId="18">
    <w:abstractNumId w:val="4"/>
  </w:num>
  <w:num w:numId="19">
    <w:abstractNumId w:val="13"/>
  </w:num>
  <w:num w:numId="2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2167F7"/>
    <w:rsid w:val="000036D9"/>
    <w:rsid w:val="0000570E"/>
    <w:rsid w:val="00015F50"/>
    <w:rsid w:val="00021F59"/>
    <w:rsid w:val="00023A07"/>
    <w:rsid w:val="00031231"/>
    <w:rsid w:val="00032B3E"/>
    <w:rsid w:val="00035035"/>
    <w:rsid w:val="0004015C"/>
    <w:rsid w:val="000417AF"/>
    <w:rsid w:val="00042E34"/>
    <w:rsid w:val="0004616E"/>
    <w:rsid w:val="0005127E"/>
    <w:rsid w:val="00056A14"/>
    <w:rsid w:val="000575FD"/>
    <w:rsid w:val="000614C1"/>
    <w:rsid w:val="0007268C"/>
    <w:rsid w:val="00073199"/>
    <w:rsid w:val="00073F35"/>
    <w:rsid w:val="00077CC1"/>
    <w:rsid w:val="00084A2E"/>
    <w:rsid w:val="000957D1"/>
    <w:rsid w:val="00095AA1"/>
    <w:rsid w:val="000970DF"/>
    <w:rsid w:val="000A0B61"/>
    <w:rsid w:val="000A12BB"/>
    <w:rsid w:val="000A4E9E"/>
    <w:rsid w:val="000A53F5"/>
    <w:rsid w:val="000A5D11"/>
    <w:rsid w:val="000B00C7"/>
    <w:rsid w:val="000B14C5"/>
    <w:rsid w:val="000C0CB3"/>
    <w:rsid w:val="000C162D"/>
    <w:rsid w:val="000C394F"/>
    <w:rsid w:val="000C5295"/>
    <w:rsid w:val="000C5D58"/>
    <w:rsid w:val="000C7EDD"/>
    <w:rsid w:val="000E39F0"/>
    <w:rsid w:val="000E3C71"/>
    <w:rsid w:val="000E5D0A"/>
    <w:rsid w:val="000E6940"/>
    <w:rsid w:val="000F1801"/>
    <w:rsid w:val="000F51AB"/>
    <w:rsid w:val="000F550F"/>
    <w:rsid w:val="000F57B5"/>
    <w:rsid w:val="000F7745"/>
    <w:rsid w:val="001062C5"/>
    <w:rsid w:val="00106A41"/>
    <w:rsid w:val="00110223"/>
    <w:rsid w:val="00110C62"/>
    <w:rsid w:val="00113931"/>
    <w:rsid w:val="00116BDA"/>
    <w:rsid w:val="00116FB4"/>
    <w:rsid w:val="00117388"/>
    <w:rsid w:val="0012026C"/>
    <w:rsid w:val="00120AD6"/>
    <w:rsid w:val="00125C4A"/>
    <w:rsid w:val="00130F40"/>
    <w:rsid w:val="001423DF"/>
    <w:rsid w:val="001424B6"/>
    <w:rsid w:val="00142A3F"/>
    <w:rsid w:val="00146AF3"/>
    <w:rsid w:val="0014717D"/>
    <w:rsid w:val="001507F4"/>
    <w:rsid w:val="001571D5"/>
    <w:rsid w:val="00162B5C"/>
    <w:rsid w:val="00171811"/>
    <w:rsid w:val="00176137"/>
    <w:rsid w:val="00180D6A"/>
    <w:rsid w:val="00194896"/>
    <w:rsid w:val="00194B9C"/>
    <w:rsid w:val="001956B3"/>
    <w:rsid w:val="00195DC4"/>
    <w:rsid w:val="00196976"/>
    <w:rsid w:val="001A12AF"/>
    <w:rsid w:val="001A1B4A"/>
    <w:rsid w:val="001B035A"/>
    <w:rsid w:val="001B14A2"/>
    <w:rsid w:val="001B3D65"/>
    <w:rsid w:val="001B3E90"/>
    <w:rsid w:val="001B7CC6"/>
    <w:rsid w:val="001C1D26"/>
    <w:rsid w:val="001C34D9"/>
    <w:rsid w:val="001D02E6"/>
    <w:rsid w:val="001D5AC2"/>
    <w:rsid w:val="001E0A47"/>
    <w:rsid w:val="001F1103"/>
    <w:rsid w:val="001F45C7"/>
    <w:rsid w:val="00200EAE"/>
    <w:rsid w:val="00203F80"/>
    <w:rsid w:val="00205320"/>
    <w:rsid w:val="00214504"/>
    <w:rsid w:val="0021498F"/>
    <w:rsid w:val="002167F7"/>
    <w:rsid w:val="0022027A"/>
    <w:rsid w:val="00220513"/>
    <w:rsid w:val="00227262"/>
    <w:rsid w:val="00230181"/>
    <w:rsid w:val="0023067B"/>
    <w:rsid w:val="00236A37"/>
    <w:rsid w:val="002379FF"/>
    <w:rsid w:val="002443D0"/>
    <w:rsid w:val="0025184E"/>
    <w:rsid w:val="00254E43"/>
    <w:rsid w:val="002575A2"/>
    <w:rsid w:val="00265377"/>
    <w:rsid w:val="00266BFE"/>
    <w:rsid w:val="002705E0"/>
    <w:rsid w:val="00274581"/>
    <w:rsid w:val="002759BE"/>
    <w:rsid w:val="00285ABA"/>
    <w:rsid w:val="002904D6"/>
    <w:rsid w:val="00291065"/>
    <w:rsid w:val="0029214E"/>
    <w:rsid w:val="0029404A"/>
    <w:rsid w:val="00296082"/>
    <w:rsid w:val="002A2553"/>
    <w:rsid w:val="002A3AE9"/>
    <w:rsid w:val="002B1738"/>
    <w:rsid w:val="002B1823"/>
    <w:rsid w:val="002B3388"/>
    <w:rsid w:val="002C31D7"/>
    <w:rsid w:val="002C325F"/>
    <w:rsid w:val="002C3A22"/>
    <w:rsid w:val="002D13DF"/>
    <w:rsid w:val="002D3270"/>
    <w:rsid w:val="002E1E17"/>
    <w:rsid w:val="002E3684"/>
    <w:rsid w:val="002E3F95"/>
    <w:rsid w:val="002E4769"/>
    <w:rsid w:val="002F0EC4"/>
    <w:rsid w:val="002F4130"/>
    <w:rsid w:val="002F5CBA"/>
    <w:rsid w:val="002F5D46"/>
    <w:rsid w:val="00300E14"/>
    <w:rsid w:val="00301183"/>
    <w:rsid w:val="00304CC6"/>
    <w:rsid w:val="00306087"/>
    <w:rsid w:val="00307E27"/>
    <w:rsid w:val="00312E00"/>
    <w:rsid w:val="003132D9"/>
    <w:rsid w:val="003156CE"/>
    <w:rsid w:val="003164D4"/>
    <w:rsid w:val="003206A6"/>
    <w:rsid w:val="00323BFD"/>
    <w:rsid w:val="0032610D"/>
    <w:rsid w:val="00326BCD"/>
    <w:rsid w:val="00334065"/>
    <w:rsid w:val="00337330"/>
    <w:rsid w:val="003404DC"/>
    <w:rsid w:val="00343F4A"/>
    <w:rsid w:val="00350E18"/>
    <w:rsid w:val="00353C82"/>
    <w:rsid w:val="003550AA"/>
    <w:rsid w:val="00360605"/>
    <w:rsid w:val="00361426"/>
    <w:rsid w:val="003664F7"/>
    <w:rsid w:val="00367403"/>
    <w:rsid w:val="00373763"/>
    <w:rsid w:val="0038066D"/>
    <w:rsid w:val="003824E7"/>
    <w:rsid w:val="003830F4"/>
    <w:rsid w:val="0038368F"/>
    <w:rsid w:val="003843C8"/>
    <w:rsid w:val="003908A0"/>
    <w:rsid w:val="00394EA0"/>
    <w:rsid w:val="00397632"/>
    <w:rsid w:val="003A3906"/>
    <w:rsid w:val="003A3E66"/>
    <w:rsid w:val="003B0447"/>
    <w:rsid w:val="003B3E39"/>
    <w:rsid w:val="003B4190"/>
    <w:rsid w:val="003B4B11"/>
    <w:rsid w:val="003C6C3F"/>
    <w:rsid w:val="003D5D0C"/>
    <w:rsid w:val="003E4476"/>
    <w:rsid w:val="003E4E9E"/>
    <w:rsid w:val="003E51A1"/>
    <w:rsid w:val="003E7ED9"/>
    <w:rsid w:val="003F68E0"/>
    <w:rsid w:val="003F7B4A"/>
    <w:rsid w:val="00400906"/>
    <w:rsid w:val="004028DE"/>
    <w:rsid w:val="004032B0"/>
    <w:rsid w:val="00404EBB"/>
    <w:rsid w:val="00404FAB"/>
    <w:rsid w:val="00416965"/>
    <w:rsid w:val="00417567"/>
    <w:rsid w:val="00425E8F"/>
    <w:rsid w:val="00426A00"/>
    <w:rsid w:val="004313FE"/>
    <w:rsid w:val="00433129"/>
    <w:rsid w:val="004345B0"/>
    <w:rsid w:val="004410AD"/>
    <w:rsid w:val="004414C1"/>
    <w:rsid w:val="00442D0F"/>
    <w:rsid w:val="00442EDB"/>
    <w:rsid w:val="004430C9"/>
    <w:rsid w:val="0044608C"/>
    <w:rsid w:val="00447725"/>
    <w:rsid w:val="004508D0"/>
    <w:rsid w:val="00451031"/>
    <w:rsid w:val="0045154A"/>
    <w:rsid w:val="00453142"/>
    <w:rsid w:val="00454337"/>
    <w:rsid w:val="00457FA7"/>
    <w:rsid w:val="0046289B"/>
    <w:rsid w:val="004668EE"/>
    <w:rsid w:val="00470409"/>
    <w:rsid w:val="0047243B"/>
    <w:rsid w:val="00472DBC"/>
    <w:rsid w:val="0047339F"/>
    <w:rsid w:val="00473B80"/>
    <w:rsid w:val="00477AEA"/>
    <w:rsid w:val="004840A1"/>
    <w:rsid w:val="00484224"/>
    <w:rsid w:val="0049047C"/>
    <w:rsid w:val="0049056E"/>
    <w:rsid w:val="0049132A"/>
    <w:rsid w:val="004970F6"/>
    <w:rsid w:val="004974EE"/>
    <w:rsid w:val="004977F6"/>
    <w:rsid w:val="004A0DCA"/>
    <w:rsid w:val="004A25BB"/>
    <w:rsid w:val="004A2A45"/>
    <w:rsid w:val="004A2E0D"/>
    <w:rsid w:val="004B2419"/>
    <w:rsid w:val="004B7136"/>
    <w:rsid w:val="004B7D9A"/>
    <w:rsid w:val="004D62A3"/>
    <w:rsid w:val="004D6E2A"/>
    <w:rsid w:val="004E18D7"/>
    <w:rsid w:val="004E4BF2"/>
    <w:rsid w:val="004E6749"/>
    <w:rsid w:val="004F06C4"/>
    <w:rsid w:val="004F1070"/>
    <w:rsid w:val="004F119E"/>
    <w:rsid w:val="004F132E"/>
    <w:rsid w:val="004F231D"/>
    <w:rsid w:val="004F2D9F"/>
    <w:rsid w:val="004F74D3"/>
    <w:rsid w:val="004F779B"/>
    <w:rsid w:val="004F77F2"/>
    <w:rsid w:val="00510983"/>
    <w:rsid w:val="00511BAB"/>
    <w:rsid w:val="005121DA"/>
    <w:rsid w:val="0051236E"/>
    <w:rsid w:val="00514D5E"/>
    <w:rsid w:val="0051575B"/>
    <w:rsid w:val="00525A44"/>
    <w:rsid w:val="00527BFB"/>
    <w:rsid w:val="00531961"/>
    <w:rsid w:val="00534E8E"/>
    <w:rsid w:val="00535054"/>
    <w:rsid w:val="00540765"/>
    <w:rsid w:val="00542DD5"/>
    <w:rsid w:val="00543828"/>
    <w:rsid w:val="005471D3"/>
    <w:rsid w:val="005504D2"/>
    <w:rsid w:val="00554BA1"/>
    <w:rsid w:val="00555AB2"/>
    <w:rsid w:val="005569C7"/>
    <w:rsid w:val="00560B28"/>
    <w:rsid w:val="0056616F"/>
    <w:rsid w:val="00573CFB"/>
    <w:rsid w:val="00573FB9"/>
    <w:rsid w:val="005740D9"/>
    <w:rsid w:val="005741F1"/>
    <w:rsid w:val="00575507"/>
    <w:rsid w:val="00577257"/>
    <w:rsid w:val="00577360"/>
    <w:rsid w:val="0058672A"/>
    <w:rsid w:val="00593B31"/>
    <w:rsid w:val="0059435F"/>
    <w:rsid w:val="005956B5"/>
    <w:rsid w:val="00596C58"/>
    <w:rsid w:val="00597E20"/>
    <w:rsid w:val="005A1205"/>
    <w:rsid w:val="005A27DA"/>
    <w:rsid w:val="005B3DA7"/>
    <w:rsid w:val="005B4843"/>
    <w:rsid w:val="005B6923"/>
    <w:rsid w:val="005C1D47"/>
    <w:rsid w:val="005C3C58"/>
    <w:rsid w:val="005D158A"/>
    <w:rsid w:val="005D3E9C"/>
    <w:rsid w:val="005D430F"/>
    <w:rsid w:val="005E4B4B"/>
    <w:rsid w:val="005E6066"/>
    <w:rsid w:val="005E64F7"/>
    <w:rsid w:val="005E69FE"/>
    <w:rsid w:val="005F556A"/>
    <w:rsid w:val="00601372"/>
    <w:rsid w:val="00605AED"/>
    <w:rsid w:val="0061344E"/>
    <w:rsid w:val="006145FE"/>
    <w:rsid w:val="00616C3C"/>
    <w:rsid w:val="0062242D"/>
    <w:rsid w:val="00630F2C"/>
    <w:rsid w:val="00632774"/>
    <w:rsid w:val="00634E39"/>
    <w:rsid w:val="0063667A"/>
    <w:rsid w:val="00640CBC"/>
    <w:rsid w:val="006423FE"/>
    <w:rsid w:val="00642646"/>
    <w:rsid w:val="00643FD8"/>
    <w:rsid w:val="006456CF"/>
    <w:rsid w:val="00646CA8"/>
    <w:rsid w:val="0065194F"/>
    <w:rsid w:val="00662B2D"/>
    <w:rsid w:val="00663F5E"/>
    <w:rsid w:val="00665F09"/>
    <w:rsid w:val="006718B0"/>
    <w:rsid w:val="00671FCF"/>
    <w:rsid w:val="00674DB7"/>
    <w:rsid w:val="00677B42"/>
    <w:rsid w:val="00684098"/>
    <w:rsid w:val="00685F8D"/>
    <w:rsid w:val="0069345B"/>
    <w:rsid w:val="00695D1A"/>
    <w:rsid w:val="006B202E"/>
    <w:rsid w:val="006B669B"/>
    <w:rsid w:val="006B6E9E"/>
    <w:rsid w:val="006C5235"/>
    <w:rsid w:val="006C743F"/>
    <w:rsid w:val="006D1045"/>
    <w:rsid w:val="006D5FFD"/>
    <w:rsid w:val="006D7387"/>
    <w:rsid w:val="006D79DB"/>
    <w:rsid w:val="006D7E91"/>
    <w:rsid w:val="006E7ECA"/>
    <w:rsid w:val="00701EAB"/>
    <w:rsid w:val="007047D9"/>
    <w:rsid w:val="00722956"/>
    <w:rsid w:val="0072428F"/>
    <w:rsid w:val="007244A9"/>
    <w:rsid w:val="00726B64"/>
    <w:rsid w:val="0072724B"/>
    <w:rsid w:val="0072787B"/>
    <w:rsid w:val="00727E41"/>
    <w:rsid w:val="00731768"/>
    <w:rsid w:val="00737037"/>
    <w:rsid w:val="00744182"/>
    <w:rsid w:val="0074505B"/>
    <w:rsid w:val="00754C83"/>
    <w:rsid w:val="00754CAE"/>
    <w:rsid w:val="00757834"/>
    <w:rsid w:val="007602E2"/>
    <w:rsid w:val="007646C9"/>
    <w:rsid w:val="007656B3"/>
    <w:rsid w:val="007750AD"/>
    <w:rsid w:val="00775C68"/>
    <w:rsid w:val="00775C8B"/>
    <w:rsid w:val="007860FD"/>
    <w:rsid w:val="007874C5"/>
    <w:rsid w:val="007905CC"/>
    <w:rsid w:val="00792595"/>
    <w:rsid w:val="00792CDD"/>
    <w:rsid w:val="007942C8"/>
    <w:rsid w:val="00795DEF"/>
    <w:rsid w:val="00797CD0"/>
    <w:rsid w:val="00797FFC"/>
    <w:rsid w:val="007A193A"/>
    <w:rsid w:val="007A1F3F"/>
    <w:rsid w:val="007A3A9B"/>
    <w:rsid w:val="007A54EF"/>
    <w:rsid w:val="007A55F7"/>
    <w:rsid w:val="007B1B31"/>
    <w:rsid w:val="007B5A07"/>
    <w:rsid w:val="007B6418"/>
    <w:rsid w:val="007C3563"/>
    <w:rsid w:val="007C4451"/>
    <w:rsid w:val="007C5679"/>
    <w:rsid w:val="007D7787"/>
    <w:rsid w:val="007E0D4A"/>
    <w:rsid w:val="007E4DB3"/>
    <w:rsid w:val="007E4E16"/>
    <w:rsid w:val="007F2DEB"/>
    <w:rsid w:val="007F6311"/>
    <w:rsid w:val="007F7872"/>
    <w:rsid w:val="007F7DAC"/>
    <w:rsid w:val="00803106"/>
    <w:rsid w:val="00805680"/>
    <w:rsid w:val="00806F32"/>
    <w:rsid w:val="00811367"/>
    <w:rsid w:val="00814001"/>
    <w:rsid w:val="0081494A"/>
    <w:rsid w:val="00820BDC"/>
    <w:rsid w:val="00823D2D"/>
    <w:rsid w:val="00824285"/>
    <w:rsid w:val="008250EA"/>
    <w:rsid w:val="0082600B"/>
    <w:rsid w:val="00832526"/>
    <w:rsid w:val="008378FE"/>
    <w:rsid w:val="0084441B"/>
    <w:rsid w:val="00846025"/>
    <w:rsid w:val="0085030E"/>
    <w:rsid w:val="00854D71"/>
    <w:rsid w:val="00857C5E"/>
    <w:rsid w:val="00863432"/>
    <w:rsid w:val="00864639"/>
    <w:rsid w:val="00866461"/>
    <w:rsid w:val="0086675A"/>
    <w:rsid w:val="00872A79"/>
    <w:rsid w:val="00872EFA"/>
    <w:rsid w:val="00876D62"/>
    <w:rsid w:val="00880AAF"/>
    <w:rsid w:val="00883904"/>
    <w:rsid w:val="00886057"/>
    <w:rsid w:val="008860E7"/>
    <w:rsid w:val="00887903"/>
    <w:rsid w:val="00895729"/>
    <w:rsid w:val="008979F0"/>
    <w:rsid w:val="008A5FD0"/>
    <w:rsid w:val="008A64E8"/>
    <w:rsid w:val="008A7378"/>
    <w:rsid w:val="008B2294"/>
    <w:rsid w:val="008B5F5E"/>
    <w:rsid w:val="008B6ACA"/>
    <w:rsid w:val="008B6CC9"/>
    <w:rsid w:val="008C02C6"/>
    <w:rsid w:val="008C2D63"/>
    <w:rsid w:val="008C5E43"/>
    <w:rsid w:val="008D0961"/>
    <w:rsid w:val="008D1C9E"/>
    <w:rsid w:val="008D26EF"/>
    <w:rsid w:val="008D3598"/>
    <w:rsid w:val="008D3EB4"/>
    <w:rsid w:val="008D63AE"/>
    <w:rsid w:val="008D7404"/>
    <w:rsid w:val="008E6979"/>
    <w:rsid w:val="008E75D7"/>
    <w:rsid w:val="008E75E1"/>
    <w:rsid w:val="008F3536"/>
    <w:rsid w:val="008F5B6C"/>
    <w:rsid w:val="008F6868"/>
    <w:rsid w:val="008F79D8"/>
    <w:rsid w:val="00901533"/>
    <w:rsid w:val="00905360"/>
    <w:rsid w:val="009077B9"/>
    <w:rsid w:val="00910896"/>
    <w:rsid w:val="00912360"/>
    <w:rsid w:val="00916972"/>
    <w:rsid w:val="009200EA"/>
    <w:rsid w:val="00922BF3"/>
    <w:rsid w:val="009339CC"/>
    <w:rsid w:val="00935A7A"/>
    <w:rsid w:val="00940BA0"/>
    <w:rsid w:val="00942B9B"/>
    <w:rsid w:val="00942D08"/>
    <w:rsid w:val="0094348C"/>
    <w:rsid w:val="009438F1"/>
    <w:rsid w:val="00944089"/>
    <w:rsid w:val="009444B8"/>
    <w:rsid w:val="00950E1A"/>
    <w:rsid w:val="00951A41"/>
    <w:rsid w:val="00954168"/>
    <w:rsid w:val="009559EE"/>
    <w:rsid w:val="009634F5"/>
    <w:rsid w:val="00966EC8"/>
    <w:rsid w:val="009711FB"/>
    <w:rsid w:val="00971B18"/>
    <w:rsid w:val="009723F6"/>
    <w:rsid w:val="0097357F"/>
    <w:rsid w:val="00974DC1"/>
    <w:rsid w:val="00975726"/>
    <w:rsid w:val="00977ABC"/>
    <w:rsid w:val="00977D29"/>
    <w:rsid w:val="00981FE2"/>
    <w:rsid w:val="009833D4"/>
    <w:rsid w:val="0098423E"/>
    <w:rsid w:val="00985D9B"/>
    <w:rsid w:val="0099446C"/>
    <w:rsid w:val="009979B1"/>
    <w:rsid w:val="009A1E06"/>
    <w:rsid w:val="009A3E7E"/>
    <w:rsid w:val="009A66CD"/>
    <w:rsid w:val="009A79F2"/>
    <w:rsid w:val="009C16B8"/>
    <w:rsid w:val="009C7020"/>
    <w:rsid w:val="009D350D"/>
    <w:rsid w:val="009D39E0"/>
    <w:rsid w:val="009D66B7"/>
    <w:rsid w:val="009E1FBF"/>
    <w:rsid w:val="009E5255"/>
    <w:rsid w:val="009E53D2"/>
    <w:rsid w:val="009F6320"/>
    <w:rsid w:val="009F7B0C"/>
    <w:rsid w:val="00A00870"/>
    <w:rsid w:val="00A01F88"/>
    <w:rsid w:val="00A02F97"/>
    <w:rsid w:val="00A04559"/>
    <w:rsid w:val="00A05A1B"/>
    <w:rsid w:val="00A12CCE"/>
    <w:rsid w:val="00A13336"/>
    <w:rsid w:val="00A17F92"/>
    <w:rsid w:val="00A17FBD"/>
    <w:rsid w:val="00A20FA7"/>
    <w:rsid w:val="00A26E6B"/>
    <w:rsid w:val="00A30639"/>
    <w:rsid w:val="00A41EDE"/>
    <w:rsid w:val="00A44311"/>
    <w:rsid w:val="00A44CC2"/>
    <w:rsid w:val="00A47C3B"/>
    <w:rsid w:val="00A52300"/>
    <w:rsid w:val="00A5280B"/>
    <w:rsid w:val="00A5301D"/>
    <w:rsid w:val="00A6077F"/>
    <w:rsid w:val="00A62A9F"/>
    <w:rsid w:val="00A63C34"/>
    <w:rsid w:val="00A642AA"/>
    <w:rsid w:val="00A64DD7"/>
    <w:rsid w:val="00A67A31"/>
    <w:rsid w:val="00A72C25"/>
    <w:rsid w:val="00A73B4F"/>
    <w:rsid w:val="00A806DA"/>
    <w:rsid w:val="00A81EA2"/>
    <w:rsid w:val="00A83B65"/>
    <w:rsid w:val="00A87207"/>
    <w:rsid w:val="00A95603"/>
    <w:rsid w:val="00A96367"/>
    <w:rsid w:val="00AA09AF"/>
    <w:rsid w:val="00AA5DCE"/>
    <w:rsid w:val="00AB2769"/>
    <w:rsid w:val="00AB46BC"/>
    <w:rsid w:val="00AB4F3A"/>
    <w:rsid w:val="00AB6F58"/>
    <w:rsid w:val="00AB757A"/>
    <w:rsid w:val="00AD295A"/>
    <w:rsid w:val="00AD516F"/>
    <w:rsid w:val="00AD5890"/>
    <w:rsid w:val="00AD6C91"/>
    <w:rsid w:val="00AF1067"/>
    <w:rsid w:val="00AF53A0"/>
    <w:rsid w:val="00B019F7"/>
    <w:rsid w:val="00B03F24"/>
    <w:rsid w:val="00B130BB"/>
    <w:rsid w:val="00B15CFB"/>
    <w:rsid w:val="00B2400A"/>
    <w:rsid w:val="00B2484E"/>
    <w:rsid w:val="00B30081"/>
    <w:rsid w:val="00B4164C"/>
    <w:rsid w:val="00B4477C"/>
    <w:rsid w:val="00B45159"/>
    <w:rsid w:val="00B504EC"/>
    <w:rsid w:val="00B521D7"/>
    <w:rsid w:val="00B655DF"/>
    <w:rsid w:val="00B66353"/>
    <w:rsid w:val="00B71BFC"/>
    <w:rsid w:val="00B726F0"/>
    <w:rsid w:val="00B74306"/>
    <w:rsid w:val="00B752FF"/>
    <w:rsid w:val="00B81F97"/>
    <w:rsid w:val="00B826CB"/>
    <w:rsid w:val="00B86BE6"/>
    <w:rsid w:val="00B8703B"/>
    <w:rsid w:val="00B91820"/>
    <w:rsid w:val="00BA170D"/>
    <w:rsid w:val="00BA3579"/>
    <w:rsid w:val="00BA479C"/>
    <w:rsid w:val="00BB0346"/>
    <w:rsid w:val="00BB1E95"/>
    <w:rsid w:val="00BB243B"/>
    <w:rsid w:val="00BB294D"/>
    <w:rsid w:val="00BB5067"/>
    <w:rsid w:val="00BB7B27"/>
    <w:rsid w:val="00BC2EB1"/>
    <w:rsid w:val="00BD3242"/>
    <w:rsid w:val="00BD34B9"/>
    <w:rsid w:val="00BD4EB3"/>
    <w:rsid w:val="00BD6239"/>
    <w:rsid w:val="00BD7B37"/>
    <w:rsid w:val="00BE066D"/>
    <w:rsid w:val="00BE28D4"/>
    <w:rsid w:val="00BE3183"/>
    <w:rsid w:val="00BE351A"/>
    <w:rsid w:val="00BE3FA1"/>
    <w:rsid w:val="00BF01AF"/>
    <w:rsid w:val="00BF2299"/>
    <w:rsid w:val="00BF51FF"/>
    <w:rsid w:val="00BF5A4F"/>
    <w:rsid w:val="00C01FB4"/>
    <w:rsid w:val="00C0402D"/>
    <w:rsid w:val="00C044B1"/>
    <w:rsid w:val="00C04E98"/>
    <w:rsid w:val="00C05311"/>
    <w:rsid w:val="00C11466"/>
    <w:rsid w:val="00C24F33"/>
    <w:rsid w:val="00C2503C"/>
    <w:rsid w:val="00C25946"/>
    <w:rsid w:val="00C30E05"/>
    <w:rsid w:val="00C33919"/>
    <w:rsid w:val="00C35184"/>
    <w:rsid w:val="00C41AB5"/>
    <w:rsid w:val="00C444B0"/>
    <w:rsid w:val="00C46622"/>
    <w:rsid w:val="00C4789B"/>
    <w:rsid w:val="00C47AC2"/>
    <w:rsid w:val="00C52EB9"/>
    <w:rsid w:val="00C56DF8"/>
    <w:rsid w:val="00C63637"/>
    <w:rsid w:val="00C67C53"/>
    <w:rsid w:val="00C72943"/>
    <w:rsid w:val="00C77F0A"/>
    <w:rsid w:val="00C80AB7"/>
    <w:rsid w:val="00C86166"/>
    <w:rsid w:val="00C87347"/>
    <w:rsid w:val="00C9576C"/>
    <w:rsid w:val="00C962D5"/>
    <w:rsid w:val="00CA0C8D"/>
    <w:rsid w:val="00CA146C"/>
    <w:rsid w:val="00CA5303"/>
    <w:rsid w:val="00CB1B97"/>
    <w:rsid w:val="00CD0DFA"/>
    <w:rsid w:val="00CD1C87"/>
    <w:rsid w:val="00CD2BD3"/>
    <w:rsid w:val="00CD6256"/>
    <w:rsid w:val="00CE1F31"/>
    <w:rsid w:val="00CE28F7"/>
    <w:rsid w:val="00CE3CB5"/>
    <w:rsid w:val="00CE73CF"/>
    <w:rsid w:val="00CE7FCD"/>
    <w:rsid w:val="00CF6B7B"/>
    <w:rsid w:val="00D01057"/>
    <w:rsid w:val="00D017B9"/>
    <w:rsid w:val="00D02BDF"/>
    <w:rsid w:val="00D0588E"/>
    <w:rsid w:val="00D05D48"/>
    <w:rsid w:val="00D13D61"/>
    <w:rsid w:val="00D213AB"/>
    <w:rsid w:val="00D231ED"/>
    <w:rsid w:val="00D260EA"/>
    <w:rsid w:val="00D3007C"/>
    <w:rsid w:val="00D32C9A"/>
    <w:rsid w:val="00D348C5"/>
    <w:rsid w:val="00D34B9F"/>
    <w:rsid w:val="00D37F4D"/>
    <w:rsid w:val="00D440B4"/>
    <w:rsid w:val="00D47207"/>
    <w:rsid w:val="00D639CF"/>
    <w:rsid w:val="00D80C14"/>
    <w:rsid w:val="00D82238"/>
    <w:rsid w:val="00D8329E"/>
    <w:rsid w:val="00D8450B"/>
    <w:rsid w:val="00D9113A"/>
    <w:rsid w:val="00D95748"/>
    <w:rsid w:val="00DA4ED1"/>
    <w:rsid w:val="00DA630E"/>
    <w:rsid w:val="00DA6C0A"/>
    <w:rsid w:val="00DA7713"/>
    <w:rsid w:val="00DB1672"/>
    <w:rsid w:val="00DB1CEE"/>
    <w:rsid w:val="00DB2BA8"/>
    <w:rsid w:val="00DB3ECA"/>
    <w:rsid w:val="00DB4356"/>
    <w:rsid w:val="00DB448E"/>
    <w:rsid w:val="00DB6AEC"/>
    <w:rsid w:val="00DC09D2"/>
    <w:rsid w:val="00DD0A2A"/>
    <w:rsid w:val="00DD0EF3"/>
    <w:rsid w:val="00DE1DEA"/>
    <w:rsid w:val="00DE2AD6"/>
    <w:rsid w:val="00DE7428"/>
    <w:rsid w:val="00DF38C7"/>
    <w:rsid w:val="00DF40FA"/>
    <w:rsid w:val="00DF43A3"/>
    <w:rsid w:val="00DF57F5"/>
    <w:rsid w:val="00E000F8"/>
    <w:rsid w:val="00E01435"/>
    <w:rsid w:val="00E05355"/>
    <w:rsid w:val="00E11B44"/>
    <w:rsid w:val="00E12188"/>
    <w:rsid w:val="00E13132"/>
    <w:rsid w:val="00E15843"/>
    <w:rsid w:val="00E16B31"/>
    <w:rsid w:val="00E20C6D"/>
    <w:rsid w:val="00E20D85"/>
    <w:rsid w:val="00E21904"/>
    <w:rsid w:val="00E255E1"/>
    <w:rsid w:val="00E26948"/>
    <w:rsid w:val="00E26F3A"/>
    <w:rsid w:val="00E50B5D"/>
    <w:rsid w:val="00E533D8"/>
    <w:rsid w:val="00E553E6"/>
    <w:rsid w:val="00E615D7"/>
    <w:rsid w:val="00E66F49"/>
    <w:rsid w:val="00E7040D"/>
    <w:rsid w:val="00E71C7A"/>
    <w:rsid w:val="00E819B4"/>
    <w:rsid w:val="00E905FA"/>
    <w:rsid w:val="00E927A3"/>
    <w:rsid w:val="00E9547F"/>
    <w:rsid w:val="00E965BF"/>
    <w:rsid w:val="00EA1352"/>
    <w:rsid w:val="00EA62B0"/>
    <w:rsid w:val="00EA6A68"/>
    <w:rsid w:val="00EB7B67"/>
    <w:rsid w:val="00EC0670"/>
    <w:rsid w:val="00EC3C62"/>
    <w:rsid w:val="00EC4B30"/>
    <w:rsid w:val="00EC58C7"/>
    <w:rsid w:val="00ED232C"/>
    <w:rsid w:val="00ED467A"/>
    <w:rsid w:val="00EE09FF"/>
    <w:rsid w:val="00EE0C2E"/>
    <w:rsid w:val="00EE2AC0"/>
    <w:rsid w:val="00EE40B4"/>
    <w:rsid w:val="00EE6359"/>
    <w:rsid w:val="00EF4B93"/>
    <w:rsid w:val="00F00876"/>
    <w:rsid w:val="00F04118"/>
    <w:rsid w:val="00F14ED3"/>
    <w:rsid w:val="00F23F9D"/>
    <w:rsid w:val="00F261DE"/>
    <w:rsid w:val="00F34683"/>
    <w:rsid w:val="00F403FB"/>
    <w:rsid w:val="00F43042"/>
    <w:rsid w:val="00F5085A"/>
    <w:rsid w:val="00F50CFC"/>
    <w:rsid w:val="00F55B37"/>
    <w:rsid w:val="00F64128"/>
    <w:rsid w:val="00F648B9"/>
    <w:rsid w:val="00F751DF"/>
    <w:rsid w:val="00F75E62"/>
    <w:rsid w:val="00F76A53"/>
    <w:rsid w:val="00F76D86"/>
    <w:rsid w:val="00F83D90"/>
    <w:rsid w:val="00F85D96"/>
    <w:rsid w:val="00F90FEF"/>
    <w:rsid w:val="00F91CDB"/>
    <w:rsid w:val="00FA3706"/>
    <w:rsid w:val="00FA3D45"/>
    <w:rsid w:val="00FB19ED"/>
    <w:rsid w:val="00FB240A"/>
    <w:rsid w:val="00FC3CE8"/>
    <w:rsid w:val="00FD2964"/>
    <w:rsid w:val="00FD5081"/>
    <w:rsid w:val="00FD56CB"/>
    <w:rsid w:val="00FD7A73"/>
    <w:rsid w:val="00FE00DE"/>
    <w:rsid w:val="00FE119C"/>
    <w:rsid w:val="00FE2647"/>
    <w:rsid w:val="00FE6D8E"/>
    <w:rsid w:val="00FE7E27"/>
    <w:rsid w:val="00FF00D5"/>
    <w:rsid w:val="00FF3BEE"/>
    <w:rsid w:val="00FF6F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67F7"/>
    <w:rPr>
      <w:rFonts w:ascii="Calibri" w:eastAsia="Calibri" w:hAnsi="Calibri" w:cs="Times New Roman"/>
    </w:rPr>
  </w:style>
  <w:style w:type="paragraph" w:styleId="1">
    <w:name w:val="heading 1"/>
    <w:basedOn w:val="a"/>
    <w:next w:val="a"/>
    <w:link w:val="10"/>
    <w:qFormat/>
    <w:rsid w:val="000575FD"/>
    <w:pPr>
      <w:keepNext/>
      <w:spacing w:after="0" w:line="240" w:lineRule="auto"/>
      <w:outlineLvl w:val="0"/>
    </w:pPr>
    <w:rPr>
      <w:rFonts w:ascii="Times New Roman" w:eastAsia="Times New Roman" w:hAnsi="Times New Roman"/>
      <w:sz w:val="28"/>
      <w:szCs w:val="24"/>
      <w:lang w:eastAsia="ru-RU"/>
    </w:rPr>
  </w:style>
  <w:style w:type="paragraph" w:styleId="2">
    <w:name w:val="heading 2"/>
    <w:basedOn w:val="a"/>
    <w:next w:val="a"/>
    <w:link w:val="20"/>
    <w:qFormat/>
    <w:rsid w:val="000575FD"/>
    <w:pPr>
      <w:keepNext/>
      <w:spacing w:after="0" w:line="240" w:lineRule="auto"/>
      <w:outlineLvl w:val="1"/>
    </w:pPr>
    <w:rPr>
      <w:rFonts w:ascii="Times New Roman" w:eastAsia="Times New Roman" w:hAnsi="Times New Roman"/>
      <w:b/>
      <w:bCs/>
      <w:sz w:val="28"/>
      <w:szCs w:val="24"/>
      <w:lang w:eastAsia="ru-RU"/>
    </w:rPr>
  </w:style>
  <w:style w:type="paragraph" w:styleId="3">
    <w:name w:val="heading 3"/>
    <w:basedOn w:val="a"/>
    <w:next w:val="a"/>
    <w:link w:val="30"/>
    <w:qFormat/>
    <w:rsid w:val="000575FD"/>
    <w:pPr>
      <w:keepNext/>
      <w:spacing w:after="0" w:line="240" w:lineRule="auto"/>
      <w:jc w:val="center"/>
      <w:outlineLvl w:val="2"/>
    </w:pPr>
    <w:rPr>
      <w:rFonts w:ascii="Times New Roman" w:eastAsia="Times New Roman" w:hAnsi="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2167F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2167F7"/>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rmal">
    <w:name w:val="ConsPlusNormal"/>
    <w:rsid w:val="002167F7"/>
    <w:pPr>
      <w:autoSpaceDE w:val="0"/>
      <w:autoSpaceDN w:val="0"/>
      <w:adjustRightInd w:val="0"/>
      <w:spacing w:after="0" w:line="240" w:lineRule="auto"/>
      <w:ind w:firstLine="720"/>
    </w:pPr>
    <w:rPr>
      <w:rFonts w:ascii="Arial" w:eastAsia="Calibri" w:hAnsi="Arial" w:cs="Arial"/>
      <w:sz w:val="20"/>
      <w:szCs w:val="20"/>
      <w:lang w:eastAsia="ru-RU"/>
    </w:rPr>
  </w:style>
  <w:style w:type="paragraph" w:styleId="a3">
    <w:name w:val="Body Text Indent"/>
    <w:basedOn w:val="a"/>
    <w:link w:val="a4"/>
    <w:rsid w:val="002167F7"/>
    <w:pPr>
      <w:autoSpaceDE w:val="0"/>
      <w:autoSpaceDN w:val="0"/>
      <w:adjustRightInd w:val="0"/>
      <w:spacing w:after="0" w:line="240" w:lineRule="auto"/>
      <w:ind w:firstLine="720"/>
      <w:jc w:val="both"/>
    </w:pPr>
    <w:rPr>
      <w:rFonts w:ascii="Times New Roman" w:eastAsia="Times New Roman" w:hAnsi="Times New Roman"/>
      <w:sz w:val="26"/>
      <w:szCs w:val="24"/>
      <w:lang w:eastAsia="ru-RU"/>
    </w:rPr>
  </w:style>
  <w:style w:type="character" w:customStyle="1" w:styleId="a4">
    <w:name w:val="Основной текст с отступом Знак"/>
    <w:basedOn w:val="a0"/>
    <w:link w:val="a3"/>
    <w:rsid w:val="002167F7"/>
    <w:rPr>
      <w:rFonts w:ascii="Times New Roman" w:eastAsia="Times New Roman" w:hAnsi="Times New Roman" w:cs="Times New Roman"/>
      <w:sz w:val="26"/>
      <w:szCs w:val="24"/>
      <w:lang w:eastAsia="ru-RU"/>
    </w:rPr>
  </w:style>
  <w:style w:type="paragraph" w:styleId="21">
    <w:name w:val="Body Text Indent 2"/>
    <w:basedOn w:val="a"/>
    <w:link w:val="22"/>
    <w:uiPriority w:val="99"/>
    <w:semiHidden/>
    <w:unhideWhenUsed/>
    <w:rsid w:val="002167F7"/>
    <w:pPr>
      <w:spacing w:after="120" w:line="480" w:lineRule="auto"/>
      <w:ind w:left="283"/>
    </w:pPr>
  </w:style>
  <w:style w:type="character" w:customStyle="1" w:styleId="22">
    <w:name w:val="Основной текст с отступом 2 Знак"/>
    <w:basedOn w:val="a0"/>
    <w:link w:val="21"/>
    <w:uiPriority w:val="99"/>
    <w:semiHidden/>
    <w:rsid w:val="002167F7"/>
    <w:rPr>
      <w:rFonts w:ascii="Calibri" w:eastAsia="Calibri" w:hAnsi="Calibri" w:cs="Times New Roman"/>
    </w:rPr>
  </w:style>
  <w:style w:type="character" w:customStyle="1" w:styleId="31">
    <w:name w:val="Основной текст с отступом 3 Знак"/>
    <w:basedOn w:val="a0"/>
    <w:link w:val="32"/>
    <w:locked/>
    <w:rsid w:val="002167F7"/>
    <w:rPr>
      <w:sz w:val="16"/>
      <w:szCs w:val="16"/>
      <w:lang w:eastAsia="ru-RU"/>
    </w:rPr>
  </w:style>
  <w:style w:type="paragraph" w:styleId="32">
    <w:name w:val="Body Text Indent 3"/>
    <w:basedOn w:val="a"/>
    <w:link w:val="31"/>
    <w:rsid w:val="002167F7"/>
    <w:pPr>
      <w:spacing w:after="120" w:line="240" w:lineRule="auto"/>
      <w:ind w:left="283"/>
    </w:pPr>
    <w:rPr>
      <w:rFonts w:asciiTheme="minorHAnsi" w:eastAsiaTheme="minorHAnsi" w:hAnsiTheme="minorHAnsi" w:cstheme="minorBidi"/>
      <w:sz w:val="16"/>
      <w:szCs w:val="16"/>
      <w:lang w:eastAsia="ru-RU"/>
    </w:rPr>
  </w:style>
  <w:style w:type="character" w:customStyle="1" w:styleId="310">
    <w:name w:val="Основной текст с отступом 3 Знак1"/>
    <w:basedOn w:val="a0"/>
    <w:link w:val="32"/>
    <w:uiPriority w:val="99"/>
    <w:semiHidden/>
    <w:rsid w:val="002167F7"/>
    <w:rPr>
      <w:rFonts w:ascii="Calibri" w:eastAsia="Calibri" w:hAnsi="Calibri" w:cs="Times New Roman"/>
      <w:sz w:val="16"/>
      <w:szCs w:val="16"/>
    </w:rPr>
  </w:style>
  <w:style w:type="paragraph" w:styleId="a5">
    <w:name w:val="List Paragraph"/>
    <w:basedOn w:val="a"/>
    <w:uiPriority w:val="34"/>
    <w:qFormat/>
    <w:rsid w:val="002167F7"/>
    <w:pPr>
      <w:ind w:left="720"/>
      <w:contextualSpacing/>
    </w:pPr>
  </w:style>
  <w:style w:type="paragraph" w:customStyle="1" w:styleId="ConsPlusCell">
    <w:name w:val="ConsPlusCell"/>
    <w:rsid w:val="002167F7"/>
    <w:pPr>
      <w:widowControl w:val="0"/>
      <w:autoSpaceDE w:val="0"/>
      <w:autoSpaceDN w:val="0"/>
      <w:adjustRightInd w:val="0"/>
      <w:spacing w:after="0" w:line="240" w:lineRule="auto"/>
    </w:pPr>
    <w:rPr>
      <w:rFonts w:ascii="Arial" w:eastAsia="Times New Roman" w:hAnsi="Arial" w:cs="Arial"/>
      <w:sz w:val="20"/>
      <w:szCs w:val="20"/>
      <w:lang w:eastAsia="ru-RU"/>
    </w:rPr>
  </w:style>
  <w:style w:type="table" w:styleId="a6">
    <w:name w:val="Table Grid"/>
    <w:basedOn w:val="a1"/>
    <w:rsid w:val="002167F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D0105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01057"/>
    <w:rPr>
      <w:rFonts w:ascii="Tahoma" w:eastAsia="Calibri" w:hAnsi="Tahoma" w:cs="Tahoma"/>
      <w:sz w:val="16"/>
      <w:szCs w:val="16"/>
    </w:rPr>
  </w:style>
  <w:style w:type="character" w:styleId="a9">
    <w:name w:val="Hyperlink"/>
    <w:basedOn w:val="a0"/>
    <w:rsid w:val="00F50CFC"/>
    <w:rPr>
      <w:color w:val="0000FF"/>
      <w:u w:val="single"/>
    </w:rPr>
  </w:style>
  <w:style w:type="character" w:customStyle="1" w:styleId="10">
    <w:name w:val="Заголовок 1 Знак"/>
    <w:basedOn w:val="a0"/>
    <w:link w:val="1"/>
    <w:rsid w:val="000575FD"/>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0575FD"/>
    <w:rPr>
      <w:rFonts w:ascii="Times New Roman" w:eastAsia="Times New Roman" w:hAnsi="Times New Roman" w:cs="Times New Roman"/>
      <w:b/>
      <w:bCs/>
      <w:sz w:val="28"/>
      <w:szCs w:val="24"/>
      <w:lang w:eastAsia="ru-RU"/>
    </w:rPr>
  </w:style>
  <w:style w:type="character" w:customStyle="1" w:styleId="30">
    <w:name w:val="Заголовок 3 Знак"/>
    <w:basedOn w:val="a0"/>
    <w:link w:val="3"/>
    <w:rsid w:val="000575FD"/>
    <w:rPr>
      <w:rFonts w:ascii="Times New Roman" w:eastAsia="Times New Roman" w:hAnsi="Times New Roman" w:cs="Times New Roman"/>
      <w:b/>
      <w:bCs/>
      <w:sz w:val="24"/>
      <w:szCs w:val="24"/>
      <w:lang w:eastAsia="ru-RU"/>
    </w:rPr>
  </w:style>
  <w:style w:type="paragraph" w:styleId="aa">
    <w:name w:val="Title"/>
    <w:basedOn w:val="a"/>
    <w:link w:val="ab"/>
    <w:qFormat/>
    <w:rsid w:val="000575FD"/>
    <w:pPr>
      <w:spacing w:after="0" w:line="240" w:lineRule="auto"/>
      <w:jc w:val="center"/>
    </w:pPr>
    <w:rPr>
      <w:rFonts w:ascii="Times New Roman" w:eastAsia="Times New Roman" w:hAnsi="Times New Roman"/>
      <w:b/>
      <w:bCs/>
      <w:color w:val="000000"/>
      <w:sz w:val="28"/>
      <w:szCs w:val="24"/>
      <w:lang w:eastAsia="ru-RU"/>
    </w:rPr>
  </w:style>
  <w:style w:type="character" w:customStyle="1" w:styleId="ab">
    <w:name w:val="Название Знак"/>
    <w:basedOn w:val="a0"/>
    <w:link w:val="aa"/>
    <w:rsid w:val="000575FD"/>
    <w:rPr>
      <w:rFonts w:ascii="Times New Roman" w:eastAsia="Times New Roman" w:hAnsi="Times New Roman" w:cs="Times New Roman"/>
      <w:b/>
      <w:bCs/>
      <w:color w:val="000000"/>
      <w:sz w:val="28"/>
      <w:szCs w:val="24"/>
      <w:lang w:eastAsia="ru-RU"/>
    </w:rPr>
  </w:style>
</w:styles>
</file>

<file path=word/webSettings.xml><?xml version="1.0" encoding="utf-8"?>
<w:webSettings xmlns:r="http://schemas.openxmlformats.org/officeDocument/2006/relationships" xmlns:w="http://schemas.openxmlformats.org/wordprocessingml/2006/main">
  <w:divs>
    <w:div w:id="1218128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87546;fld=134" TargetMode="External"/><Relationship Id="rId13" Type="http://schemas.openxmlformats.org/officeDocument/2006/relationships/hyperlink" Target="mailto:pusovet2013@yandext.ru" TargetMode="External"/><Relationship Id="rId18" Type="http://schemas.openxmlformats.org/officeDocument/2006/relationships/hyperlink" Target="consultantplus://offline/main?base=LAW;n=114695;fld=134;dst=100167" TargetMode="External"/><Relationship Id="rId26" Type="http://schemas.openxmlformats.org/officeDocument/2006/relationships/hyperlink" Target="consultantplus://offline/main?base=LAW;n=114695;fld=134;dst=37" TargetMode="External"/><Relationship Id="rId3" Type="http://schemas.openxmlformats.org/officeDocument/2006/relationships/settings" Target="settings.xml"/><Relationship Id="rId21" Type="http://schemas.openxmlformats.org/officeDocument/2006/relationships/hyperlink" Target="consultantplus://offline/main?base=RLAW013;n=41052;fld=134;dst=100167" TargetMode="External"/><Relationship Id="rId7" Type="http://schemas.openxmlformats.org/officeDocument/2006/relationships/hyperlink" Target="consultantplus://offline/main?base=LAW;n=103155;fld=134" TargetMode="External"/><Relationship Id="rId12" Type="http://schemas.openxmlformats.org/officeDocument/2006/relationships/hyperlink" Target="consultantplus://offline/ref=1BC1BBB9FFF42E04B1254D36D8880CD2A8A2B76B803948F68AE128C2E9AA6BCF211816B8FF5BBB46p5xCH" TargetMode="External"/><Relationship Id="rId17" Type="http://schemas.openxmlformats.org/officeDocument/2006/relationships/hyperlink" Target="consultantplus://offline/ref=607EE911A1CF08333998B6CBEDE664F5A6C9A357E6E19E2A35D8728AAF4AF56EB6A44CB10E7AH" TargetMode="External"/><Relationship Id="rId25" Type="http://schemas.openxmlformats.org/officeDocument/2006/relationships/hyperlink" Target="consultantplus://offline/ref=9082247A8E29F9A8CF78DECDD0D9A6308D800DED7FE122D11D007AE5uDa5G" TargetMode="External"/><Relationship Id="rId2" Type="http://schemas.openxmlformats.org/officeDocument/2006/relationships/styles" Target="styles.xml"/><Relationship Id="rId16" Type="http://schemas.openxmlformats.org/officeDocument/2006/relationships/hyperlink" Target="consultantplus://offline/main?base=LAW;n=114695;fld=134;dst=100333" TargetMode="External"/><Relationship Id="rId20" Type="http://schemas.openxmlformats.org/officeDocument/2006/relationships/hyperlink" Target="consultantplus://offline/main?base=RLAW013;n=41052;fld=134;dst=100040" TargetMode="External"/><Relationship Id="rId1" Type="http://schemas.openxmlformats.org/officeDocument/2006/relationships/numbering" Target="numbering.xml"/><Relationship Id="rId6" Type="http://schemas.openxmlformats.org/officeDocument/2006/relationships/hyperlink" Target="consultantplus://offline/main?base=LAW;n=2875;fld=134" TargetMode="External"/><Relationship Id="rId11" Type="http://schemas.openxmlformats.org/officeDocument/2006/relationships/hyperlink" Target="consultantplus://offline/main?base=RLAW926;n=36696;fld=134" TargetMode="External"/><Relationship Id="rId24" Type="http://schemas.openxmlformats.org/officeDocument/2006/relationships/hyperlink" Target="consultantplus://offline/ref=B6A5CF5A72B5B5F2D0860E6CA086BA9313F6CF68A66F68ED58A63635770E1A02706532EECA752648RFa5L" TargetMode="External"/><Relationship Id="rId5" Type="http://schemas.openxmlformats.org/officeDocument/2006/relationships/hyperlink" Target="consultantplus://offline/main?base=LAW;n=113348;fld=134" TargetMode="External"/><Relationship Id="rId15" Type="http://schemas.openxmlformats.org/officeDocument/2006/relationships/hyperlink" Target="consultantplus://offline/main?base=LAW;n=114695;fld=134;dst=100267" TargetMode="External"/><Relationship Id="rId23" Type="http://schemas.openxmlformats.org/officeDocument/2006/relationships/hyperlink" Target="consultantplus://offline/main?base=RLAW013;n=41052;fld=134;dst=100215" TargetMode="External"/><Relationship Id="rId28" Type="http://schemas.openxmlformats.org/officeDocument/2006/relationships/theme" Target="theme/theme1.xml"/><Relationship Id="rId10" Type="http://schemas.openxmlformats.org/officeDocument/2006/relationships/hyperlink" Target="consultantplus://offline/main?base=LAW;n=55033;fld=134" TargetMode="External"/><Relationship Id="rId19" Type="http://schemas.openxmlformats.org/officeDocument/2006/relationships/hyperlink" Target="consultantplus://offline/main?base=LAW;n=114695;fld=134;dst=100189" TargetMode="External"/><Relationship Id="rId4" Type="http://schemas.openxmlformats.org/officeDocument/2006/relationships/webSettings" Target="webSettings.xml"/><Relationship Id="rId9" Type="http://schemas.openxmlformats.org/officeDocument/2006/relationships/hyperlink" Target="consultantplus://offline/main?base=LAW;n=57956;fld=134" TargetMode="External"/><Relationship Id="rId14" Type="http://schemas.openxmlformats.org/officeDocument/2006/relationships/hyperlink" Target="consultantplus://offline/main?base=RLAW013;n=41052;fld=134;dst=100167" TargetMode="External"/><Relationship Id="rId22" Type="http://schemas.openxmlformats.org/officeDocument/2006/relationships/hyperlink" Target="consultantplus://offline/main?base=RLAW013;n=41052;fld=134;dst=100040"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437</TotalTime>
  <Pages>20</Pages>
  <Words>7752</Words>
  <Characters>44188</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51837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sergeevdn</dc:creator>
  <cp:keywords/>
  <dc:description/>
  <cp:lastModifiedBy>Admin</cp:lastModifiedBy>
  <cp:revision>48</cp:revision>
  <cp:lastPrinted>2013-04-19T07:14:00Z</cp:lastPrinted>
  <dcterms:created xsi:type="dcterms:W3CDTF">2012-11-19T06:07:00Z</dcterms:created>
  <dcterms:modified xsi:type="dcterms:W3CDTF">2013-04-19T12:38:00Z</dcterms:modified>
</cp:coreProperties>
</file>