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4D" w:rsidRDefault="00B77F4D" w:rsidP="00B77F4D">
      <w:pPr>
        <w:pStyle w:val="a3"/>
        <w:ind w:right="46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B77F4D" w:rsidRDefault="00B77F4D" w:rsidP="00B77F4D">
      <w:pPr>
        <w:ind w:right="46"/>
        <w:jc w:val="center"/>
        <w:rPr>
          <w:b/>
          <w:sz w:val="24"/>
          <w:szCs w:val="24"/>
        </w:rPr>
      </w:pPr>
    </w:p>
    <w:p w:rsidR="00B77F4D" w:rsidRDefault="00B77F4D" w:rsidP="00B77F4D">
      <w:pPr>
        <w:ind w:right="46"/>
        <w:rPr>
          <w:b/>
        </w:rPr>
      </w:pPr>
    </w:p>
    <w:p w:rsidR="00B77F4D" w:rsidRDefault="00B77F4D" w:rsidP="00B77F4D">
      <w:pPr>
        <w:pStyle w:val="1"/>
        <w:ind w:right="46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B77F4D" w:rsidRDefault="00B77F4D" w:rsidP="00B77F4D">
      <w:pPr>
        <w:ind w:right="46"/>
      </w:pPr>
    </w:p>
    <w:p w:rsidR="00B77F4D" w:rsidRDefault="00B77F4D" w:rsidP="00B77F4D">
      <w:pPr>
        <w:ind w:right="46"/>
      </w:pPr>
    </w:p>
    <w:p w:rsidR="00B44064" w:rsidRDefault="00B44064" w:rsidP="00B77F4D">
      <w:pPr>
        <w:ind w:right="46"/>
        <w:rPr>
          <w:b/>
          <w:bCs/>
          <w:color w:val="FF0000"/>
          <w:sz w:val="28"/>
          <w:u w:val="single"/>
        </w:rPr>
      </w:pPr>
    </w:p>
    <w:p w:rsidR="00B77F4D" w:rsidRPr="008A1084" w:rsidRDefault="00B44064" w:rsidP="00B77F4D">
      <w:pPr>
        <w:ind w:right="46"/>
        <w:rPr>
          <w:b/>
          <w:bCs/>
          <w:sz w:val="24"/>
          <w:szCs w:val="24"/>
          <w:u w:val="single"/>
        </w:rPr>
      </w:pPr>
      <w:r w:rsidRPr="008A1084">
        <w:rPr>
          <w:b/>
          <w:bCs/>
          <w:sz w:val="24"/>
          <w:szCs w:val="24"/>
          <w:u w:val="single"/>
        </w:rPr>
        <w:t xml:space="preserve">от </w:t>
      </w:r>
      <w:r w:rsidR="00694635" w:rsidRPr="008A1084">
        <w:rPr>
          <w:b/>
          <w:bCs/>
          <w:sz w:val="24"/>
          <w:szCs w:val="24"/>
          <w:u w:val="single"/>
        </w:rPr>
        <w:t xml:space="preserve"> </w:t>
      </w:r>
      <w:r w:rsidR="00B75462" w:rsidRPr="008A1084">
        <w:rPr>
          <w:b/>
          <w:bCs/>
          <w:sz w:val="24"/>
          <w:szCs w:val="24"/>
          <w:u w:val="single"/>
        </w:rPr>
        <w:t>03.06</w:t>
      </w:r>
      <w:r w:rsidR="00B77F4D" w:rsidRPr="008A1084">
        <w:rPr>
          <w:b/>
          <w:bCs/>
          <w:sz w:val="24"/>
          <w:szCs w:val="24"/>
          <w:u w:val="single"/>
        </w:rPr>
        <w:t>.201</w:t>
      </w:r>
      <w:r w:rsidR="00B75462" w:rsidRPr="008A1084">
        <w:rPr>
          <w:b/>
          <w:bCs/>
          <w:sz w:val="24"/>
          <w:szCs w:val="24"/>
          <w:u w:val="single"/>
        </w:rPr>
        <w:t>9</w:t>
      </w:r>
      <w:r w:rsidR="00B77F4D" w:rsidRPr="008A1084">
        <w:rPr>
          <w:b/>
          <w:bCs/>
          <w:sz w:val="24"/>
          <w:szCs w:val="24"/>
          <w:u w:val="single"/>
        </w:rPr>
        <w:t xml:space="preserve"> </w:t>
      </w:r>
      <w:r w:rsidR="00F35253" w:rsidRPr="008A1084">
        <w:rPr>
          <w:b/>
          <w:bCs/>
          <w:sz w:val="24"/>
          <w:szCs w:val="24"/>
          <w:u w:val="single"/>
        </w:rPr>
        <w:t xml:space="preserve">   </w:t>
      </w:r>
      <w:r w:rsidR="00B77F4D" w:rsidRPr="008A1084">
        <w:rPr>
          <w:b/>
          <w:bCs/>
          <w:sz w:val="24"/>
          <w:szCs w:val="24"/>
          <w:u w:val="single"/>
        </w:rPr>
        <w:t xml:space="preserve">№ </w:t>
      </w:r>
      <w:r w:rsidR="00B75462" w:rsidRPr="008A1084">
        <w:rPr>
          <w:b/>
          <w:bCs/>
          <w:sz w:val="24"/>
          <w:szCs w:val="24"/>
          <w:u w:val="single"/>
        </w:rPr>
        <w:t>37</w:t>
      </w:r>
    </w:p>
    <w:p w:rsidR="00B77F4D" w:rsidRDefault="00B77F4D" w:rsidP="00B77F4D">
      <w:pPr>
        <w:ind w:right="46"/>
        <w:rPr>
          <w:sz w:val="24"/>
          <w:szCs w:val="24"/>
        </w:rPr>
      </w:pPr>
      <w:r>
        <w:t xml:space="preserve">село  Оксино, </w:t>
      </w:r>
    </w:p>
    <w:p w:rsidR="00B77F4D" w:rsidRDefault="00B77F4D" w:rsidP="00B77F4D">
      <w:pPr>
        <w:ind w:right="46"/>
      </w:pPr>
      <w:r>
        <w:t>Ненецкий автономный округ</w:t>
      </w: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2480" w:rsidRDefault="008A1084" w:rsidP="00D0248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ВНЕСЕНИИ  ИЗМЕНЕНИЙ  В  ПОСТАНОВЛЕНИЕ  АДМИНИСТРАЦИИ  МУНИЦИПАЛЬНОГО  ОБРАЗОВАНИЯ «ПУСТОЗЕРСКИЙ СЕЛЬСОВЕТ» НЕНЕЦКОГО АВТОНОМНОГО ОКРУГА  ОТ 14.11.2018  №124  «ОБ  УТВЕРЖДЕНИИ  СРЕДНЕСРОЧНОГО  ФИНАНСОВОГО  ПЛАНА  МУНИЦИПАЛЬНОГО  ОБРАЗОВАНИЯ «ПУСТОЗЕРСКИЙ  СЕЛЬСОВЕТ»</w:t>
      </w:r>
      <w:r w:rsidR="00D02480">
        <w:rPr>
          <w:rFonts w:ascii="Times New Roman" w:hAnsi="Times New Roman" w:cs="Times New Roman"/>
          <w:sz w:val="24"/>
          <w:szCs w:val="24"/>
        </w:rPr>
        <w:t xml:space="preserve"> НЕНЕЦКОГО  АВТОНОМНОГО ОКРУГА </w:t>
      </w:r>
    </w:p>
    <w:p w:rsidR="00391427" w:rsidRDefault="00D02480" w:rsidP="00D0248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2019 ГОД»</w:t>
      </w:r>
    </w:p>
    <w:p w:rsidR="00B77F4D" w:rsidRPr="00391427" w:rsidRDefault="00D15F14" w:rsidP="00B810C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3AB6" w:rsidRPr="0039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810C4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480">
        <w:rPr>
          <w:rFonts w:ascii="Times New Roman" w:hAnsi="Times New Roman" w:cs="Times New Roman"/>
          <w:sz w:val="24"/>
          <w:szCs w:val="24"/>
        </w:rPr>
        <w:t xml:space="preserve">       </w:t>
      </w:r>
      <w:r w:rsidR="00424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5C0361">
        <w:rPr>
          <w:rFonts w:ascii="Times New Roman" w:hAnsi="Times New Roman" w:cs="Times New Roman"/>
          <w:sz w:val="24"/>
          <w:szCs w:val="24"/>
        </w:rPr>
        <w:t>в постановление Администрации муниципального образования «Пустозерский сельсовет» Ненецкого автон</w:t>
      </w:r>
      <w:r w:rsidR="008A1084">
        <w:rPr>
          <w:rFonts w:ascii="Times New Roman" w:hAnsi="Times New Roman" w:cs="Times New Roman"/>
          <w:sz w:val="24"/>
          <w:szCs w:val="24"/>
        </w:rPr>
        <w:t>омного округа от 14.11.2018 №124</w:t>
      </w:r>
      <w:r w:rsidR="005C0361">
        <w:rPr>
          <w:rFonts w:ascii="Times New Roman" w:hAnsi="Times New Roman" w:cs="Times New Roman"/>
          <w:sz w:val="24"/>
          <w:szCs w:val="24"/>
        </w:rPr>
        <w:t xml:space="preserve"> «Об утверждении среднесрочного финансового плана муниципального образования «Пустозерский сельсовет» Ненецкого автономного округа» на 2019 год» следующие изменения </w:t>
      </w:r>
      <w:r w:rsidR="00424725">
        <w:rPr>
          <w:rFonts w:ascii="Times New Roman" w:hAnsi="Times New Roman" w:cs="Times New Roman"/>
          <w:sz w:val="24"/>
          <w:szCs w:val="24"/>
        </w:rPr>
        <w:t>и дополнения:</w:t>
      </w:r>
    </w:p>
    <w:p w:rsidR="00D02480" w:rsidRDefault="003B4545" w:rsidP="003B4545">
      <w:pPr>
        <w:pStyle w:val="ConsPlusNormal"/>
        <w:widowControl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нормативного правового акта изложить в следующей редакции:</w:t>
      </w:r>
    </w:p>
    <w:p w:rsidR="003B4545" w:rsidRDefault="003B4545" w:rsidP="003B454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91427">
        <w:rPr>
          <w:rFonts w:ascii="Times New Roman" w:hAnsi="Times New Roman" w:cs="Times New Roman"/>
          <w:sz w:val="24"/>
          <w:szCs w:val="24"/>
        </w:rPr>
        <w:t>ОБ  УТВЕРЖДЕНИИ  СРЕДНЕСРОЧНОГО  ФИНАНСОВОГО  ПЛАНА МУНИЦИПАЛЬНОГО ОБРАЗОВАНИЯ «ПУСТОЗЕРСКИЙ СЕЛЬСОВЕТ» НЕНЕЦКОГО АВТОНОМНОГО ОКРУГА НА 201</w:t>
      </w:r>
      <w:r>
        <w:rPr>
          <w:rFonts w:ascii="Times New Roman" w:hAnsi="Times New Roman" w:cs="Times New Roman"/>
          <w:sz w:val="24"/>
          <w:szCs w:val="24"/>
        </w:rPr>
        <w:t>9-2021</w:t>
      </w:r>
      <w:r w:rsidRPr="0039142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B4545" w:rsidRDefault="003B4545" w:rsidP="003B454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4725" w:rsidRDefault="003B4545" w:rsidP="003B4545">
      <w:pPr>
        <w:pStyle w:val="ConsPlusNormal"/>
        <w:widowControl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изложить в следующей</w:t>
      </w:r>
      <w:r w:rsidR="00424725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424725" w:rsidRDefault="00424725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«1.Утвердить прилагаемый среднесрочный финансовый план муниципального образования «Пустозерский сельсовет» Ненецкого автономного округа на 2019-2021 годы (прилагается)».</w:t>
      </w:r>
    </w:p>
    <w:p w:rsidR="00424725" w:rsidRPr="00424725" w:rsidRDefault="003B4545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B77F4D" w:rsidRDefault="003B4545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B77F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7F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7F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F35253">
        <w:rPr>
          <w:rFonts w:ascii="Times New Roman" w:hAnsi="Times New Roman" w:cs="Times New Roman"/>
          <w:sz w:val="24"/>
          <w:szCs w:val="24"/>
        </w:rPr>
        <w:t>ложить на финансиста</w:t>
      </w:r>
      <w:r w:rsidR="00B77F4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«Пустозерский сельсовет» Ненецкого автономного округа Рочеву А.А.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3B4545" w:rsidRDefault="003B4545" w:rsidP="00B77F4D">
      <w:pPr>
        <w:pStyle w:val="a6"/>
        <w:jc w:val="both"/>
      </w:pPr>
    </w:p>
    <w:p w:rsidR="00B77F4D" w:rsidRPr="0095396C" w:rsidRDefault="00B77F4D" w:rsidP="00B77F4D">
      <w:pPr>
        <w:pStyle w:val="a6"/>
        <w:jc w:val="both"/>
        <w:rPr>
          <w:rFonts w:ascii="Times New Roman" w:hAnsi="Times New Roman" w:cs="Times New Roman"/>
          <w:bCs/>
          <w:color w:val="auto"/>
        </w:rPr>
      </w:pPr>
      <w:r>
        <w:br/>
      </w:r>
      <w:r w:rsidR="0095396C">
        <w:rPr>
          <w:rFonts w:ascii="Times New Roman" w:hAnsi="Times New Roman" w:cs="Times New Roman"/>
          <w:bCs/>
          <w:color w:val="auto"/>
        </w:rPr>
        <w:t xml:space="preserve">Глава </w:t>
      </w:r>
      <w:r w:rsidRPr="00F35253">
        <w:rPr>
          <w:rFonts w:ascii="Times New Roman" w:hAnsi="Times New Roman" w:cs="Times New Roman"/>
          <w:bCs/>
          <w:color w:val="auto"/>
        </w:rPr>
        <w:t>муниципального образования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50A8A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</w:p>
    <w:p w:rsidR="00B77F4D" w:rsidRPr="00C114DF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 xml:space="preserve">Ненецкого автономного округа        </w:t>
      </w:r>
      <w:r w:rsidR="00F35253">
        <w:rPr>
          <w:bCs/>
          <w:szCs w:val="24"/>
        </w:rPr>
        <w:t xml:space="preserve">                                         </w:t>
      </w:r>
      <w:r w:rsidR="0095396C">
        <w:rPr>
          <w:bCs/>
          <w:szCs w:val="24"/>
        </w:rPr>
        <w:t xml:space="preserve">              С.М.Макарова</w:t>
      </w:r>
      <w:r w:rsidRPr="00C50A8A">
        <w:rPr>
          <w:bCs/>
          <w:szCs w:val="24"/>
        </w:rPr>
        <w:t xml:space="preserve">  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827F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392"/>
    <w:multiLevelType w:val="hybridMultilevel"/>
    <w:tmpl w:val="A278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1352"/>
    <w:multiLevelType w:val="hybridMultilevel"/>
    <w:tmpl w:val="D70A2336"/>
    <w:lvl w:ilvl="0" w:tplc="74FC65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56BFF"/>
    <w:rsid w:val="000D2F42"/>
    <w:rsid w:val="00134612"/>
    <w:rsid w:val="0015325C"/>
    <w:rsid w:val="001A6E4C"/>
    <w:rsid w:val="001B54CE"/>
    <w:rsid w:val="001C4286"/>
    <w:rsid w:val="002359E4"/>
    <w:rsid w:val="003070C4"/>
    <w:rsid w:val="0037442D"/>
    <w:rsid w:val="00390810"/>
    <w:rsid w:val="00391427"/>
    <w:rsid w:val="003B4545"/>
    <w:rsid w:val="003F6280"/>
    <w:rsid w:val="00424725"/>
    <w:rsid w:val="00505AD0"/>
    <w:rsid w:val="00596AB5"/>
    <w:rsid w:val="005B3AB6"/>
    <w:rsid w:val="005C0361"/>
    <w:rsid w:val="00625C33"/>
    <w:rsid w:val="00667846"/>
    <w:rsid w:val="00694635"/>
    <w:rsid w:val="008230AE"/>
    <w:rsid w:val="00827FCA"/>
    <w:rsid w:val="008A1084"/>
    <w:rsid w:val="0095396C"/>
    <w:rsid w:val="00AA477B"/>
    <w:rsid w:val="00AE6D3A"/>
    <w:rsid w:val="00B44064"/>
    <w:rsid w:val="00B75462"/>
    <w:rsid w:val="00B77F4D"/>
    <w:rsid w:val="00B810C4"/>
    <w:rsid w:val="00D02480"/>
    <w:rsid w:val="00D15F14"/>
    <w:rsid w:val="00D225A4"/>
    <w:rsid w:val="00D80F44"/>
    <w:rsid w:val="00DF0AC0"/>
    <w:rsid w:val="00F3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2018-11-15T06:09:00Z</cp:lastPrinted>
  <dcterms:created xsi:type="dcterms:W3CDTF">2015-12-01T07:10:00Z</dcterms:created>
  <dcterms:modified xsi:type="dcterms:W3CDTF">2019-06-03T12:22:00Z</dcterms:modified>
</cp:coreProperties>
</file>