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EB" w:rsidRPr="00BB2FB5" w:rsidRDefault="00BB2FB5" w:rsidP="00545DEB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2FB5">
        <w:rPr>
          <w:rFonts w:ascii="Times New Roman" w:hAnsi="Times New Roman"/>
          <w:b/>
          <w:sz w:val="24"/>
          <w:szCs w:val="24"/>
        </w:rPr>
        <w:t>А Д М И Н И С Т Р А Ц И Я</w:t>
      </w:r>
    </w:p>
    <w:p w:rsidR="00545DEB" w:rsidRPr="00BB2FB5" w:rsidRDefault="00545DEB" w:rsidP="00545DEB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2FB5">
        <w:rPr>
          <w:rFonts w:ascii="Times New Roman" w:hAnsi="Times New Roman"/>
          <w:b/>
          <w:sz w:val="24"/>
          <w:szCs w:val="24"/>
        </w:rPr>
        <w:t>МУНИЦИПАЛЬНОГО ОБРАЗОВАНИЯ «ПУСТОЗЕРСКИЙ СЕЛЬСОВЕТ»</w:t>
      </w:r>
    </w:p>
    <w:p w:rsidR="00545DEB" w:rsidRPr="00BB2FB5" w:rsidRDefault="00545DEB" w:rsidP="00545DEB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2FB5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45DEB" w:rsidRPr="00BB2FB5" w:rsidRDefault="00545DEB" w:rsidP="00545DEB">
      <w:pPr>
        <w:keepNext/>
        <w:keepLines/>
        <w:spacing w:after="0" w:line="240" w:lineRule="auto"/>
        <w:jc w:val="center"/>
        <w:rPr>
          <w:rStyle w:val="11"/>
          <w:rFonts w:eastAsiaTheme="minorEastAsia"/>
          <w:b w:val="0"/>
          <w:bCs w:val="0"/>
          <w:color w:val="auto"/>
          <w:sz w:val="24"/>
          <w:szCs w:val="24"/>
        </w:rPr>
      </w:pPr>
    </w:p>
    <w:p w:rsidR="00545DEB" w:rsidRPr="00BB2FB5" w:rsidRDefault="00545DEB" w:rsidP="00545DEB">
      <w:pPr>
        <w:keepNext/>
        <w:keepLines/>
        <w:spacing w:after="0" w:line="240" w:lineRule="auto"/>
        <w:jc w:val="center"/>
        <w:rPr>
          <w:rStyle w:val="11"/>
          <w:rFonts w:eastAsiaTheme="minorEastAsia"/>
          <w:b w:val="0"/>
          <w:bCs w:val="0"/>
          <w:color w:val="auto"/>
          <w:sz w:val="24"/>
          <w:szCs w:val="24"/>
        </w:rPr>
      </w:pPr>
    </w:p>
    <w:p w:rsidR="00545DEB" w:rsidRPr="00BB2FB5" w:rsidRDefault="00545DEB" w:rsidP="00545DEB">
      <w:pPr>
        <w:keepNext/>
        <w:keepLines/>
        <w:spacing w:after="0" w:line="240" w:lineRule="auto"/>
        <w:jc w:val="center"/>
        <w:rPr>
          <w:rStyle w:val="11"/>
          <w:rFonts w:eastAsiaTheme="minorEastAsia"/>
          <w:bCs w:val="0"/>
          <w:color w:val="auto"/>
          <w:sz w:val="24"/>
          <w:szCs w:val="24"/>
          <w:u w:val="none"/>
        </w:rPr>
      </w:pPr>
      <w:r w:rsidRPr="00BB2FB5">
        <w:rPr>
          <w:rStyle w:val="11"/>
          <w:rFonts w:eastAsiaTheme="minorEastAsia"/>
          <w:color w:val="auto"/>
          <w:sz w:val="24"/>
          <w:szCs w:val="24"/>
          <w:u w:val="none"/>
        </w:rPr>
        <w:t>П О С Т А Н О В Л Е Н И Е</w:t>
      </w:r>
    </w:p>
    <w:p w:rsidR="00545DEB" w:rsidRPr="007A3C88" w:rsidRDefault="00545DEB" w:rsidP="00545DEB">
      <w:pPr>
        <w:keepNext/>
        <w:keepLines/>
        <w:spacing w:after="0" w:line="240" w:lineRule="auto"/>
        <w:jc w:val="center"/>
        <w:rPr>
          <w:rStyle w:val="11"/>
          <w:rFonts w:eastAsiaTheme="minorEastAsia"/>
          <w:b w:val="0"/>
          <w:bCs w:val="0"/>
          <w:color w:val="auto"/>
          <w:sz w:val="24"/>
          <w:szCs w:val="24"/>
        </w:rPr>
      </w:pPr>
    </w:p>
    <w:p w:rsidR="00545DEB" w:rsidRPr="007A3C88" w:rsidRDefault="00545DEB" w:rsidP="00545DEB">
      <w:pPr>
        <w:keepNext/>
        <w:keepLines/>
        <w:spacing w:after="0" w:line="240" w:lineRule="auto"/>
        <w:rPr>
          <w:sz w:val="24"/>
          <w:szCs w:val="24"/>
        </w:rPr>
      </w:pPr>
      <w:r w:rsidRPr="007A3C88">
        <w:rPr>
          <w:rStyle w:val="11"/>
          <w:rFonts w:eastAsiaTheme="minorEastAsia"/>
          <w:color w:val="auto"/>
          <w:sz w:val="24"/>
          <w:szCs w:val="24"/>
        </w:rPr>
        <w:t>от  11.05</w:t>
      </w:r>
      <w:r w:rsidR="00BB2FB5" w:rsidRPr="007A3C88">
        <w:rPr>
          <w:rStyle w:val="11"/>
          <w:rFonts w:eastAsiaTheme="minorEastAsia"/>
          <w:color w:val="auto"/>
          <w:sz w:val="24"/>
          <w:szCs w:val="24"/>
        </w:rPr>
        <w:t xml:space="preserve"> .2021   №38</w:t>
      </w:r>
    </w:p>
    <w:p w:rsidR="00545DEB" w:rsidRPr="00BB2FB5" w:rsidRDefault="00545DEB" w:rsidP="00545D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FB5">
        <w:rPr>
          <w:rStyle w:val="3"/>
          <w:rFonts w:eastAsiaTheme="minorEastAsia"/>
          <w:color w:val="auto"/>
          <w:sz w:val="18"/>
          <w:szCs w:val="18"/>
        </w:rPr>
        <w:t>село Оксино,</w:t>
      </w:r>
    </w:p>
    <w:p w:rsidR="00545DEB" w:rsidRPr="00BB2FB5" w:rsidRDefault="00545DEB" w:rsidP="00545DEB">
      <w:pPr>
        <w:spacing w:after="0" w:line="240" w:lineRule="auto"/>
        <w:rPr>
          <w:rStyle w:val="4"/>
          <w:rFonts w:eastAsiaTheme="minorEastAsia"/>
          <w:color w:val="auto"/>
          <w:sz w:val="18"/>
          <w:szCs w:val="18"/>
        </w:rPr>
      </w:pPr>
      <w:r w:rsidRPr="00BB2FB5">
        <w:rPr>
          <w:rStyle w:val="4"/>
          <w:rFonts w:eastAsiaTheme="minorEastAsia"/>
          <w:color w:val="auto"/>
          <w:sz w:val="18"/>
          <w:szCs w:val="18"/>
        </w:rPr>
        <w:t>Ненецкий автономный округ</w:t>
      </w:r>
    </w:p>
    <w:p w:rsidR="00545DEB" w:rsidRDefault="00545DEB" w:rsidP="00545DE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45DEB" w:rsidRPr="00DA56BA" w:rsidRDefault="00545DEB" w:rsidP="00545DEB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545DEB" w:rsidRDefault="00545DEB" w:rsidP="00F05EA1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F05EA1" w:rsidRPr="00F05EA1" w:rsidRDefault="00545DEB" w:rsidP="00545D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 ФОРМЫ  ЗАЯВЛЕНИЯ  О  ЗАКЛЮЧЕНИИ  СПЕЦИАЛЬНОГО ИНВЕСТИЦИОННОГО  КОНТРАКТА</w:t>
      </w:r>
    </w:p>
    <w:p w:rsidR="00F05EA1" w:rsidRPr="00F05EA1" w:rsidRDefault="00F05EA1" w:rsidP="00F05EA1">
      <w:pPr>
        <w:pStyle w:val="ConsPlusNormal"/>
        <w:rPr>
          <w:b/>
        </w:rPr>
      </w:pPr>
    </w:p>
    <w:p w:rsidR="00F05EA1" w:rsidRPr="00F05EA1" w:rsidRDefault="00F05EA1" w:rsidP="00F05EA1">
      <w:pPr>
        <w:pStyle w:val="ConsPlusNormal"/>
        <w:jc w:val="center"/>
      </w:pPr>
    </w:p>
    <w:p w:rsidR="00F05EA1" w:rsidRPr="00F05EA1" w:rsidRDefault="00F05EA1" w:rsidP="00F05EA1">
      <w:pPr>
        <w:pStyle w:val="ConsPlusNormal"/>
        <w:ind w:firstLine="540"/>
        <w:jc w:val="both"/>
        <w:rPr>
          <w:color w:val="000000"/>
        </w:rPr>
      </w:pPr>
      <w:r w:rsidRPr="00F05EA1">
        <w:rPr>
          <w:color w:val="000000"/>
        </w:rPr>
        <w:t xml:space="preserve">В соответствии с </w:t>
      </w:r>
      <w:hyperlink r:id="rId6" w:history="1">
        <w:r w:rsidRPr="00F05EA1">
          <w:rPr>
            <w:color w:val="000000"/>
          </w:rPr>
          <w:t>пунктом 4</w:t>
        </w:r>
      </w:hyperlink>
      <w:r w:rsidRPr="00F05EA1">
        <w:rPr>
          <w:color w:val="000000"/>
        </w:rPr>
        <w:t xml:space="preserve"> Порядка заключения специальных инвестиционных контрактов, утвержденного Постановлением главы муниципального образования</w:t>
      </w:r>
      <w:r w:rsidR="007D1146">
        <w:rPr>
          <w:color w:val="000000"/>
        </w:rPr>
        <w:t xml:space="preserve"> «Пустозерский </w:t>
      </w:r>
      <w:r w:rsidRPr="00F05EA1">
        <w:rPr>
          <w:color w:val="000000"/>
        </w:rPr>
        <w:t>сельсовет» Нен</w:t>
      </w:r>
      <w:r w:rsidR="007D1146">
        <w:rPr>
          <w:color w:val="000000"/>
        </w:rPr>
        <w:t>ецкого авто</w:t>
      </w:r>
      <w:r w:rsidR="00277415">
        <w:rPr>
          <w:color w:val="000000"/>
        </w:rPr>
        <w:t>номного округа  от 11.05.2021 N4</w:t>
      </w:r>
      <w:r w:rsidR="007D1146">
        <w:rPr>
          <w:color w:val="000000"/>
        </w:rPr>
        <w:t>-пг</w:t>
      </w:r>
      <w:r w:rsidRPr="00F05EA1">
        <w:rPr>
          <w:color w:val="000000"/>
        </w:rPr>
        <w:t xml:space="preserve"> «О специальных инвестиционн</w:t>
      </w:r>
      <w:r w:rsidR="007D1146">
        <w:rPr>
          <w:color w:val="000000"/>
        </w:rPr>
        <w:t>ых контрактах», Администрация муниципального образования «Пустозерский сельсовет» Ненецкого автономного округа ПОСТАНОВЛЯЕТ</w:t>
      </w:r>
      <w:r w:rsidRPr="00F05EA1">
        <w:rPr>
          <w:color w:val="000000"/>
        </w:rPr>
        <w:t>:</w:t>
      </w:r>
    </w:p>
    <w:p w:rsidR="00F05EA1" w:rsidRPr="00F05EA1" w:rsidRDefault="00F05EA1" w:rsidP="00F05EA1">
      <w:pPr>
        <w:pStyle w:val="ConsPlusNormal"/>
        <w:ind w:firstLine="540"/>
        <w:jc w:val="both"/>
        <w:rPr>
          <w:color w:val="000000"/>
        </w:rPr>
      </w:pPr>
    </w:p>
    <w:p w:rsidR="00F05EA1" w:rsidRPr="00F05EA1" w:rsidRDefault="00F05EA1" w:rsidP="00F05EA1">
      <w:pPr>
        <w:pStyle w:val="ConsPlusNormal"/>
        <w:ind w:firstLine="540"/>
        <w:jc w:val="both"/>
        <w:rPr>
          <w:color w:val="000000"/>
        </w:rPr>
      </w:pPr>
      <w:r w:rsidRPr="00F05EA1">
        <w:rPr>
          <w:color w:val="000000"/>
        </w:rPr>
        <w:t xml:space="preserve">1. Утвердить прилагаемую </w:t>
      </w:r>
      <w:hyperlink r:id="rId7" w:history="1">
        <w:r w:rsidRPr="00F05EA1">
          <w:rPr>
            <w:color w:val="000000"/>
          </w:rPr>
          <w:t>форму</w:t>
        </w:r>
      </w:hyperlink>
      <w:r w:rsidRPr="00F05EA1">
        <w:rPr>
          <w:color w:val="000000"/>
        </w:rPr>
        <w:t xml:space="preserve"> заявления о заключении специального инвестиционного контракта.</w:t>
      </w:r>
    </w:p>
    <w:p w:rsidR="00F05EA1" w:rsidRPr="00F05EA1" w:rsidRDefault="00F05EA1" w:rsidP="00DF5D34">
      <w:pPr>
        <w:rPr>
          <w:rFonts w:ascii="Times New Roman" w:hAnsi="Times New Roman" w:cs="Times New Roman"/>
          <w:sz w:val="24"/>
          <w:szCs w:val="24"/>
        </w:rPr>
      </w:pPr>
    </w:p>
    <w:p w:rsidR="00F05EA1" w:rsidRPr="00DF5D34" w:rsidRDefault="004D085E" w:rsidP="00DF5D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EA1" w:rsidRPr="00F05EA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опубликования (обнародования).</w:t>
      </w:r>
    </w:p>
    <w:p w:rsidR="00F05EA1" w:rsidRPr="00F05EA1" w:rsidRDefault="00F05EA1" w:rsidP="00F05EA1">
      <w:pPr>
        <w:pStyle w:val="ConsPlusNormal"/>
        <w:ind w:firstLine="567"/>
        <w:outlineLvl w:val="0"/>
      </w:pPr>
    </w:p>
    <w:p w:rsidR="00F05EA1" w:rsidRDefault="00F05EA1" w:rsidP="00F05EA1">
      <w:pPr>
        <w:pStyle w:val="ConsPlusNormal"/>
        <w:ind w:firstLine="567"/>
        <w:outlineLvl w:val="0"/>
      </w:pPr>
    </w:p>
    <w:p w:rsidR="004D085E" w:rsidRPr="00F05EA1" w:rsidRDefault="004D085E" w:rsidP="00F05EA1">
      <w:pPr>
        <w:pStyle w:val="ConsPlusNormal"/>
        <w:ind w:firstLine="567"/>
        <w:outlineLvl w:val="0"/>
      </w:pPr>
    </w:p>
    <w:p w:rsidR="00DF5D34" w:rsidRDefault="00DF5D34" w:rsidP="00DF5D34">
      <w:pPr>
        <w:pStyle w:val="ConsPlusNormal"/>
        <w:outlineLvl w:val="0"/>
      </w:pPr>
      <w:r>
        <w:t>Глава муниципального  образования</w:t>
      </w:r>
    </w:p>
    <w:p w:rsidR="00DF5D34" w:rsidRDefault="00DF5D34" w:rsidP="00DF5D34">
      <w:pPr>
        <w:pStyle w:val="ConsPlusNormal"/>
        <w:outlineLvl w:val="0"/>
      </w:pPr>
      <w:r w:rsidRPr="00870763">
        <w:t xml:space="preserve"> </w:t>
      </w:r>
      <w:r w:rsidRPr="0086721A">
        <w:t>«</w:t>
      </w:r>
      <w:r>
        <w:t xml:space="preserve">Пустозерский </w:t>
      </w:r>
      <w:r w:rsidRPr="0086721A">
        <w:t>сельсовет»</w:t>
      </w:r>
      <w:r>
        <w:t xml:space="preserve"> </w:t>
      </w:r>
    </w:p>
    <w:p w:rsidR="00DF5D34" w:rsidRDefault="00DF5D34" w:rsidP="00DF5D34">
      <w:pPr>
        <w:pStyle w:val="ConsPlusNormal"/>
        <w:outlineLvl w:val="0"/>
      </w:pPr>
      <w:r>
        <w:t xml:space="preserve">Ненецкого автономного округа                                                                   С.М.Макарова                           </w:t>
      </w:r>
    </w:p>
    <w:p w:rsidR="00DF5D34" w:rsidRDefault="00DF5D34" w:rsidP="00DF5D34">
      <w:pPr>
        <w:pStyle w:val="ConsPlusNormal"/>
        <w:ind w:firstLine="567"/>
        <w:outlineLvl w:val="0"/>
      </w:pPr>
    </w:p>
    <w:p w:rsidR="00F05EA1" w:rsidRPr="00F05EA1" w:rsidRDefault="00F05EA1" w:rsidP="00DF5D34">
      <w:pPr>
        <w:pStyle w:val="ConsPlusNormal"/>
        <w:jc w:val="both"/>
        <w:outlineLvl w:val="0"/>
      </w:pPr>
    </w:p>
    <w:p w:rsidR="00F05EA1" w:rsidRPr="00F05EA1" w:rsidRDefault="00F05EA1" w:rsidP="00F05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A1" w:rsidRPr="00F05EA1" w:rsidRDefault="00F05EA1" w:rsidP="00F05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A1" w:rsidRPr="00F05EA1" w:rsidRDefault="00F05EA1" w:rsidP="00F05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A1" w:rsidRPr="00F05EA1" w:rsidRDefault="00F05EA1" w:rsidP="00F05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A1" w:rsidRDefault="00F05EA1" w:rsidP="00DF5D34">
      <w:pPr>
        <w:rPr>
          <w:rFonts w:ascii="Times New Roman" w:hAnsi="Times New Roman" w:cs="Times New Roman"/>
          <w:sz w:val="24"/>
          <w:szCs w:val="24"/>
        </w:rPr>
      </w:pPr>
    </w:p>
    <w:p w:rsidR="007A3C88" w:rsidRDefault="007A3C88" w:rsidP="00DF5D34">
      <w:pPr>
        <w:rPr>
          <w:rFonts w:ascii="Times New Roman" w:hAnsi="Times New Roman" w:cs="Times New Roman"/>
          <w:sz w:val="24"/>
          <w:szCs w:val="24"/>
        </w:rPr>
      </w:pPr>
    </w:p>
    <w:p w:rsidR="004D085E" w:rsidRDefault="004D085E" w:rsidP="00DF5D34">
      <w:pPr>
        <w:rPr>
          <w:rFonts w:ascii="Times New Roman" w:hAnsi="Times New Roman" w:cs="Times New Roman"/>
          <w:sz w:val="24"/>
          <w:szCs w:val="24"/>
        </w:rPr>
      </w:pPr>
    </w:p>
    <w:p w:rsidR="004D085E" w:rsidRDefault="004D085E" w:rsidP="00DF5D34">
      <w:pPr>
        <w:rPr>
          <w:rFonts w:ascii="Times New Roman" w:hAnsi="Times New Roman" w:cs="Times New Roman"/>
          <w:sz w:val="24"/>
          <w:szCs w:val="24"/>
        </w:rPr>
      </w:pPr>
    </w:p>
    <w:p w:rsidR="004D085E" w:rsidRPr="00F05EA1" w:rsidRDefault="004D085E" w:rsidP="00DF5D34">
      <w:pPr>
        <w:rPr>
          <w:rFonts w:ascii="Times New Roman" w:hAnsi="Times New Roman" w:cs="Times New Roman"/>
          <w:sz w:val="24"/>
          <w:szCs w:val="24"/>
        </w:rPr>
      </w:pPr>
    </w:p>
    <w:p w:rsidR="00F05EA1" w:rsidRPr="00DF5D34" w:rsidRDefault="00F05EA1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D34">
        <w:rPr>
          <w:rFonts w:ascii="Times New Roman" w:hAnsi="Times New Roman" w:cs="Times New Roman"/>
          <w:sz w:val="20"/>
          <w:szCs w:val="20"/>
        </w:rPr>
        <w:t>Утверждена</w:t>
      </w:r>
    </w:p>
    <w:p w:rsidR="007A3C88" w:rsidRDefault="00F05EA1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D34">
        <w:rPr>
          <w:rFonts w:ascii="Times New Roman" w:hAnsi="Times New Roman" w:cs="Times New Roman"/>
          <w:sz w:val="20"/>
          <w:szCs w:val="20"/>
        </w:rPr>
        <w:t>Постан</w:t>
      </w:r>
      <w:r w:rsidR="00DF5D34">
        <w:rPr>
          <w:rFonts w:ascii="Times New Roman" w:hAnsi="Times New Roman" w:cs="Times New Roman"/>
          <w:sz w:val="20"/>
          <w:szCs w:val="20"/>
        </w:rPr>
        <w:t xml:space="preserve">овлением </w:t>
      </w:r>
    </w:p>
    <w:p w:rsidR="00F05EA1" w:rsidRPr="007A3C88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МО «</w:t>
      </w:r>
      <w:r w:rsidRPr="007A3C88">
        <w:rPr>
          <w:rFonts w:ascii="Times New Roman" w:hAnsi="Times New Roman" w:cs="Times New Roman"/>
          <w:sz w:val="20"/>
          <w:szCs w:val="20"/>
        </w:rPr>
        <w:t>Пустозерский</w:t>
      </w:r>
      <w:r w:rsidR="00F05EA1" w:rsidRPr="007A3C88">
        <w:rPr>
          <w:rFonts w:ascii="Times New Roman" w:hAnsi="Times New Roman" w:cs="Times New Roman"/>
          <w:sz w:val="20"/>
          <w:szCs w:val="20"/>
        </w:rPr>
        <w:t xml:space="preserve"> сельсовет» НАО</w:t>
      </w:r>
    </w:p>
    <w:p w:rsidR="00F05EA1" w:rsidRPr="007A3C88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от  11.05.2021</w:t>
      </w:r>
      <w:r w:rsidR="007A3C88" w:rsidRPr="007A3C88">
        <w:rPr>
          <w:rFonts w:ascii="Times New Roman" w:hAnsi="Times New Roman" w:cs="Times New Roman"/>
          <w:sz w:val="20"/>
          <w:szCs w:val="20"/>
        </w:rPr>
        <w:t xml:space="preserve"> № 38</w:t>
      </w:r>
    </w:p>
    <w:p w:rsidR="00DF5D34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DF5D34" w:rsidRPr="00DF5D34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05EA1" w:rsidRDefault="00F05EA1" w:rsidP="00DF5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форма</w:t>
      </w:r>
    </w:p>
    <w:p w:rsidR="00DF5D34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D34" w:rsidRPr="00F05EA1" w:rsidRDefault="00DF5D34" w:rsidP="00DF5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EA1" w:rsidRPr="00F05EA1" w:rsidRDefault="00F05EA1" w:rsidP="00DF5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Администрация</w:t>
      </w:r>
      <w:r w:rsidR="00DF5D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F05EA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F05EA1" w:rsidRPr="00F05EA1" w:rsidRDefault="00F05EA1" w:rsidP="00DF5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5EA1" w:rsidRDefault="00F05EA1" w:rsidP="00DF5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5EA1">
        <w:rPr>
          <w:rFonts w:ascii="Times New Roman" w:hAnsi="Times New Roman" w:cs="Times New Roman"/>
          <w:sz w:val="26"/>
          <w:szCs w:val="26"/>
        </w:rPr>
        <w:t>ЗАЯВЛЕНИЕ</w:t>
      </w:r>
      <w:r w:rsidRPr="00F05EA1">
        <w:rPr>
          <w:rFonts w:ascii="Times New Roman" w:hAnsi="Times New Roman" w:cs="Times New Roman"/>
          <w:sz w:val="26"/>
          <w:szCs w:val="26"/>
        </w:rPr>
        <w:br/>
        <w:t>О ЗАКЛЮЧЕНИИ СПЕЦИАЛЬНОГО ИНВЕСТИЦИОННОГО КОНТРАКТА</w:t>
      </w:r>
    </w:p>
    <w:p w:rsidR="007A3C88" w:rsidRPr="00F05EA1" w:rsidRDefault="007A3C88" w:rsidP="00DF5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>Порядком заключения специальных инвестиционных контрактов, утвержденным Постановлением главы м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«Пустозерский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нецкого авт</w:t>
      </w:r>
      <w:r w:rsidR="00E25A99">
        <w:rPr>
          <w:rFonts w:ascii="Times New Roman" w:hAnsi="Times New Roman" w:cs="Times New Roman"/>
          <w:color w:val="000000"/>
          <w:sz w:val="24"/>
          <w:szCs w:val="24"/>
        </w:rPr>
        <w:t>ономного округа от 11.05.2021 N4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-пг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Pr="00F05EA1">
        <w:rPr>
          <w:rFonts w:ascii="Times New Roman" w:hAnsi="Times New Roman" w:cs="Times New Roman"/>
          <w:sz w:val="24"/>
          <w:szCs w:val="24"/>
        </w:rPr>
        <w:t xml:space="preserve"> (далее – Порядок),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(полное наименование инвестора)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F05EA1">
        <w:rPr>
          <w:rStyle w:val="a5"/>
          <w:rFonts w:ascii="Times New Roman" w:hAnsi="Times New Roman" w:cs="Times New Roman"/>
          <w:sz w:val="24"/>
          <w:szCs w:val="24"/>
        </w:rPr>
        <w:endnoteReference w:customMarkFollows="1" w:id="2"/>
        <w:t>*</w:t>
      </w:r>
      <w:r w:rsidRPr="00F05EA1">
        <w:rPr>
          <w:rFonts w:ascii="Times New Roman" w:hAnsi="Times New Roman" w:cs="Times New Roman"/>
          <w:sz w:val="24"/>
          <w:szCs w:val="24"/>
        </w:rPr>
        <w:t xml:space="preserve">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ИНН, КПП *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просит заключить с ним специальный инвестиционный контракт для реализации инвестиционного проекта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(указать наименование инвестиционного проекта)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на условиях, указанных в приложении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(в зависимости от предмета специального инвестиционного контракта указывается приложение № 1 – 3 к настоящему заявлению)</w:t>
      </w:r>
    </w:p>
    <w:p w:rsidR="00F05EA1" w:rsidRPr="00F05EA1" w:rsidRDefault="00F05EA1" w:rsidP="007A3C8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к настоящему заявлению, которое является его неотъемлемой частью.</w:t>
      </w:r>
    </w:p>
    <w:p w:rsidR="00F05EA1" w:rsidRPr="00F05EA1" w:rsidRDefault="00F05EA1" w:rsidP="007A3C8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К исполнению специального инвестиционного контракта привлекается </w:t>
      </w:r>
      <w:r w:rsidRPr="00F05EA1">
        <w:rPr>
          <w:rStyle w:val="a5"/>
          <w:rFonts w:ascii="Times New Roman" w:hAnsi="Times New Roman" w:cs="Times New Roman"/>
          <w:sz w:val="24"/>
          <w:szCs w:val="24"/>
        </w:rPr>
        <w:endnoteReference w:customMarkFollows="1" w:id="3"/>
        <w:t>**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lastRenderedPageBreak/>
        <w:t xml:space="preserve">ОГРН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ИНН, КПП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которое является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 инвестиционном проекте)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по отношению к инвестору, что подтверждается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реквизиты прилагаемого к заявлению документа, подтверждающего основание привлечения лица для участия в инвестиционном проекте)</w:t>
      </w: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и которое участвует в исполнении специального инвестиционного контракта на условиях, указанных в приложении к настоящему заявлению.</w:t>
      </w:r>
    </w:p>
    <w:p w:rsidR="00F05EA1" w:rsidRPr="00F05EA1" w:rsidRDefault="00F05EA1" w:rsidP="007A3C88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F05EA1" w:rsidRPr="00F05EA1" w:rsidRDefault="00F05EA1" w:rsidP="007A3C88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1) в отношении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наименование инвестора и привлеченного лица (в случае его привлечения))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pacing w:val="-2"/>
          <w:sz w:val="24"/>
          <w:szCs w:val="24"/>
        </w:rPr>
        <w:t>не проводится процедура 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</w:t>
      </w:r>
      <w:r w:rsidR="00DF5D34">
        <w:rPr>
          <w:rFonts w:ascii="Times New Roman" w:hAnsi="Times New Roman" w:cs="Times New Roman"/>
          <w:sz w:val="24"/>
          <w:szCs w:val="24"/>
        </w:rPr>
        <w:t xml:space="preserve"> а также  </w:t>
      </w:r>
      <w:r w:rsidRPr="00F05EA1">
        <w:rPr>
          <w:rFonts w:ascii="Times New Roman" w:hAnsi="Times New Roman" w:cs="Times New Roman"/>
          <w:sz w:val="24"/>
          <w:szCs w:val="24"/>
        </w:rPr>
        <w:t>иные процедуры,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проводятся/не проводятся)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предусмотренные Федеральным законом от 26 октября 2002 г. № 127-ФЗ «О несостоятельности (банкротстве»: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проводимые процедуры)</w:t>
      </w:r>
    </w:p>
    <w:p w:rsidR="00F05EA1" w:rsidRPr="00F05EA1" w:rsidRDefault="00F05EA1" w:rsidP="007A3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его (их) деятельность в порядке, предусмотренном Кодексом Российской Федерации об административных правонарушениях, не приостановлена;</w:t>
      </w: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F05EA1">
        <w:rPr>
          <w:rFonts w:ascii="Times New Roman" w:hAnsi="Times New Roman" w:cs="Times New Roman"/>
          <w:sz w:val="24"/>
          <w:szCs w:val="24"/>
        </w:rPr>
        <w:t>2) балансовая стоимость активов инвестора и привлеченного лица (в случае его привлечения) по данным бухгалтерской отчетности за последний завершенный отчетный период составляет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304"/>
        <w:gridCol w:w="1701"/>
        <w:gridCol w:w="1191"/>
      </w:tblGrid>
      <w:tr w:rsidR="00F05EA1" w:rsidRPr="00F05EA1" w:rsidTr="00445946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F05EA1">
        <w:rPr>
          <w:rFonts w:ascii="Times New Roman" w:hAnsi="Times New Roman" w:cs="Times New Roman"/>
          <w:sz w:val="24"/>
          <w:szCs w:val="24"/>
        </w:rPr>
        <w:t>3) 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1701"/>
        <w:gridCol w:w="1191"/>
      </w:tblGrid>
      <w:tr w:rsidR="00F05EA1" w:rsidRPr="00F05EA1" w:rsidTr="00445946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календарный год составляет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F05EA1">
        <w:rPr>
          <w:rFonts w:ascii="Times New Roman" w:hAnsi="Times New Roman" w:cs="Times New Roman"/>
          <w:sz w:val="24"/>
          <w:szCs w:val="24"/>
        </w:rPr>
        <w:lastRenderedPageBreak/>
        <w:t>4) 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1701"/>
        <w:gridCol w:w="1418"/>
      </w:tblGrid>
      <w:tr w:rsidR="00F05EA1" w:rsidRPr="00F05EA1" w:rsidTr="00445946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внебюджетные фонды за прошедший календарный год составляет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тыс. руб.**</w:t>
            </w:r>
          </w:p>
        </w:tc>
      </w:tr>
    </w:tbl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Сообщаю, что аффилированными лицами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инвестора)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F05EA1">
        <w:rPr>
          <w:rFonts w:ascii="Times New Roman" w:hAnsi="Times New Roman" w:cs="Times New Roman"/>
          <w:sz w:val="24"/>
          <w:szCs w:val="24"/>
        </w:rPr>
        <w:tab/>
        <w:t>,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(перечисляются все аффилированные лица инвестора, определяемые в соответствии со статьей 53.2 Гражданского кодекса Российской Федерации)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а аффилированными лицами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привлеченного лица (в случае его привлечения))</w:t>
      </w: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F05EA1">
        <w:rPr>
          <w:rFonts w:ascii="Times New Roman" w:hAnsi="Times New Roman" w:cs="Times New Roman"/>
          <w:sz w:val="24"/>
          <w:szCs w:val="24"/>
        </w:rPr>
        <w:tab/>
        <w:t>.</w:t>
      </w:r>
    </w:p>
    <w:p w:rsidR="00F05EA1" w:rsidRPr="00F05EA1" w:rsidRDefault="00F05EA1" w:rsidP="007A3C88">
      <w:pPr>
        <w:pBdr>
          <w:top w:val="single" w:sz="4" w:space="1" w:color="auto"/>
        </w:pBdr>
        <w:spacing w:after="480"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(перечисляются все аффилированные лица привлеченного лица (в случае его привлечения), определяемые в соответствии со статьей 53.2 Гражданского кодекса Российской Федерации)</w:t>
      </w: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Настоящим подтверждаю,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</w:t>
      </w:r>
      <w:r w:rsidRPr="00F05EA1">
        <w:rPr>
          <w:rFonts w:ascii="Times New Roman" w:hAnsi="Times New Roman" w:cs="Times New Roman"/>
          <w:sz w:val="24"/>
          <w:szCs w:val="24"/>
        </w:rPr>
        <w:br/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инвестора)</w:t>
      </w:r>
    </w:p>
    <w:p w:rsidR="00F05EA1" w:rsidRPr="00F05EA1" w:rsidRDefault="00F05EA1" w:rsidP="007A3C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м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«Пустозерский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ого округа  от 11.05.2021</w:t>
      </w:r>
      <w:r w:rsidRPr="00F05EA1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DF5D34">
        <w:rPr>
          <w:rFonts w:ascii="Times New Roman" w:hAnsi="Times New Roman" w:cs="Times New Roman"/>
          <w:color w:val="000000"/>
          <w:sz w:val="24"/>
          <w:szCs w:val="24"/>
        </w:rPr>
        <w:t>3-пг</w:t>
      </w:r>
      <w:r w:rsidRPr="00F05EA1">
        <w:rPr>
          <w:rFonts w:ascii="Times New Roman" w:hAnsi="Times New Roman" w:cs="Times New Roman"/>
          <w:color w:val="000000"/>
        </w:rPr>
        <w:t xml:space="preserve"> «</w:t>
      </w:r>
      <w:r w:rsidRPr="00F05EA1">
        <w:rPr>
          <w:rFonts w:ascii="Times New Roman" w:hAnsi="Times New Roman" w:cs="Times New Roman"/>
          <w:sz w:val="24"/>
          <w:szCs w:val="24"/>
        </w:rPr>
        <w:t>О специальных инвестиционных контрактах» .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Контактным лицом по настоящему заявлению является: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05EA1" w:rsidRPr="00F05EA1" w:rsidRDefault="00F05EA1" w:rsidP="007A3C88">
      <w:pPr>
        <w:tabs>
          <w:tab w:val="righ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ab/>
        <w:t>.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(указываются фамилия, имя, отчество, должность, контактный телефон и адрес электронной почты)</w:t>
      </w:r>
    </w:p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5EA1">
        <w:rPr>
          <w:rFonts w:ascii="Times New Roman" w:hAnsi="Times New Roman" w:cs="Times New Roman"/>
          <w:i/>
          <w:iCs/>
          <w:sz w:val="24"/>
          <w:szCs w:val="24"/>
        </w:rPr>
        <w:t>Приложение:</w:t>
      </w:r>
    </w:p>
    <w:p w:rsidR="00F05EA1" w:rsidRPr="00F05EA1" w:rsidRDefault="00F05EA1" w:rsidP="007A3C88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EA1">
        <w:rPr>
          <w:rFonts w:ascii="Times New Roman" w:hAnsi="Times New Roman" w:cs="Times New Roman"/>
          <w:i/>
          <w:iCs/>
          <w:sz w:val="24"/>
          <w:szCs w:val="24"/>
        </w:rPr>
        <w:t>(Перечисляются документы, прилагаемые к заявлению в соответствии с заявлением и пунктами 4 – 8 Порядка).</w:t>
      </w:r>
    </w:p>
    <w:p w:rsidR="00F05EA1" w:rsidRPr="00F05EA1" w:rsidRDefault="00F05EA1" w:rsidP="007A3C88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567"/>
        <w:gridCol w:w="4309"/>
      </w:tblGrid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фамилия, имя, отчество</w:t>
            </w:r>
          </w:p>
        </w:tc>
      </w:tr>
    </w:tbl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</w:tblGrid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М.П. 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5EA1" w:rsidRPr="00F05EA1" w:rsidRDefault="00F05EA1" w:rsidP="007A3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 xml:space="preserve">Настоящим подтверждаю, что  </w:t>
      </w:r>
    </w:p>
    <w:p w:rsidR="00F05EA1" w:rsidRPr="00F05EA1" w:rsidRDefault="00F05EA1" w:rsidP="007A3C8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F05EA1">
        <w:rPr>
          <w:rFonts w:ascii="Times New Roman" w:hAnsi="Times New Roman" w:cs="Times New Roman"/>
        </w:rPr>
        <w:t>(указывается наименование привлеченного лица)</w:t>
      </w:r>
    </w:p>
    <w:p w:rsidR="00F05EA1" w:rsidRPr="00F05EA1" w:rsidRDefault="00F05EA1" w:rsidP="007A3C88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EA1">
        <w:rPr>
          <w:rFonts w:ascii="Times New Roman" w:hAnsi="Times New Roman" w:cs="Times New Roman"/>
          <w:sz w:val="24"/>
          <w:szCs w:val="24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 **.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567"/>
        <w:gridCol w:w="4309"/>
      </w:tblGrid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1" w:rsidRPr="00F05EA1" w:rsidTr="004459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05EA1" w:rsidRPr="00F05EA1" w:rsidRDefault="00F05EA1" w:rsidP="007A3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фамилия, имя, отчество</w:t>
            </w:r>
          </w:p>
        </w:tc>
      </w:tr>
    </w:tbl>
    <w:p w:rsidR="00F05EA1" w:rsidRPr="00F05EA1" w:rsidRDefault="00F05EA1" w:rsidP="00F05EA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</w:tblGrid>
      <w:tr w:rsidR="00F05EA1" w:rsidRPr="00F05EA1" w:rsidTr="00F05EA1">
        <w:trPr>
          <w:trHeight w:val="6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F05EA1">
            <w:pPr>
              <w:jc w:val="right"/>
              <w:rPr>
                <w:rFonts w:ascii="Times New Roman" w:hAnsi="Times New Roman" w:cs="Times New Roman"/>
              </w:rPr>
            </w:pPr>
            <w:r w:rsidRPr="00F05EA1">
              <w:rPr>
                <w:rFonts w:ascii="Times New Roman" w:hAnsi="Times New Roman" w:cs="Times New Roman"/>
              </w:rPr>
              <w:t>М.П. 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EA1" w:rsidRPr="00F05EA1" w:rsidRDefault="00F05EA1" w:rsidP="00F05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0D0" w:rsidRDefault="00B720D0" w:rsidP="00B720D0">
      <w:pPr>
        <w:pStyle w:val="a3"/>
        <w:ind w:firstLine="567"/>
        <w:jc w:val="both"/>
      </w:pPr>
      <w:r>
        <w:rPr>
          <w:rStyle w:val="a5"/>
        </w:rPr>
        <w:t>*</w:t>
      </w:r>
      <w:r>
        <w:t> 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  <w:p w:rsidR="00B720D0" w:rsidRDefault="00B720D0" w:rsidP="00B720D0">
      <w:pPr>
        <w:pStyle w:val="a3"/>
        <w:ind w:firstLine="567"/>
        <w:jc w:val="both"/>
      </w:pPr>
      <w:r>
        <w:rPr>
          <w:rStyle w:val="a5"/>
        </w:rPr>
        <w:t>**</w:t>
      </w:r>
      <w:r>
        <w:t> 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F05EA1" w:rsidRDefault="00F05EA1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624A1F" w:rsidRDefault="00624A1F" w:rsidP="00F05EA1">
      <w:pPr>
        <w:spacing w:after="480"/>
        <w:rPr>
          <w:sz w:val="24"/>
          <w:szCs w:val="24"/>
        </w:rPr>
      </w:pPr>
    </w:p>
    <w:p w:rsidR="00624A1F" w:rsidRDefault="00624A1F" w:rsidP="00F05EA1">
      <w:pPr>
        <w:spacing w:after="480"/>
        <w:rPr>
          <w:sz w:val="24"/>
          <w:szCs w:val="24"/>
        </w:rPr>
      </w:pPr>
    </w:p>
    <w:p w:rsidR="00DF5D34" w:rsidRDefault="00DF5D34" w:rsidP="00F05EA1">
      <w:pPr>
        <w:spacing w:after="480"/>
        <w:rPr>
          <w:sz w:val="24"/>
          <w:szCs w:val="24"/>
        </w:rPr>
      </w:pPr>
    </w:p>
    <w:p w:rsidR="007A3C88" w:rsidRDefault="007A3C88" w:rsidP="00F05EA1">
      <w:pPr>
        <w:spacing w:after="480"/>
        <w:rPr>
          <w:sz w:val="24"/>
          <w:szCs w:val="24"/>
        </w:rPr>
      </w:pPr>
    </w:p>
    <w:p w:rsidR="007A3C88" w:rsidRDefault="007A3C88" w:rsidP="00F05EA1">
      <w:pPr>
        <w:spacing w:after="480"/>
        <w:rPr>
          <w:sz w:val="24"/>
          <w:szCs w:val="24"/>
        </w:rPr>
      </w:pPr>
    </w:p>
    <w:p w:rsidR="007A3C88" w:rsidRDefault="007A3C88" w:rsidP="00F05EA1">
      <w:pPr>
        <w:spacing w:after="480"/>
        <w:rPr>
          <w:sz w:val="24"/>
          <w:szCs w:val="24"/>
        </w:rPr>
      </w:pPr>
    </w:p>
    <w:p w:rsidR="00F05EA1" w:rsidRDefault="00F05EA1" w:rsidP="00F05E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16A4">
        <w:rPr>
          <w:rFonts w:ascii="Times New Roman" w:hAnsi="Times New Roman" w:cs="Times New Roman"/>
          <w:sz w:val="20"/>
          <w:szCs w:val="20"/>
        </w:rPr>
        <w:t>Приложение № 1</w:t>
      </w:r>
      <w:r w:rsidRPr="003016A4">
        <w:rPr>
          <w:rFonts w:ascii="Times New Roman" w:hAnsi="Times New Roman" w:cs="Times New Roman"/>
          <w:sz w:val="20"/>
          <w:szCs w:val="20"/>
        </w:rPr>
        <w:br/>
        <w:t>к форме заявления о заключении</w:t>
      </w:r>
      <w:r w:rsidRPr="003016A4">
        <w:rPr>
          <w:rFonts w:ascii="Times New Roman" w:hAnsi="Times New Roman" w:cs="Times New Roman"/>
          <w:sz w:val="20"/>
          <w:szCs w:val="20"/>
        </w:rPr>
        <w:br/>
        <w:t>специального инвестиционного контракта</w:t>
      </w:r>
    </w:p>
    <w:p w:rsidR="00DF5D34" w:rsidRDefault="00DF5D3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5D34" w:rsidRPr="003016A4" w:rsidRDefault="00DF5D3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3204"/>
        <w:gridCol w:w="736"/>
      </w:tblGrid>
      <w:tr w:rsidR="003016A4" w:rsidRPr="007A3C88" w:rsidTr="004459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Срок специального инвестиционного контракта –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(лет).</w:t>
            </w:r>
          </w:p>
        </w:tc>
      </w:tr>
    </w:tbl>
    <w:p w:rsidR="003016A4" w:rsidRPr="007A3C88" w:rsidRDefault="003016A4" w:rsidP="004D085E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4 Порядка заключения специальных инвестиционных контрактов, утвержденных 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главы </w:t>
      </w:r>
      <w:r w:rsidR="00DF5D34"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«Пустозерский </w:t>
      </w:r>
      <w:r w:rsidR="009508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DF5D34" w:rsidRPr="007A3C88">
        <w:rPr>
          <w:rFonts w:ascii="Times New Roman" w:hAnsi="Times New Roman" w:cs="Times New Roman"/>
          <w:color w:val="000000"/>
          <w:sz w:val="24"/>
          <w:szCs w:val="24"/>
        </w:rPr>
        <w:t>ецкого авто</w:t>
      </w:r>
      <w:r w:rsidR="00130300">
        <w:rPr>
          <w:rFonts w:ascii="Times New Roman" w:hAnsi="Times New Roman" w:cs="Times New Roman"/>
          <w:color w:val="000000"/>
          <w:sz w:val="24"/>
          <w:szCs w:val="24"/>
        </w:rPr>
        <w:t>номного округа  от 11.05.2021 N4</w:t>
      </w:r>
      <w:r w:rsidR="00DF5D34" w:rsidRPr="007A3C88">
        <w:rPr>
          <w:rFonts w:ascii="Times New Roman" w:hAnsi="Times New Roman" w:cs="Times New Roman"/>
          <w:color w:val="000000"/>
          <w:sz w:val="24"/>
          <w:szCs w:val="24"/>
        </w:rPr>
        <w:t>-пг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="007A3C88" w:rsidRPr="007A3C88">
        <w:rPr>
          <w:rFonts w:ascii="Times New Roman" w:hAnsi="Times New Roman" w:cs="Times New Roman"/>
          <w:sz w:val="24"/>
          <w:szCs w:val="24"/>
        </w:rPr>
        <w:t xml:space="preserve">, </w:t>
      </w:r>
      <w:r w:rsidRPr="007A3C88">
        <w:rPr>
          <w:rFonts w:ascii="Times New Roman" w:hAnsi="Times New Roman" w:cs="Times New Roman"/>
          <w:sz w:val="24"/>
          <w:szCs w:val="24"/>
        </w:rPr>
        <w:t>а именно срок выхода инвестиционного проекта на проектную операционную прибыль,</w:t>
      </w:r>
      <w:r w:rsidRPr="007A3C88">
        <w:rPr>
          <w:rFonts w:ascii="Times New Roman" w:hAnsi="Times New Roman" w:cs="Times New Roman"/>
          <w:sz w:val="24"/>
          <w:szCs w:val="24"/>
        </w:rPr>
        <w:br/>
        <w:t>увеличенному на 5 лет, не более 10 лет)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</w:t>
      </w:r>
      <w:r w:rsidRPr="007A3C88">
        <w:rPr>
          <w:rFonts w:ascii="Times New Roman" w:hAnsi="Times New Roman" w:cs="Times New Roman"/>
          <w:sz w:val="24"/>
          <w:szCs w:val="24"/>
        </w:rPr>
        <w:tab/>
        <w:t>Обязательства Инвестора: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2.1.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В течение срока действия специального инвестиционного контракта осуществить инвестиционный проект по  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92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(указывается, что будет осуществляться, – создание или модернизация)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промышленного производства  </w:t>
      </w: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3243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016A4" w:rsidRPr="007A3C88" w:rsidRDefault="003016A4" w:rsidP="003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в соответствии с прилагаемым к заявлению бизнес-планом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операций;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2.2.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реализацию следующих мероприятий инвестиционного проекта: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несение следующих расходов инвестиционного характера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394"/>
        <w:gridCol w:w="4678"/>
      </w:tblGrid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приобретение, сооружение, изготовление, доставку, расконсервацию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модернизацию оборудования, в том числе: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73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467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2.3.</w:t>
      </w:r>
      <w:r w:rsidRPr="007A3C88">
        <w:rPr>
          <w:rFonts w:ascii="Times New Roman" w:hAnsi="Times New Roman" w:cs="Times New Roman"/>
          <w:sz w:val="24"/>
          <w:szCs w:val="24"/>
        </w:rPr>
        <w:tab/>
        <w:t>Вложить в инвестиционный проект инвестиции на общую сумму не менее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общая сумма инвестиций в рублях (цифрами и прописью))</w:t>
      </w:r>
    </w:p>
    <w:p w:rsidR="003016A4" w:rsidRPr="007A3C88" w:rsidRDefault="003016A4" w:rsidP="003016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 законодательством об инвестиционной деятельности, другие источники)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что подтверждается  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016A4" w:rsidRPr="007A3C88" w:rsidRDefault="003016A4" w:rsidP="003016A4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2.4.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освоение производства следующей промышленной продукции (далее – продукция):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418"/>
        <w:gridCol w:w="1304"/>
        <w:gridCol w:w="1701"/>
        <w:gridCol w:w="1191"/>
        <w:gridCol w:w="1418"/>
        <w:gridCol w:w="1418"/>
        <w:gridCol w:w="707"/>
      </w:tblGrid>
      <w:tr w:rsidR="003016A4" w:rsidRPr="007A3C88" w:rsidTr="00DF5D34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0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Код продукции в соответствии с ОКПД2</w:t>
            </w:r>
          </w:p>
        </w:tc>
        <w:tc>
          <w:tcPr>
            <w:tcW w:w="170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Сведения о наличии/отсутствии аналогов продукции, производимых на территории Российской Федерации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продукции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 конец каждого отчетного периода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 момент окончания срока действия специального инвестицион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контракта</w:t>
            </w:r>
          </w:p>
        </w:tc>
        <w:tc>
          <w:tcPr>
            <w:tcW w:w="70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продукции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016A4" w:rsidRPr="007A3C88" w:rsidTr="00DF5D34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6A4" w:rsidRPr="007A3C88" w:rsidTr="00DF5D34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в ходе реализации инвестиционного проекта достижение</w:t>
      </w:r>
      <w:r w:rsidRPr="007A3C88">
        <w:rPr>
          <w:rFonts w:ascii="Times New Roman" w:hAnsi="Times New Roman" w:cs="Times New Roman"/>
          <w:sz w:val="24"/>
          <w:szCs w:val="24"/>
        </w:rPr>
        <w:br/>
        <w:t>следующих показателей в отчетных периодах (отчетный период равен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)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062"/>
        <w:gridCol w:w="1531"/>
        <w:gridCol w:w="1531"/>
        <w:gridCol w:w="1588"/>
        <w:gridCol w:w="1530"/>
      </w:tblGrid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конец 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-ного отчетного периода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 окончанию срока действия специального инвестиционного контракта</w:t>
            </w: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федеральных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2.6.</w:t>
      </w:r>
      <w:r w:rsidRPr="007A3C88">
        <w:rPr>
          <w:rFonts w:ascii="Times New Roman" w:hAnsi="Times New Roman" w:cs="Times New Roman"/>
          <w:sz w:val="24"/>
          <w:szCs w:val="24"/>
        </w:rPr>
        <w:tab/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(указываются иные обязательства, которые инвестор готов принять на себя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со специальным инвестиционным контрактом)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3.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Привлеченное лицо принимает на себя следующие обязательства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4.</w:t>
      </w:r>
      <w:r w:rsidRPr="007A3C88">
        <w:rPr>
          <w:rFonts w:ascii="Times New Roman" w:hAnsi="Times New Roman" w:cs="Times New Roman"/>
          <w:sz w:val="24"/>
          <w:szCs w:val="24"/>
        </w:rPr>
        <w:tab/>
        <w:t>Предлагаемый перечень мер стимулирования для включения в специальный инвестиционный контракт: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08"/>
        <w:gridCol w:w="4820"/>
        <w:gridCol w:w="1672"/>
      </w:tblGrid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Основание для применения меры стимулирования (Федеральный закон от 31 декабря 2014 г. № 488-ФЗ “О промышленной политике в Российской Федерации” или иные федеральные законы и нормативные правовые акты Президента Российской Федерации, Правительства Российской Федерации, Ненецкого автономного округа, муниципальные правовые акты)</w:t>
            </w:r>
          </w:p>
        </w:tc>
        <w:tc>
          <w:tcPr>
            <w:tcW w:w="167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DF5D34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5.</w:t>
      </w:r>
      <w:r w:rsidRPr="007A3C88">
        <w:rPr>
          <w:rFonts w:ascii="Times New Roman" w:hAnsi="Times New Roman" w:cs="Times New Roman"/>
          <w:sz w:val="24"/>
          <w:szCs w:val="24"/>
        </w:rPr>
        <w:tab/>
        <w:t>Дополнительные условия, предлагаемые инвестором для включения в специальный инвестиционный контракт: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r:id="rId8" w:history="1">
        <w:r w:rsidRPr="007A3C88">
          <w:rPr>
            <w:rFonts w:ascii="Times New Roman" w:hAnsi="Times New Roman" w:cs="Times New Roman"/>
            <w:color w:val="000000"/>
            <w:sz w:val="20"/>
            <w:szCs w:val="20"/>
          </w:rPr>
          <w:t>пункте 2.3</w:t>
        </w:r>
      </w:hyperlink>
      <w:r w:rsidRPr="007A3C88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приложения.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7A3C88" w:rsidRPr="003016A4" w:rsidRDefault="003016A4" w:rsidP="0095081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16A4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Pr="003016A4">
        <w:rPr>
          <w:rFonts w:ascii="Times New Roman" w:hAnsi="Times New Roman" w:cs="Times New Roman"/>
          <w:sz w:val="20"/>
          <w:szCs w:val="20"/>
        </w:rPr>
        <w:br/>
        <w:t>к форме заявления о заключении</w:t>
      </w:r>
      <w:r w:rsidRPr="003016A4">
        <w:rPr>
          <w:rFonts w:ascii="Times New Roman" w:hAnsi="Times New Roman" w:cs="Times New Roman"/>
          <w:sz w:val="20"/>
          <w:szCs w:val="20"/>
        </w:rPr>
        <w:br/>
        <w:t>специального инвестиционного контракта</w:t>
      </w: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Pr="003016A4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752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5736"/>
        <w:gridCol w:w="3204"/>
        <w:gridCol w:w="736"/>
      </w:tblGrid>
      <w:tr w:rsidR="003016A4" w:rsidRPr="007A3C88" w:rsidTr="00624A1F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624A1F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6A4" w:rsidRPr="007A3C88">
              <w:rPr>
                <w:rFonts w:ascii="Times New Roman" w:hAnsi="Times New Roman" w:cs="Times New Roman"/>
                <w:sz w:val="24"/>
                <w:szCs w:val="24"/>
              </w:rPr>
              <w:t>Срок специального инвестиционного контракта –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(лет).</w:t>
            </w:r>
          </w:p>
        </w:tc>
      </w:tr>
    </w:tbl>
    <w:p w:rsidR="003016A4" w:rsidRPr="007A3C88" w:rsidRDefault="003016A4" w:rsidP="0095081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3 Порядка заключения специальных инвестиционных контрактов, утвержденных 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м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«Пустозерский сельсовет» Н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ецкого автоно</w:t>
      </w:r>
      <w:r w:rsidR="001A3057">
        <w:rPr>
          <w:rFonts w:ascii="Times New Roman" w:hAnsi="Times New Roman" w:cs="Times New Roman"/>
          <w:color w:val="000000"/>
          <w:sz w:val="24"/>
          <w:szCs w:val="24"/>
        </w:rPr>
        <w:t>много округа  от 11.05.2021 N 4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Pr="007A3C88">
        <w:rPr>
          <w:rFonts w:ascii="Times New Roman" w:hAnsi="Times New Roman" w:cs="Times New Roman"/>
          <w:sz w:val="24"/>
          <w:szCs w:val="24"/>
        </w:rPr>
        <w:t>,</w:t>
      </w:r>
      <w:r w:rsidRPr="007A3C88">
        <w:rPr>
          <w:rFonts w:ascii="Times New Roman" w:hAnsi="Times New Roman" w:cs="Times New Roman"/>
          <w:sz w:val="24"/>
          <w:szCs w:val="24"/>
        </w:rPr>
        <w:br/>
        <w:t xml:space="preserve">а именно срок выхода инвестиционного проекта на </w:t>
      </w:r>
      <w:r w:rsidR="007A3C88">
        <w:rPr>
          <w:rFonts w:ascii="Times New Roman" w:hAnsi="Times New Roman" w:cs="Times New Roman"/>
          <w:sz w:val="24"/>
          <w:szCs w:val="24"/>
        </w:rPr>
        <w:t xml:space="preserve">проектную операционную прибыль, </w:t>
      </w:r>
      <w:r w:rsidRPr="007A3C88">
        <w:rPr>
          <w:rFonts w:ascii="Times New Roman" w:hAnsi="Times New Roman" w:cs="Times New Roman"/>
          <w:sz w:val="24"/>
          <w:szCs w:val="24"/>
        </w:rPr>
        <w:t>увеличенному на 5 лет, не более 10 лет)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</w:t>
      </w:r>
      <w:r w:rsidRPr="007A3C88">
        <w:rPr>
          <w:rFonts w:ascii="Times New Roman" w:hAnsi="Times New Roman" w:cs="Times New Roman"/>
          <w:sz w:val="24"/>
          <w:szCs w:val="24"/>
        </w:rPr>
        <w:tab/>
        <w:t>Обязательства Инвестора:</w:t>
      </w:r>
    </w:p>
    <w:p w:rsidR="003016A4" w:rsidRPr="007A3C88" w:rsidRDefault="003016A4" w:rsidP="003016A4">
      <w:pPr>
        <w:tabs>
          <w:tab w:val="left" w:pos="1134"/>
          <w:tab w:val="right" w:pos="102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2.1.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 </w:t>
      </w: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52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016A4" w:rsidRPr="007A3C88" w:rsidRDefault="003016A4" w:rsidP="003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в соответствии с прилагаемым к заявлению планом мероприятий по охране окружающей среды (указывается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с законодательством Российской Федерации в области охраны окружающей среды)/прилагаемой к заявлению программой повышения экологической эффективности (указывается в случае, если наилучшие доступные технологии внедряются на промышленном предприятии, осуществляющем деятельность на объектах I категории, определенных в соответствии с законодательством Российской Федерации в области охраны окружающей среды);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2.2.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реализацию следующих мероприятий инвестиционного проекта: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основные мероприятия инвестиционного проекта, указанные в плане мероприятий</w:t>
      </w:r>
      <w:r w:rsidRPr="007A3C88">
        <w:rPr>
          <w:rFonts w:ascii="Times New Roman" w:hAnsi="Times New Roman" w:cs="Times New Roman"/>
          <w:sz w:val="24"/>
          <w:szCs w:val="24"/>
        </w:rPr>
        <w:br/>
        <w:t>по охране окружающей среды или программе повышения экологической эффективности)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2.3.</w:t>
      </w:r>
      <w:r w:rsidRPr="007A3C88">
        <w:rPr>
          <w:rFonts w:ascii="Times New Roman" w:hAnsi="Times New Roman" w:cs="Times New Roman"/>
          <w:sz w:val="24"/>
          <w:szCs w:val="24"/>
        </w:rPr>
        <w:tab/>
        <w:t>Вложить в инвестиционный проект инвестиции на общую сумму не менее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общая сумма инвестиций в рублях (цифрами и прописью))</w:t>
      </w:r>
    </w:p>
    <w:p w:rsidR="003016A4" w:rsidRPr="007A3C88" w:rsidRDefault="003016A4" w:rsidP="003016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 законодательством об инвестиционной деятельности, другие источники)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что подтверждается  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2.4.</w:t>
      </w:r>
      <w:r w:rsidRPr="007A3C88">
        <w:rPr>
          <w:rFonts w:ascii="Times New Roman" w:hAnsi="Times New Roman" w:cs="Times New Roman"/>
          <w:sz w:val="24"/>
          <w:szCs w:val="24"/>
        </w:rPr>
        <w:tab/>
        <w:t>Внедрить на промышленном производстве следующие наилучшие доступные технологии (далее – НДТ):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103"/>
        <w:gridCol w:w="4593"/>
      </w:tblGrid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НДТ</w:t>
            </w:r>
          </w:p>
        </w:tc>
        <w:tc>
          <w:tcPr>
            <w:tcW w:w="459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2.5.</w:t>
      </w:r>
      <w:r w:rsidRPr="007A3C88">
        <w:rPr>
          <w:rFonts w:ascii="Times New Roman" w:hAnsi="Times New Roman" w:cs="Times New Roman"/>
          <w:sz w:val="24"/>
          <w:szCs w:val="24"/>
        </w:rPr>
        <w:tab/>
        <w:t>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345"/>
        <w:gridCol w:w="3005"/>
        <w:gridCol w:w="3345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00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Срок введения оборудования в эксплуатацию (указывается отчетный период, в котором оборудование будет введено в эксплуатацию)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2.6.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в ходе реализации инвестиционного проекта достижение</w:t>
      </w:r>
      <w:r w:rsidRPr="007A3C88">
        <w:rPr>
          <w:rFonts w:ascii="Times New Roman" w:hAnsi="Times New Roman" w:cs="Times New Roman"/>
          <w:sz w:val="24"/>
          <w:szCs w:val="24"/>
        </w:rPr>
        <w:br/>
        <w:t>следующих показателей в отчетных периодах (отчетный период равен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)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232"/>
        <w:gridCol w:w="1474"/>
        <w:gridCol w:w="1474"/>
        <w:gridCol w:w="1531"/>
        <w:gridCol w:w="1985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конец 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-ного отчетного периода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 окончанию срока действия специального инвестиционного контракта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Нормативы допустимых выбросов, нормативы допустимых сбросов, в том числе: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Введенное в эксплуатацию технологическое оборудование, в том числе 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наименование </w:t>
            </w:r>
            <w:r w:rsidRPr="007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оборудования в соответствии с п. 2.5 настоящего Приложения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2.7.</w:t>
      </w:r>
      <w:r w:rsidRPr="007A3C88">
        <w:rPr>
          <w:rFonts w:ascii="Times New Roman" w:hAnsi="Times New Roman" w:cs="Times New Roman"/>
          <w:sz w:val="24"/>
          <w:szCs w:val="24"/>
        </w:rPr>
        <w:tab/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(указываются иные обязательства, которые инвестор готов принять на себя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со специальным инвестиционным контрактом)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3.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Привлеченное лицо принимает на себя следующие обязательства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4.</w:t>
      </w:r>
      <w:r w:rsidRPr="007A3C88">
        <w:rPr>
          <w:rFonts w:ascii="Times New Roman" w:hAnsi="Times New Roman" w:cs="Times New Roman"/>
          <w:sz w:val="24"/>
          <w:szCs w:val="24"/>
        </w:rPr>
        <w:tab/>
        <w:t>Предлагаемый перечень мер стимулирования для включения в специальный инвестиционный контракт: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38"/>
        <w:gridCol w:w="4820"/>
        <w:gridCol w:w="2438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Основание для применения меры стимулирования (Федеральный закон от 31 декабря 2014 г. № 488-ФЗ “О промышленной политике в Российской Федерации” или иные федеральные законы и нормативные правовые акты Президента Российской Федерации, Правительства Российской Федерации, Ненецкого автономного округа, муниципальные правовые акты)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5.</w:t>
      </w:r>
      <w:r w:rsidRPr="007A3C88">
        <w:rPr>
          <w:rFonts w:ascii="Times New Roman" w:hAnsi="Times New Roman" w:cs="Times New Roman"/>
          <w:sz w:val="24"/>
          <w:szCs w:val="24"/>
        </w:rPr>
        <w:tab/>
        <w:t>Дополнительные условия, предлагаемые инвестором для включения в специальный инвестиционный контракт: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контрактов)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lastRenderedPageBreak/>
        <w:t>&lt;***&gt; Значение показателя заполняется по тому отчетному периоду, в котором планируется введение в эксплуатацию оборудования в формате "Введено/не введено".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016A4" w:rsidRPr="007A3C88" w:rsidRDefault="003016A4" w:rsidP="003016A4">
      <w:pPr>
        <w:pStyle w:val="a3"/>
        <w:ind w:firstLine="567"/>
        <w:jc w:val="both"/>
        <w:rPr>
          <w:sz w:val="24"/>
          <w:szCs w:val="24"/>
        </w:rPr>
      </w:pPr>
    </w:p>
    <w:p w:rsidR="003016A4" w:rsidRPr="007A3C88" w:rsidRDefault="003016A4" w:rsidP="003016A4">
      <w:pPr>
        <w:pStyle w:val="a3"/>
        <w:ind w:firstLine="567"/>
        <w:jc w:val="both"/>
        <w:rPr>
          <w:sz w:val="24"/>
          <w:szCs w:val="24"/>
        </w:rPr>
      </w:pPr>
    </w:p>
    <w:p w:rsidR="003016A4" w:rsidRPr="007A3C88" w:rsidRDefault="003016A4" w:rsidP="003016A4">
      <w:pPr>
        <w:pStyle w:val="a3"/>
        <w:ind w:firstLine="567"/>
        <w:jc w:val="both"/>
        <w:rPr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4A1F" w:rsidRPr="003016A4" w:rsidRDefault="00624A1F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48DB" w:rsidRDefault="004648DB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C88" w:rsidRPr="003016A4" w:rsidRDefault="007A3C88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16A4" w:rsidRPr="003016A4" w:rsidRDefault="003016A4" w:rsidP="003016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16A4" w:rsidRPr="007A3C88" w:rsidRDefault="003016A4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7A3C88">
        <w:rPr>
          <w:rFonts w:ascii="Times New Roman" w:hAnsi="Times New Roman" w:cs="Times New Roman"/>
          <w:sz w:val="24"/>
          <w:szCs w:val="24"/>
        </w:rPr>
        <w:br/>
        <w:t>к форме заявления о заключении</w:t>
      </w:r>
      <w:r w:rsidRPr="007A3C88">
        <w:rPr>
          <w:rFonts w:ascii="Times New Roman" w:hAnsi="Times New Roman" w:cs="Times New Roman"/>
          <w:sz w:val="24"/>
          <w:szCs w:val="24"/>
        </w:rPr>
        <w:br/>
        <w:t>специального инвестиционного контракта</w:t>
      </w: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A1F" w:rsidRPr="007A3C88" w:rsidRDefault="00624A1F" w:rsidP="00301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3204"/>
        <w:gridCol w:w="736"/>
      </w:tblGrid>
      <w:tr w:rsidR="003016A4" w:rsidRPr="007A3C88" w:rsidTr="00624A1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Срок специального инвестиционного контракта –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(лет).</w:t>
            </w:r>
          </w:p>
        </w:tc>
      </w:tr>
    </w:tbl>
    <w:p w:rsidR="003016A4" w:rsidRPr="007A3C88" w:rsidRDefault="003016A4" w:rsidP="004648D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3 Порядка заключения специальных инвестиционных контрактов, утвержденных 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главы муниципального образования 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«Пустозерский сельсовет» Н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624A1F" w:rsidRPr="007A3C88">
        <w:rPr>
          <w:rFonts w:ascii="Times New Roman" w:hAnsi="Times New Roman" w:cs="Times New Roman"/>
          <w:color w:val="000000"/>
          <w:sz w:val="24"/>
          <w:szCs w:val="24"/>
        </w:rPr>
        <w:t>ецкого автоно</w:t>
      </w:r>
      <w:r w:rsidR="001C6550">
        <w:rPr>
          <w:rFonts w:ascii="Times New Roman" w:hAnsi="Times New Roman" w:cs="Times New Roman"/>
          <w:color w:val="000000"/>
          <w:sz w:val="24"/>
          <w:szCs w:val="24"/>
        </w:rPr>
        <w:t>много округа  от 11.05.2021 N 4</w:t>
      </w:r>
      <w:r w:rsidRPr="007A3C88">
        <w:rPr>
          <w:rFonts w:ascii="Times New Roman" w:hAnsi="Times New Roman" w:cs="Times New Roman"/>
          <w:color w:val="000000"/>
          <w:sz w:val="24"/>
          <w:szCs w:val="24"/>
        </w:rPr>
        <w:t xml:space="preserve"> «О специальных инвестиционных контрактах»</w:t>
      </w:r>
      <w:r w:rsidR="00624A1F" w:rsidRPr="007A3C88">
        <w:rPr>
          <w:rFonts w:ascii="Times New Roman" w:hAnsi="Times New Roman" w:cs="Times New Roman"/>
          <w:sz w:val="24"/>
          <w:szCs w:val="24"/>
        </w:rPr>
        <w:t xml:space="preserve">, </w:t>
      </w:r>
      <w:r w:rsidRPr="007A3C88">
        <w:rPr>
          <w:rFonts w:ascii="Times New Roman" w:hAnsi="Times New Roman" w:cs="Times New Roman"/>
          <w:sz w:val="24"/>
          <w:szCs w:val="24"/>
        </w:rPr>
        <w:t>а именно срок выхода инвестиционного проекта на проектную операционную прибыль,</w:t>
      </w:r>
      <w:r w:rsidRPr="007A3C88">
        <w:rPr>
          <w:rFonts w:ascii="Times New Roman" w:hAnsi="Times New Roman" w:cs="Times New Roman"/>
          <w:sz w:val="24"/>
          <w:szCs w:val="24"/>
        </w:rPr>
        <w:br/>
        <w:t>увеличенному на 5 лет, не более 10 лет)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</w:t>
      </w:r>
      <w:r w:rsidRPr="007A3C88">
        <w:rPr>
          <w:rFonts w:ascii="Times New Roman" w:hAnsi="Times New Roman" w:cs="Times New Roman"/>
          <w:sz w:val="24"/>
          <w:szCs w:val="24"/>
        </w:rPr>
        <w:tab/>
        <w:t>Обязательства Инвестора:</w:t>
      </w:r>
    </w:p>
    <w:p w:rsidR="003016A4" w:rsidRPr="007A3C88" w:rsidRDefault="003016A4" w:rsidP="003016A4">
      <w:pPr>
        <w:tabs>
          <w:tab w:val="left" w:pos="1134"/>
          <w:tab w:val="right" w:pos="102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2.1.</w:t>
      </w:r>
      <w:r w:rsidRPr="007A3C88">
        <w:rPr>
          <w:rFonts w:ascii="Times New Roman" w:hAnsi="Times New Roman" w:cs="Times New Roman"/>
          <w:sz w:val="24"/>
          <w:szCs w:val="24"/>
        </w:rPr>
        <w:tab/>
        <w:t>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</w:t>
      </w:r>
      <w:r w:rsidRPr="007A3C88">
        <w:rPr>
          <w:rFonts w:ascii="Times New Roman" w:hAnsi="Times New Roman" w:cs="Times New Roman"/>
          <w:sz w:val="24"/>
          <w:szCs w:val="24"/>
        </w:rPr>
        <w:br/>
        <w:t>бизнес-планом инвестиционного проекта производства промышленной продукции, не имеющей произведенных в Российской Федерации аналогов, и указанной в пункте 2.4</w:t>
      </w:r>
      <w:r w:rsidRPr="007A3C88">
        <w:rPr>
          <w:rFonts w:ascii="Times New Roman" w:hAnsi="Times New Roman" w:cs="Times New Roman"/>
          <w:sz w:val="24"/>
          <w:szCs w:val="24"/>
        </w:rPr>
        <w:br/>
        <w:t>настоящего приложения, что предполагает выполнение на промышленном производстве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наименование и адрес промышленного производства)</w:t>
      </w:r>
    </w:p>
    <w:p w:rsidR="003016A4" w:rsidRPr="007A3C88" w:rsidRDefault="003016A4" w:rsidP="003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операций.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2.2.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реализацию следующих мероприятий инвестиционного проекта: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2.3.</w:t>
      </w:r>
      <w:r w:rsidRPr="007A3C88">
        <w:rPr>
          <w:rFonts w:ascii="Times New Roman" w:hAnsi="Times New Roman" w:cs="Times New Roman"/>
          <w:sz w:val="24"/>
          <w:szCs w:val="24"/>
        </w:rPr>
        <w:tab/>
        <w:t>Вложить в инвестиционный проект инвестиции на общую сумму не менее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общая сумма инвестиций в рублях (цифрами и прописью))</w:t>
      </w:r>
    </w:p>
    <w:p w:rsidR="003016A4" w:rsidRPr="007A3C88" w:rsidRDefault="003016A4" w:rsidP="003016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Источником инвестиций являются: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,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 законодательством об инвестиционной деятельности, другие источники)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что подтверждается  </w:t>
      </w: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2.4.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освоение производства следующей промышленной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418"/>
        <w:gridCol w:w="1134"/>
        <w:gridCol w:w="1814"/>
        <w:gridCol w:w="1191"/>
        <w:gridCol w:w="1361"/>
        <w:gridCol w:w="1418"/>
        <w:gridCol w:w="1418"/>
      </w:tblGrid>
      <w:tr w:rsidR="003016A4" w:rsidRPr="007A3C88" w:rsidTr="00445946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3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Код продукции в соответствии с ОКПД2</w:t>
            </w:r>
          </w:p>
        </w:tc>
        <w:tc>
          <w:tcPr>
            <w:tcW w:w="181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продукции</w:t>
            </w:r>
          </w:p>
        </w:tc>
        <w:tc>
          <w:tcPr>
            <w:tcW w:w="136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 конец каждого отчетного периода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 на момент окончания срока действия специального инвестицион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контракта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продукции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016A4" w:rsidRPr="007A3C88" w:rsidTr="00445946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6A4" w:rsidRPr="007A3C88" w:rsidTr="00445946">
        <w:trPr>
          <w:cantSplit/>
        </w:trPr>
        <w:tc>
          <w:tcPr>
            <w:tcW w:w="51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2.5.</w:t>
      </w:r>
      <w:r w:rsidRPr="007A3C88">
        <w:rPr>
          <w:rFonts w:ascii="Times New Roman" w:hAnsi="Times New Roman" w:cs="Times New Roman"/>
          <w:sz w:val="24"/>
          <w:szCs w:val="24"/>
        </w:rPr>
        <w:tab/>
        <w:t>Обеспечить в ходе реализации инвестиционного проекта достижение</w:t>
      </w:r>
      <w:r w:rsidRPr="007A3C88">
        <w:rPr>
          <w:rFonts w:ascii="Times New Roman" w:hAnsi="Times New Roman" w:cs="Times New Roman"/>
          <w:sz w:val="24"/>
          <w:szCs w:val="24"/>
        </w:rPr>
        <w:br/>
        <w:t>следующих показателей в отчетных периодах (отчетный период равен</w:t>
      </w:r>
      <w:r w:rsidRPr="007A3C88">
        <w:rPr>
          <w:rFonts w:ascii="Times New Roman" w:hAnsi="Times New Roman" w:cs="Times New Roman"/>
          <w:sz w:val="24"/>
          <w:szCs w:val="24"/>
        </w:rPr>
        <w:br/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)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(указывается предлагаемый инвестором отчетный период, который не может быть менее одного календарного года)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 xml:space="preserve">и к окончанию срока действия специального инвестиционного контракта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062"/>
        <w:gridCol w:w="1531"/>
        <w:gridCol w:w="1531"/>
        <w:gridCol w:w="1588"/>
        <w:gridCol w:w="1985"/>
      </w:tblGrid>
      <w:tr w:rsidR="003016A4" w:rsidRPr="007A3C88" w:rsidTr="00445946">
        <w:trPr>
          <w:cantSplit/>
        </w:trPr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конец </w:t>
            </w:r>
            <w:r w:rsidRPr="007A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-ного отчетного периода </w:t>
            </w: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 окончанию срока действия специального инвестиционного контракта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федеральных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3016A4" w:rsidRPr="007A3C88" w:rsidRDefault="003016A4" w:rsidP="003016A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****</w:t>
            </w: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  <w:tab w:val="right" w:pos="1020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2.6.</w:t>
      </w:r>
      <w:r w:rsidRPr="007A3C88">
        <w:rPr>
          <w:rFonts w:ascii="Times New Roman" w:hAnsi="Times New Roman" w:cs="Times New Roman"/>
          <w:sz w:val="24"/>
          <w:szCs w:val="24"/>
        </w:rPr>
        <w:tab/>
      </w: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(указываются иные обязательства, которые инвестор готов принять на себя в соответствии</w:t>
      </w:r>
      <w:r w:rsidRPr="007A3C88">
        <w:rPr>
          <w:rFonts w:ascii="Times New Roman" w:hAnsi="Times New Roman" w:cs="Times New Roman"/>
          <w:sz w:val="24"/>
          <w:szCs w:val="24"/>
        </w:rPr>
        <w:br/>
        <w:t>со специальным инвестиционным контрактом)</w:t>
      </w:r>
    </w:p>
    <w:p w:rsidR="003016A4" w:rsidRPr="007A3C88" w:rsidRDefault="003016A4" w:rsidP="003016A4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3.</w:t>
      </w:r>
      <w:r w:rsidRPr="007A3C88">
        <w:rPr>
          <w:rFonts w:ascii="Times New Roman" w:hAnsi="Times New Roman" w:cs="Times New Roman"/>
          <w:sz w:val="24"/>
          <w:szCs w:val="24"/>
        </w:rPr>
        <w:tab/>
        <w:t xml:space="preserve">Привлеченное лицо принимает на себя следующие обязательства </w:t>
      </w:r>
      <w:r w:rsidRPr="007A3C88">
        <w:rPr>
          <w:rStyle w:val="a5"/>
          <w:rFonts w:ascii="Times New Roman" w:hAnsi="Times New Roman" w:cs="Times New Roman"/>
          <w:sz w:val="24"/>
          <w:szCs w:val="24"/>
        </w:rPr>
        <w:t>*****</w:t>
      </w:r>
      <w:r w:rsidRPr="007A3C88">
        <w:rPr>
          <w:rFonts w:ascii="Times New Roman" w:hAnsi="Times New Roman" w:cs="Times New Roman"/>
          <w:sz w:val="24"/>
          <w:szCs w:val="24"/>
        </w:rPr>
        <w:t>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(перечисляются обязательства привлеченного лица в ходе реализации инвестиционного проекта)</w:t>
      </w:r>
    </w:p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4.</w:t>
      </w:r>
      <w:r w:rsidRPr="007A3C88">
        <w:rPr>
          <w:rFonts w:ascii="Times New Roman" w:hAnsi="Times New Roman" w:cs="Times New Roman"/>
          <w:sz w:val="24"/>
          <w:szCs w:val="24"/>
        </w:rPr>
        <w:tab/>
        <w:t>Предлагаемый перечень мер стимулирования для включения в специальный инвестиционный контракт: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08"/>
        <w:gridCol w:w="4820"/>
        <w:gridCol w:w="2268"/>
      </w:tblGrid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Основание для применения меры стимулирования (Федеральный закон от 31 декабря 2014 г. № 488-ФЗ “О промышленной политике в Российской Федерации” или иные федеральные законы и нормативные правовые акты Президента Российской Федерации, Правительства Российской Федерации, Ненецкого автономного округа, муниципальные правовые акты)</w:t>
            </w:r>
          </w:p>
        </w:tc>
        <w:tc>
          <w:tcPr>
            <w:tcW w:w="226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A4" w:rsidRPr="007A3C88" w:rsidTr="00445946">
        <w:tc>
          <w:tcPr>
            <w:tcW w:w="567" w:type="dxa"/>
          </w:tcPr>
          <w:p w:rsidR="003016A4" w:rsidRPr="007A3C88" w:rsidRDefault="003016A4" w:rsidP="00301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6A4" w:rsidRPr="007A3C88" w:rsidRDefault="003016A4" w:rsidP="0030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A4" w:rsidRPr="007A3C88" w:rsidRDefault="003016A4" w:rsidP="003016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5.</w:t>
      </w:r>
      <w:r w:rsidRPr="007A3C88">
        <w:rPr>
          <w:rFonts w:ascii="Times New Roman" w:hAnsi="Times New Roman" w:cs="Times New Roman"/>
          <w:sz w:val="24"/>
          <w:szCs w:val="24"/>
        </w:rPr>
        <w:tab/>
        <w:t>Дополнительные условия, предлагаемые инвестором для включения в специальный инвестиционный контракт:</w:t>
      </w:r>
    </w:p>
    <w:p w:rsidR="003016A4" w:rsidRPr="007A3C88" w:rsidRDefault="003016A4" w:rsidP="003016A4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ab/>
        <w:t>.</w:t>
      </w:r>
    </w:p>
    <w:p w:rsidR="003016A4" w:rsidRPr="007A3C88" w:rsidRDefault="003016A4" w:rsidP="003016A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контрактов)</w:t>
      </w:r>
    </w:p>
    <w:p w:rsidR="003016A4" w:rsidRPr="007A3C88" w:rsidRDefault="003016A4" w:rsidP="0030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lastRenderedPageBreak/>
        <w:t>&lt;**&gt;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016A4" w:rsidRPr="007A3C88" w:rsidRDefault="003016A4" w:rsidP="003016A4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3C88">
        <w:rPr>
          <w:rFonts w:ascii="Times New Roman" w:hAnsi="Times New Roman" w:cs="Times New Roman"/>
          <w:sz w:val="20"/>
          <w:szCs w:val="20"/>
        </w:rPr>
        <w:t>&lt;*****&gt;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A97CAB" w:rsidRPr="007A3C88" w:rsidRDefault="00A97CAB">
      <w:pPr>
        <w:rPr>
          <w:sz w:val="24"/>
          <w:szCs w:val="24"/>
        </w:rPr>
      </w:pPr>
    </w:p>
    <w:sectPr w:rsidR="00A97CAB" w:rsidRPr="007A3C88" w:rsidSect="00624A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45" w:rsidRDefault="00A37E45" w:rsidP="00F05EA1">
      <w:pPr>
        <w:spacing w:after="0" w:line="240" w:lineRule="auto"/>
      </w:pPr>
      <w:r>
        <w:separator/>
      </w:r>
    </w:p>
  </w:endnote>
  <w:endnote w:type="continuationSeparator" w:id="1">
    <w:p w:rsidR="00A37E45" w:rsidRDefault="00A37E45" w:rsidP="00F05EA1">
      <w:pPr>
        <w:spacing w:after="0" w:line="240" w:lineRule="auto"/>
      </w:pPr>
      <w:r>
        <w:continuationSeparator/>
      </w:r>
    </w:p>
  </w:endnote>
  <w:endnote w:id="2">
    <w:p w:rsidR="00F05EA1" w:rsidRDefault="00F05EA1" w:rsidP="00F05EA1">
      <w:pPr>
        <w:pStyle w:val="a3"/>
        <w:ind w:firstLine="567"/>
        <w:jc w:val="both"/>
      </w:pPr>
      <w:r>
        <w:rPr>
          <w:rStyle w:val="a5"/>
        </w:rPr>
        <w:t>*</w:t>
      </w:r>
      <w:r>
        <w:t> 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</w:endnote>
  <w:endnote w:id="3">
    <w:p w:rsidR="00F05EA1" w:rsidRDefault="00F05EA1" w:rsidP="00F05EA1">
      <w:pPr>
        <w:pStyle w:val="a3"/>
        <w:ind w:firstLine="567"/>
        <w:jc w:val="both"/>
      </w:pPr>
      <w:r>
        <w:rPr>
          <w:rStyle w:val="a5"/>
        </w:rPr>
        <w:t>**</w:t>
      </w:r>
      <w:r>
        <w:t> 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  <w:p w:rsidR="00F05EA1" w:rsidRDefault="00F05EA1" w:rsidP="00F05EA1">
      <w:pPr>
        <w:pStyle w:val="a3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45" w:rsidRDefault="00A37E45" w:rsidP="00F05EA1">
      <w:pPr>
        <w:spacing w:after="0" w:line="240" w:lineRule="auto"/>
      </w:pPr>
      <w:r>
        <w:separator/>
      </w:r>
    </w:p>
  </w:footnote>
  <w:footnote w:type="continuationSeparator" w:id="1">
    <w:p w:rsidR="00A37E45" w:rsidRDefault="00A37E45" w:rsidP="00F05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6A4"/>
    <w:rsid w:val="000C3207"/>
    <w:rsid w:val="00130300"/>
    <w:rsid w:val="001A3057"/>
    <w:rsid w:val="001B144A"/>
    <w:rsid w:val="001C4D06"/>
    <w:rsid w:val="001C6550"/>
    <w:rsid w:val="00277415"/>
    <w:rsid w:val="003016A4"/>
    <w:rsid w:val="00440BC7"/>
    <w:rsid w:val="004648DB"/>
    <w:rsid w:val="004D085E"/>
    <w:rsid w:val="00545DEB"/>
    <w:rsid w:val="00624A1F"/>
    <w:rsid w:val="007A3C88"/>
    <w:rsid w:val="007D1146"/>
    <w:rsid w:val="0095081B"/>
    <w:rsid w:val="00A37E45"/>
    <w:rsid w:val="00A97CAB"/>
    <w:rsid w:val="00B720D0"/>
    <w:rsid w:val="00BB2FB5"/>
    <w:rsid w:val="00DF5D34"/>
    <w:rsid w:val="00E25A99"/>
    <w:rsid w:val="00F0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07"/>
  </w:style>
  <w:style w:type="paragraph" w:styleId="1">
    <w:name w:val="heading 1"/>
    <w:basedOn w:val="a"/>
    <w:next w:val="a"/>
    <w:link w:val="10"/>
    <w:qFormat/>
    <w:rsid w:val="00545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301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016A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3016A4"/>
    <w:rPr>
      <w:vertAlign w:val="superscript"/>
    </w:rPr>
  </w:style>
  <w:style w:type="paragraph" w:customStyle="1" w:styleId="ConsPlusTitle">
    <w:name w:val="ConsPlusTitle"/>
    <w:uiPriority w:val="99"/>
    <w:rsid w:val="00F05E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Title">
    <w:name w:val="ConsTitle"/>
    <w:rsid w:val="00F05E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05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45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545D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nhideWhenUsed/>
    <w:rsid w:val="0054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"/>
    <w:basedOn w:val="a0"/>
    <w:rsid w:val="00545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"/>
    <w:basedOn w:val="a0"/>
    <w:rsid w:val="00545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"/>
    <w:basedOn w:val="a0"/>
    <w:rsid w:val="00545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24FEBE691ED3914AE3BF886B637369116010DF512C9737120B16B91ECD0567C0F730F2B8FB1B0CFV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0C09FA77FE374433D6184EA03426E75C3F402EA1FD373EB35EF5F2E83BB93C53FDF6BE02267D75WEl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C09FA77FE374433D6184EA03426E75C3F442CA6F8373EB35EF5F2E83BB93C53FDF6BE02267D75WElD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4208</Words>
  <Characters>23986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2021-05-19T11:10:00Z</cp:lastPrinted>
  <dcterms:created xsi:type="dcterms:W3CDTF">2021-05-19T09:10:00Z</dcterms:created>
  <dcterms:modified xsi:type="dcterms:W3CDTF">2021-05-19T11:10:00Z</dcterms:modified>
</cp:coreProperties>
</file>