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>СЕЛЬСКОГО ПОСЕЛЕНИЯ «ПУСТОЗЕРСКИЙ  СЕЛЬСОВЕТ»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 xml:space="preserve"> ЗАПОЛЯРНОГО РАЙОНА </w:t>
      </w:r>
      <w:r w:rsidRPr="0009731A">
        <w:rPr>
          <w:b/>
          <w:sz w:val="26"/>
          <w:szCs w:val="26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674D13" w:rsidRDefault="00674D13" w:rsidP="005E5C29">
      <w:pPr>
        <w:ind w:right="46"/>
        <w:rPr>
          <w:b/>
          <w:bCs/>
          <w:sz w:val="24"/>
          <w:szCs w:val="24"/>
          <w:u w:val="single"/>
        </w:rPr>
      </w:pPr>
      <w:r w:rsidRPr="00674D13">
        <w:rPr>
          <w:b/>
          <w:bCs/>
          <w:sz w:val="24"/>
          <w:szCs w:val="24"/>
          <w:u w:val="single"/>
        </w:rPr>
        <w:t>от  17.05.2023</w:t>
      </w:r>
      <w:r w:rsidR="005E5C29" w:rsidRPr="00674D13">
        <w:rPr>
          <w:b/>
          <w:bCs/>
          <w:sz w:val="24"/>
          <w:szCs w:val="24"/>
          <w:u w:val="single"/>
        </w:rPr>
        <w:t xml:space="preserve">   № </w:t>
      </w:r>
      <w:r w:rsidRPr="00674D13">
        <w:rPr>
          <w:b/>
          <w:bCs/>
          <w:sz w:val="24"/>
          <w:szCs w:val="24"/>
          <w:u w:val="single"/>
        </w:rPr>
        <w:t>42</w:t>
      </w:r>
    </w:p>
    <w:p w:rsidR="005E5C29" w:rsidRPr="00B821B7" w:rsidRDefault="005E5C29" w:rsidP="005E5C29">
      <w:pPr>
        <w:ind w:right="46"/>
        <w:rPr>
          <w:sz w:val="24"/>
          <w:szCs w:val="24"/>
        </w:rPr>
      </w:pPr>
      <w:r w:rsidRPr="00B821B7">
        <w:t xml:space="preserve">село  </w:t>
      </w:r>
      <w:proofErr w:type="spellStart"/>
      <w:r w:rsidRPr="00B821B7">
        <w:t>Оксино</w:t>
      </w:r>
      <w:proofErr w:type="spellEnd"/>
      <w:r w:rsidRPr="00B821B7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«ПУСТОЗЕРСКИЙ СЕЛЬСОВЕТ» ЗАПОЛЯРНОГО РАЙОНА </w:t>
      </w: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НЕНЕЦКОГО </w:t>
      </w:r>
      <w:r w:rsidR="00055F46">
        <w:rPr>
          <w:rFonts w:ascii="Times New Roman" w:hAnsi="Times New Roman" w:cs="Times New Roman"/>
          <w:sz w:val="24"/>
          <w:szCs w:val="24"/>
        </w:rPr>
        <w:t>АВТОНОМНОГО ОКРУГА ОТ 11.11.2022 №95</w:t>
      </w:r>
    </w:p>
    <w:p w:rsidR="001B54CE" w:rsidRPr="0039142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5F14"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>Б  УТВЕРЖДЕНИИ  СРЕДНЕСРОЧНОГО  ФИНАНСОВОГО  ПЛАНА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</w:t>
      </w:r>
    </w:p>
    <w:p w:rsidR="00B77F4D" w:rsidRPr="00391427" w:rsidRDefault="00055F46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2023-2025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0C1B77">
        <w:rPr>
          <w:rFonts w:ascii="Times New Roman" w:hAnsi="Times New Roman" w:cs="Times New Roman"/>
          <w:sz w:val="24"/>
          <w:szCs w:val="24"/>
        </w:rPr>
        <w:t>»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3B5A">
        <w:rPr>
          <w:rFonts w:ascii="Times New Roman" w:hAnsi="Times New Roman" w:cs="Times New Roman"/>
          <w:sz w:val="24"/>
          <w:szCs w:val="24"/>
        </w:rPr>
        <w:t xml:space="preserve">В </w:t>
      </w:r>
      <w:r w:rsidR="00D13B5A">
        <w:rPr>
          <w:rFonts w:ascii="Times New Roman" w:hAnsi="Times New Roman" w:cs="Times New Roman"/>
          <w:sz w:val="24"/>
          <w:szCs w:val="24"/>
        </w:rPr>
        <w:t xml:space="preserve"> связи  с принятием </w:t>
      </w:r>
      <w:r w:rsidR="00910AA9" w:rsidRPr="00910AA9">
        <w:rPr>
          <w:rFonts w:ascii="Times New Roman" w:hAnsi="Times New Roman" w:cs="Times New Roman"/>
          <w:color w:val="FF0000"/>
          <w:sz w:val="24"/>
          <w:szCs w:val="24"/>
        </w:rPr>
        <w:t>решения</w:t>
      </w:r>
      <w:r w:rsidR="00910A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0AA9" w:rsidRPr="00910AA9">
        <w:rPr>
          <w:rFonts w:ascii="Times New Roman" w:hAnsi="Times New Roman" w:cs="Times New Roman"/>
          <w:color w:val="FF0000"/>
          <w:sz w:val="24"/>
          <w:szCs w:val="24"/>
        </w:rPr>
        <w:t xml:space="preserve"> Совета </w:t>
      </w:r>
      <w:r w:rsidR="00910AA9">
        <w:rPr>
          <w:rFonts w:ascii="Times New Roman" w:hAnsi="Times New Roman" w:cs="Times New Roman"/>
          <w:color w:val="FF0000"/>
          <w:sz w:val="24"/>
          <w:szCs w:val="24"/>
        </w:rPr>
        <w:t>депутатов Сельского поселения  «</w:t>
      </w:r>
      <w:r w:rsidR="00910AA9" w:rsidRPr="00910AA9">
        <w:rPr>
          <w:rFonts w:ascii="Times New Roman" w:hAnsi="Times New Roman" w:cs="Times New Roman"/>
          <w:color w:val="FF0000"/>
          <w:sz w:val="24"/>
          <w:szCs w:val="24"/>
        </w:rPr>
        <w:t>Пустозерский сельсовет» Заполярного района  Нен</w:t>
      </w:r>
      <w:r w:rsidR="00910AA9">
        <w:rPr>
          <w:rFonts w:ascii="Times New Roman" w:hAnsi="Times New Roman" w:cs="Times New Roman"/>
          <w:color w:val="FF0000"/>
          <w:sz w:val="24"/>
          <w:szCs w:val="24"/>
        </w:rPr>
        <w:t>ецкого автономного округа  от 20.04.2023 №4</w:t>
      </w:r>
      <w:r w:rsidR="00910AA9" w:rsidRPr="00910AA9">
        <w:rPr>
          <w:rFonts w:ascii="Times New Roman" w:hAnsi="Times New Roman" w:cs="Times New Roman"/>
          <w:color w:val="FF0000"/>
          <w:sz w:val="24"/>
          <w:szCs w:val="24"/>
        </w:rPr>
        <w:t xml:space="preserve"> «О внесении </w:t>
      </w:r>
      <w:r w:rsidR="00D13B5A" w:rsidRPr="00910AA9">
        <w:rPr>
          <w:rFonts w:ascii="Times New Roman" w:hAnsi="Times New Roman" w:cs="Times New Roman"/>
          <w:color w:val="FF0000"/>
          <w:sz w:val="24"/>
          <w:szCs w:val="24"/>
        </w:rPr>
        <w:t xml:space="preserve">изменений  </w:t>
      </w:r>
      <w:r w:rsidR="00910AA9">
        <w:rPr>
          <w:rFonts w:ascii="Times New Roman" w:hAnsi="Times New Roman" w:cs="Times New Roman"/>
          <w:color w:val="FF0000"/>
          <w:sz w:val="24"/>
          <w:szCs w:val="24"/>
        </w:rPr>
        <w:t xml:space="preserve"> и дополнений </w:t>
      </w:r>
      <w:r w:rsidR="00D13B5A" w:rsidRPr="00910AA9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 решение  Совета  депутатов  Сельского поселения </w:t>
      </w:r>
      <w:r w:rsidR="001B54CE" w:rsidRPr="00D13B5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B54CE" w:rsidRPr="00D13B5A">
        <w:rPr>
          <w:rFonts w:ascii="Times New Roman" w:hAnsi="Times New Roman" w:cs="Times New Roman"/>
          <w:sz w:val="24"/>
          <w:szCs w:val="24"/>
        </w:rPr>
        <w:t>Ненецкого</w:t>
      </w:r>
      <w:r w:rsidR="002076AC" w:rsidRPr="00D13B5A">
        <w:rPr>
          <w:rFonts w:ascii="Times New Roman" w:hAnsi="Times New Roman" w:cs="Times New Roman"/>
          <w:sz w:val="24"/>
          <w:szCs w:val="24"/>
        </w:rPr>
        <w:t xml:space="preserve"> автономного округа </w:t>
      </w:r>
      <w:r w:rsidR="00055F46">
        <w:rPr>
          <w:rFonts w:ascii="Times New Roman" w:hAnsi="Times New Roman" w:cs="Times New Roman"/>
          <w:sz w:val="24"/>
          <w:szCs w:val="24"/>
        </w:rPr>
        <w:t xml:space="preserve"> от 28.12.2022 №11 «О местном  бюджете  на 2023</w:t>
      </w:r>
      <w:r w:rsidR="00C9567E">
        <w:rPr>
          <w:rFonts w:ascii="Times New Roman" w:hAnsi="Times New Roman" w:cs="Times New Roman"/>
          <w:sz w:val="24"/>
          <w:szCs w:val="24"/>
        </w:rPr>
        <w:t xml:space="preserve"> </w:t>
      </w:r>
      <w:r w:rsidR="00D13B5A" w:rsidRPr="00D13B5A">
        <w:rPr>
          <w:rFonts w:ascii="Times New Roman" w:hAnsi="Times New Roman" w:cs="Times New Roman"/>
          <w:sz w:val="24"/>
          <w:szCs w:val="24"/>
        </w:rPr>
        <w:t>год»</w:t>
      </w:r>
      <w:r w:rsidR="001B54CE" w:rsidRPr="00D13B5A">
        <w:rPr>
          <w:rFonts w:ascii="Times New Roman" w:hAnsi="Times New Roman" w:cs="Times New Roman"/>
          <w:sz w:val="24"/>
          <w:szCs w:val="24"/>
        </w:rPr>
        <w:t>,</w:t>
      </w:r>
      <w:r w:rsidR="00D13B5A">
        <w:rPr>
          <w:rFonts w:ascii="Times New Roman" w:hAnsi="Times New Roman" w:cs="Times New Roman"/>
          <w:sz w:val="24"/>
          <w:szCs w:val="24"/>
        </w:rPr>
        <w:t xml:space="preserve"> </w:t>
      </w:r>
      <w:r w:rsidRPr="00D13B5A">
        <w:rPr>
          <w:rFonts w:ascii="Times New Roman" w:hAnsi="Times New Roman" w:cs="Times New Roman"/>
          <w:sz w:val="24"/>
          <w:szCs w:val="24"/>
        </w:rPr>
        <w:t>Администра</w:t>
      </w:r>
      <w:r w:rsidR="002076AC" w:rsidRPr="00D13B5A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 w:rsidRPr="00D13B5A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 w:rsidRPr="00D13B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D13B5A"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  <w:proofErr w:type="gramEnd"/>
    </w:p>
    <w:p w:rsidR="00C9567E" w:rsidRPr="00D13B5A" w:rsidRDefault="00C9567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1. В</w:t>
      </w:r>
      <w:r w:rsidRPr="00C9567E">
        <w:rPr>
          <w:rFonts w:ascii="Times New Roman" w:hAnsi="Times New Roman" w:cs="Times New Roman"/>
          <w:color w:val="FF0000"/>
          <w:sz w:val="24"/>
          <w:szCs w:val="24"/>
        </w:rPr>
        <w:t>нести  изменения  в постановление  Администрации Сельского поселения  «Пустозерский сельсовет» Заполярного района Ненецкого автономного округа  от 11.11.2022 №95  «Об  утверждении  среднесрочного  финансового  плана  Сельского поселения  «Пустозерский сельсовет» Заполярного района  на 2023-2025 годы»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77F4D" w:rsidRDefault="00C9567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1B54CE" w:rsidRPr="00D13B5A">
        <w:rPr>
          <w:rFonts w:ascii="Times New Roman" w:hAnsi="Times New Roman" w:cs="Times New Roman"/>
          <w:sz w:val="24"/>
          <w:szCs w:val="24"/>
        </w:rPr>
        <w:t>среднесрочный финансовый</w:t>
      </w:r>
      <w:r w:rsidR="001B54CE">
        <w:rPr>
          <w:rFonts w:ascii="Times New Roman" w:hAnsi="Times New Roman" w:cs="Times New Roman"/>
          <w:sz w:val="24"/>
          <w:szCs w:val="24"/>
        </w:rPr>
        <w:t xml:space="preserve"> пла</w:t>
      </w:r>
      <w:r w:rsidR="002076AC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</w:t>
      </w:r>
      <w:r w:rsidR="00055F46">
        <w:rPr>
          <w:rFonts w:ascii="Times New Roman" w:hAnsi="Times New Roman" w:cs="Times New Roman"/>
          <w:sz w:val="24"/>
          <w:szCs w:val="24"/>
        </w:rPr>
        <w:t>круга Заполярного района на 2023-2025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</w:t>
      </w:r>
      <w:r w:rsidR="00410D05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B77F4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B77F4D" w:rsidRDefault="00C9567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B77F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7F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7F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 w:rsidR="00B77F4D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2076AC">
        <w:rPr>
          <w:rFonts w:ascii="Times New Roman" w:hAnsi="Times New Roman" w:cs="Times New Roman"/>
          <w:sz w:val="24"/>
          <w:szCs w:val="24"/>
        </w:rPr>
        <w:t>рации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B77F4D">
        <w:rPr>
          <w:rFonts w:ascii="Times New Roman" w:hAnsi="Times New Roman" w:cs="Times New Roman"/>
          <w:sz w:val="24"/>
          <w:szCs w:val="24"/>
        </w:rPr>
        <w:t>Ненецко</w:t>
      </w:r>
      <w:r w:rsidR="00C36847">
        <w:rPr>
          <w:rFonts w:ascii="Times New Roman" w:hAnsi="Times New Roman" w:cs="Times New Roman"/>
          <w:sz w:val="24"/>
          <w:szCs w:val="24"/>
        </w:rPr>
        <w:t>го автономного округа Сахарову Г.А.</w:t>
      </w:r>
      <w:r w:rsidR="00B77F4D">
        <w:rPr>
          <w:rFonts w:ascii="Times New Roman" w:hAnsi="Times New Roman" w:cs="Times New Roman"/>
          <w:sz w:val="24"/>
          <w:szCs w:val="24"/>
        </w:rPr>
        <w:t>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21BC4"/>
    <w:rsid w:val="000333E9"/>
    <w:rsid w:val="000479E3"/>
    <w:rsid w:val="00055F46"/>
    <w:rsid w:val="00061A54"/>
    <w:rsid w:val="00061CF8"/>
    <w:rsid w:val="00090135"/>
    <w:rsid w:val="000920E9"/>
    <w:rsid w:val="0009731A"/>
    <w:rsid w:val="000C1B77"/>
    <w:rsid w:val="00134612"/>
    <w:rsid w:val="00137ABE"/>
    <w:rsid w:val="0015325C"/>
    <w:rsid w:val="001B54CE"/>
    <w:rsid w:val="001C4286"/>
    <w:rsid w:val="002076AC"/>
    <w:rsid w:val="002359E4"/>
    <w:rsid w:val="00245D38"/>
    <w:rsid w:val="00255701"/>
    <w:rsid w:val="002C061F"/>
    <w:rsid w:val="003070C4"/>
    <w:rsid w:val="00347FE0"/>
    <w:rsid w:val="0037442D"/>
    <w:rsid w:val="00390810"/>
    <w:rsid w:val="00391427"/>
    <w:rsid w:val="003F6280"/>
    <w:rsid w:val="00410D05"/>
    <w:rsid w:val="00505AD0"/>
    <w:rsid w:val="00596AB5"/>
    <w:rsid w:val="005B3AB6"/>
    <w:rsid w:val="005E5C29"/>
    <w:rsid w:val="00625C33"/>
    <w:rsid w:val="00670D8F"/>
    <w:rsid w:val="00674D13"/>
    <w:rsid w:val="00694635"/>
    <w:rsid w:val="00771A98"/>
    <w:rsid w:val="007E13A4"/>
    <w:rsid w:val="008230AE"/>
    <w:rsid w:val="00827FCA"/>
    <w:rsid w:val="009010C1"/>
    <w:rsid w:val="00910AA9"/>
    <w:rsid w:val="00940BE4"/>
    <w:rsid w:val="009868D8"/>
    <w:rsid w:val="00A84BED"/>
    <w:rsid w:val="00A97142"/>
    <w:rsid w:val="00AA477B"/>
    <w:rsid w:val="00AE6D3A"/>
    <w:rsid w:val="00B02BD4"/>
    <w:rsid w:val="00B07000"/>
    <w:rsid w:val="00B44064"/>
    <w:rsid w:val="00B77F4D"/>
    <w:rsid w:val="00B821B7"/>
    <w:rsid w:val="00BB70AA"/>
    <w:rsid w:val="00BE4A95"/>
    <w:rsid w:val="00C36847"/>
    <w:rsid w:val="00C9567E"/>
    <w:rsid w:val="00D13B5A"/>
    <w:rsid w:val="00D15F14"/>
    <w:rsid w:val="00D225A4"/>
    <w:rsid w:val="00D46E2D"/>
    <w:rsid w:val="00D508FF"/>
    <w:rsid w:val="00D80F44"/>
    <w:rsid w:val="00DD1629"/>
    <w:rsid w:val="00DF0AC0"/>
    <w:rsid w:val="00E00D51"/>
    <w:rsid w:val="00E17E75"/>
    <w:rsid w:val="00E53465"/>
    <w:rsid w:val="00F125FF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2023-03-09T06:02:00Z</cp:lastPrinted>
  <dcterms:created xsi:type="dcterms:W3CDTF">2022-04-18T13:42:00Z</dcterms:created>
  <dcterms:modified xsi:type="dcterms:W3CDTF">2023-05-18T06:08:00Z</dcterms:modified>
</cp:coreProperties>
</file>